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A09" w:rsidRPr="00112EDF" w:rsidRDefault="00E73A09" w:rsidP="00E73A09">
      <w:pPr>
        <w:spacing w:after="0" w:line="408" w:lineRule="auto"/>
        <w:ind w:left="120"/>
        <w:jc w:val="center"/>
        <w:rPr>
          <w:lang w:val="ru-RU"/>
        </w:rPr>
      </w:pPr>
      <w:bookmarkStart w:id="0" w:name="block-12752233"/>
      <w:r w:rsidRPr="00112EDF">
        <w:rPr>
          <w:rFonts w:ascii="Times New Roman" w:hAnsi="Times New Roman"/>
          <w:b/>
          <w:color w:val="000000"/>
          <w:sz w:val="28"/>
          <w:lang w:val="ru-RU"/>
        </w:rPr>
        <w:t>МИНИСТЕРСТВО ПРОСВЕЩЕНИЯ РОССИЙСКОЙ ФЕДЕРАЦИИ</w:t>
      </w:r>
    </w:p>
    <w:p w:rsidR="00E73A09" w:rsidRPr="00112EDF" w:rsidRDefault="00E73A09" w:rsidP="00E73A09">
      <w:pPr>
        <w:spacing w:after="0" w:line="408" w:lineRule="auto"/>
        <w:ind w:left="120"/>
        <w:jc w:val="center"/>
        <w:rPr>
          <w:lang w:val="ru-RU"/>
        </w:rPr>
      </w:pPr>
      <w:r w:rsidRPr="00112EDF">
        <w:rPr>
          <w:rFonts w:ascii="Times New Roman" w:hAnsi="Times New Roman"/>
          <w:b/>
          <w:color w:val="000000"/>
          <w:sz w:val="28"/>
          <w:lang w:val="ru-RU"/>
        </w:rPr>
        <w:t>‌</w:t>
      </w:r>
      <w:bookmarkStart w:id="1" w:name="c9c270cb-8db4-4b8a-a6c7-a5bbc00b9a2a"/>
      <w:r w:rsidRPr="00112EDF">
        <w:rPr>
          <w:rFonts w:ascii="Times New Roman" w:hAnsi="Times New Roman"/>
          <w:b/>
          <w:color w:val="000000"/>
          <w:sz w:val="28"/>
          <w:lang w:val="ru-RU"/>
        </w:rPr>
        <w:t>Министерство образования и науки Республики Калмыкия</w:t>
      </w:r>
      <w:bookmarkEnd w:id="1"/>
      <w:r w:rsidRPr="00112EDF">
        <w:rPr>
          <w:rFonts w:ascii="Times New Roman" w:hAnsi="Times New Roman"/>
          <w:b/>
          <w:color w:val="000000"/>
          <w:sz w:val="28"/>
          <w:lang w:val="ru-RU"/>
        </w:rPr>
        <w:t xml:space="preserve">‌‌ </w:t>
      </w:r>
    </w:p>
    <w:p w:rsidR="00E73A09" w:rsidRPr="00112EDF" w:rsidRDefault="00E73A09" w:rsidP="00E73A09">
      <w:pPr>
        <w:spacing w:after="0" w:line="408" w:lineRule="auto"/>
        <w:ind w:left="120"/>
        <w:jc w:val="center"/>
        <w:rPr>
          <w:lang w:val="ru-RU"/>
        </w:rPr>
      </w:pPr>
      <w:r w:rsidRPr="00112EDF">
        <w:rPr>
          <w:rFonts w:ascii="Times New Roman" w:hAnsi="Times New Roman"/>
          <w:b/>
          <w:color w:val="000000"/>
          <w:sz w:val="28"/>
          <w:lang w:val="ru-RU"/>
        </w:rPr>
        <w:t>‌</w:t>
      </w:r>
      <w:bookmarkStart w:id="2" w:name="2ef03dff-ffc2-48f0-b077-ed4025dcdffe"/>
      <w:r w:rsidRPr="00112EDF">
        <w:rPr>
          <w:rFonts w:ascii="Times New Roman" w:hAnsi="Times New Roman"/>
          <w:b/>
          <w:color w:val="000000"/>
          <w:sz w:val="28"/>
          <w:lang w:val="ru-RU"/>
        </w:rPr>
        <w:t xml:space="preserve">Отдел образования и культуры </w:t>
      </w:r>
      <w:proofErr w:type="spellStart"/>
      <w:r w:rsidRPr="00112EDF">
        <w:rPr>
          <w:rFonts w:ascii="Times New Roman" w:hAnsi="Times New Roman"/>
          <w:b/>
          <w:color w:val="000000"/>
          <w:sz w:val="28"/>
          <w:lang w:val="ru-RU"/>
        </w:rPr>
        <w:t>Яшалтинского</w:t>
      </w:r>
      <w:proofErr w:type="spellEnd"/>
      <w:r w:rsidRPr="00112EDF">
        <w:rPr>
          <w:rFonts w:ascii="Times New Roman" w:hAnsi="Times New Roman"/>
          <w:b/>
          <w:color w:val="000000"/>
          <w:sz w:val="28"/>
          <w:lang w:val="ru-RU"/>
        </w:rPr>
        <w:t xml:space="preserve"> районного муниципального образования</w:t>
      </w:r>
      <w:bookmarkEnd w:id="2"/>
      <w:r w:rsidRPr="00112EDF">
        <w:rPr>
          <w:rFonts w:ascii="Times New Roman" w:hAnsi="Times New Roman"/>
          <w:b/>
          <w:color w:val="000000"/>
          <w:sz w:val="28"/>
          <w:lang w:val="ru-RU"/>
        </w:rPr>
        <w:t>‌</w:t>
      </w:r>
      <w:r w:rsidRPr="00112EDF">
        <w:rPr>
          <w:rFonts w:ascii="Times New Roman" w:hAnsi="Times New Roman"/>
          <w:color w:val="000000"/>
          <w:sz w:val="28"/>
          <w:lang w:val="ru-RU"/>
        </w:rPr>
        <w:t>​</w:t>
      </w:r>
    </w:p>
    <w:p w:rsidR="00E73A09" w:rsidRPr="00112EDF" w:rsidRDefault="00E73A09" w:rsidP="00E73A09">
      <w:pPr>
        <w:spacing w:after="0" w:line="408" w:lineRule="auto"/>
        <w:ind w:left="120"/>
        <w:jc w:val="center"/>
        <w:rPr>
          <w:lang w:val="ru-RU"/>
        </w:rPr>
      </w:pPr>
      <w:r w:rsidRPr="00112EDF">
        <w:rPr>
          <w:rFonts w:ascii="Times New Roman" w:hAnsi="Times New Roman"/>
          <w:b/>
          <w:color w:val="000000"/>
          <w:sz w:val="28"/>
          <w:lang w:val="ru-RU"/>
        </w:rPr>
        <w:t>МБОУ"ЯСОШ им. В.А. Панченко"</w:t>
      </w:r>
    </w:p>
    <w:p w:rsidR="00E73A09" w:rsidRPr="00112EDF" w:rsidRDefault="00E73A09" w:rsidP="00E73A09">
      <w:pPr>
        <w:spacing w:after="0"/>
        <w:ind w:left="120"/>
        <w:rPr>
          <w:lang w:val="ru-RU"/>
        </w:rPr>
      </w:pPr>
    </w:p>
    <w:p w:rsidR="00E73A09" w:rsidRPr="00112EDF" w:rsidRDefault="00E73A09" w:rsidP="00E73A09">
      <w:pPr>
        <w:spacing w:after="0"/>
        <w:ind w:left="120"/>
        <w:rPr>
          <w:lang w:val="ru-RU"/>
        </w:rPr>
      </w:pPr>
    </w:p>
    <w:p w:rsidR="00E73A09" w:rsidRPr="00112EDF" w:rsidRDefault="00E73A09" w:rsidP="00E73A09">
      <w:pPr>
        <w:spacing w:after="0"/>
        <w:ind w:left="120"/>
        <w:rPr>
          <w:lang w:val="ru-RU"/>
        </w:rPr>
      </w:pPr>
    </w:p>
    <w:p w:rsidR="00E73A09" w:rsidRPr="00112EDF" w:rsidRDefault="00E73A09" w:rsidP="00E73A09">
      <w:pPr>
        <w:spacing w:after="0"/>
        <w:ind w:left="120"/>
        <w:rPr>
          <w:lang w:val="ru-RU"/>
        </w:rPr>
      </w:pPr>
    </w:p>
    <w:tbl>
      <w:tblPr>
        <w:tblW w:w="0" w:type="auto"/>
        <w:tblLook w:val="04A0" w:firstRow="1" w:lastRow="0" w:firstColumn="1" w:lastColumn="0" w:noHBand="0" w:noVBand="1"/>
      </w:tblPr>
      <w:tblGrid>
        <w:gridCol w:w="3114"/>
        <w:gridCol w:w="3115"/>
        <w:gridCol w:w="3115"/>
      </w:tblGrid>
      <w:tr w:rsidR="00E73A09" w:rsidRPr="00E2220E" w:rsidTr="00A03BF2">
        <w:tc>
          <w:tcPr>
            <w:tcW w:w="3114" w:type="dxa"/>
          </w:tcPr>
          <w:p w:rsidR="00E73A09" w:rsidRPr="0040209D" w:rsidRDefault="00E73A09" w:rsidP="00A03BF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73A09" w:rsidRPr="008944ED" w:rsidRDefault="00E73A09" w:rsidP="00A03BF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E73A09" w:rsidRDefault="00E73A09" w:rsidP="00A03B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01696" w:rsidRDefault="00E73A09" w:rsidP="00A03BF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E73A09" w:rsidRDefault="00E73A09" w:rsidP="00A03B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73A0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73A09" w:rsidRPr="0040209D" w:rsidRDefault="00E73A09" w:rsidP="00A03BF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3A09" w:rsidRPr="0040209D" w:rsidRDefault="00E73A09" w:rsidP="00A03BF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73A09" w:rsidRPr="008944ED" w:rsidRDefault="00E73A09" w:rsidP="00A03BF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73A09" w:rsidRDefault="00E73A09" w:rsidP="00A03B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3A09" w:rsidRPr="008944ED" w:rsidRDefault="00E73A09" w:rsidP="00A03BF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С.Г.</w:t>
            </w:r>
          </w:p>
          <w:p w:rsidR="00E73A09" w:rsidRDefault="00E73A09" w:rsidP="00A03B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73A09" w:rsidRPr="0040209D" w:rsidRDefault="00E73A09" w:rsidP="00A03BF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3A09" w:rsidRDefault="00E73A09" w:rsidP="00A03B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73A09" w:rsidRPr="008944ED" w:rsidRDefault="00E73A09" w:rsidP="00A03BF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73A09" w:rsidRDefault="00E73A09" w:rsidP="00A03BF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3A09" w:rsidRPr="008944ED" w:rsidRDefault="00E73A09" w:rsidP="00A03BF2">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701696" w:rsidRDefault="00E73A09" w:rsidP="00A03BF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E73A09" w:rsidRDefault="00E73A09" w:rsidP="00A03B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73A09" w:rsidRPr="0040209D" w:rsidRDefault="00E73A09" w:rsidP="00A03BF2">
            <w:pPr>
              <w:autoSpaceDE w:val="0"/>
              <w:autoSpaceDN w:val="0"/>
              <w:spacing w:after="120" w:line="240" w:lineRule="auto"/>
              <w:jc w:val="both"/>
              <w:rPr>
                <w:rFonts w:ascii="Times New Roman" w:eastAsia="Times New Roman" w:hAnsi="Times New Roman"/>
                <w:color w:val="000000"/>
                <w:sz w:val="24"/>
                <w:szCs w:val="24"/>
                <w:lang w:val="ru-RU"/>
              </w:rPr>
            </w:pPr>
          </w:p>
        </w:tc>
      </w:tr>
    </w:tbl>
    <w:p w:rsidR="00E73A09" w:rsidRDefault="00E73A09" w:rsidP="00E73A09">
      <w:pPr>
        <w:spacing w:after="0"/>
        <w:ind w:left="120"/>
      </w:pPr>
    </w:p>
    <w:p w:rsidR="00E73A09" w:rsidRDefault="00E73A09" w:rsidP="00E73A09">
      <w:pPr>
        <w:spacing w:after="0"/>
        <w:ind w:left="120"/>
      </w:pPr>
      <w:r>
        <w:rPr>
          <w:rFonts w:ascii="Times New Roman" w:hAnsi="Times New Roman"/>
          <w:color w:val="000000"/>
          <w:sz w:val="28"/>
        </w:rPr>
        <w:t>‌</w:t>
      </w:r>
    </w:p>
    <w:p w:rsidR="00E73A09" w:rsidRDefault="00E73A09" w:rsidP="00E73A09">
      <w:pPr>
        <w:spacing w:after="0"/>
        <w:ind w:left="120"/>
      </w:pPr>
    </w:p>
    <w:p w:rsidR="00E73A09" w:rsidRDefault="00E73A09" w:rsidP="00E73A09">
      <w:pPr>
        <w:spacing w:after="0"/>
        <w:ind w:left="120"/>
      </w:pPr>
    </w:p>
    <w:p w:rsidR="00E73A09" w:rsidRDefault="00E73A09" w:rsidP="00E73A09">
      <w:pPr>
        <w:spacing w:after="0"/>
        <w:ind w:left="120"/>
      </w:pPr>
    </w:p>
    <w:p w:rsidR="00E73A09" w:rsidRDefault="00E73A09" w:rsidP="00E73A09">
      <w:pPr>
        <w:spacing w:after="0" w:line="408" w:lineRule="auto"/>
        <w:ind w:left="120"/>
        <w:jc w:val="center"/>
      </w:pPr>
      <w:r>
        <w:rPr>
          <w:rFonts w:ascii="Times New Roman" w:hAnsi="Times New Roman"/>
          <w:b/>
          <w:color w:val="000000"/>
          <w:sz w:val="28"/>
        </w:rPr>
        <w:t>РАБОЧАЯ ПРОГРАММА</w:t>
      </w:r>
    </w:p>
    <w:p w:rsidR="00E73A09" w:rsidRDefault="00E73A09" w:rsidP="00E73A09">
      <w:pPr>
        <w:spacing w:after="0" w:line="408" w:lineRule="auto"/>
        <w:ind w:left="120"/>
        <w:jc w:val="center"/>
      </w:pPr>
      <w:r>
        <w:rPr>
          <w:rFonts w:ascii="Times New Roman" w:hAnsi="Times New Roman"/>
          <w:color w:val="000000"/>
          <w:sz w:val="28"/>
        </w:rPr>
        <w:t>(ID 1746012)</w:t>
      </w:r>
    </w:p>
    <w:p w:rsidR="00E73A09" w:rsidRDefault="00E73A09" w:rsidP="00E73A09">
      <w:pPr>
        <w:spacing w:after="0"/>
        <w:ind w:left="120"/>
        <w:jc w:val="center"/>
      </w:pPr>
    </w:p>
    <w:p w:rsidR="00E73A09" w:rsidRPr="00112EDF" w:rsidRDefault="00E73A09" w:rsidP="00E73A09">
      <w:pPr>
        <w:spacing w:after="0" w:line="408" w:lineRule="auto"/>
        <w:ind w:left="120"/>
        <w:jc w:val="center"/>
        <w:rPr>
          <w:lang w:val="ru-RU"/>
        </w:rPr>
      </w:pPr>
      <w:r w:rsidRPr="00112EDF">
        <w:rPr>
          <w:rFonts w:ascii="Times New Roman" w:hAnsi="Times New Roman"/>
          <w:b/>
          <w:color w:val="000000"/>
          <w:sz w:val="28"/>
          <w:lang w:val="ru-RU"/>
        </w:rPr>
        <w:t>учебного предмета «Иностранный язык (английский)»</w:t>
      </w:r>
    </w:p>
    <w:p w:rsidR="00E73A09" w:rsidRPr="00112EDF" w:rsidRDefault="00E73A09" w:rsidP="00E73A09">
      <w:pPr>
        <w:spacing w:after="0" w:line="408" w:lineRule="auto"/>
        <w:ind w:left="120"/>
        <w:jc w:val="center"/>
        <w:rPr>
          <w:lang w:val="ru-RU"/>
        </w:rPr>
      </w:pPr>
      <w:r>
        <w:rPr>
          <w:rFonts w:ascii="Times New Roman" w:hAnsi="Times New Roman"/>
          <w:color w:val="000000"/>
          <w:sz w:val="28"/>
          <w:lang w:val="ru-RU"/>
        </w:rPr>
        <w:t>для обучающихся 2 б класса</w:t>
      </w:r>
    </w:p>
    <w:p w:rsidR="00E73A09" w:rsidRPr="00112EDF" w:rsidRDefault="00E73A09" w:rsidP="00E73A09">
      <w:pPr>
        <w:spacing w:after="0"/>
        <w:ind w:left="120"/>
        <w:jc w:val="center"/>
        <w:rPr>
          <w:lang w:val="ru-RU"/>
        </w:rPr>
      </w:pPr>
    </w:p>
    <w:p w:rsidR="00E73A09" w:rsidRPr="00112EDF" w:rsidRDefault="00E73A09" w:rsidP="00E73A09">
      <w:pPr>
        <w:spacing w:after="0"/>
        <w:ind w:left="120"/>
        <w:jc w:val="center"/>
        <w:rPr>
          <w:lang w:val="ru-RU"/>
        </w:rPr>
      </w:pPr>
    </w:p>
    <w:p w:rsidR="00E73A09" w:rsidRPr="00112EDF" w:rsidRDefault="00701696" w:rsidP="00701696">
      <w:pPr>
        <w:spacing w:after="0"/>
        <w:ind w:left="120"/>
        <w:jc w:val="right"/>
        <w:rPr>
          <w:lang w:val="ru-RU"/>
        </w:rPr>
      </w:pPr>
      <w:r>
        <w:rPr>
          <w:lang w:val="ru-RU"/>
        </w:rPr>
        <w:t xml:space="preserve">Составитель: </w:t>
      </w:r>
      <w:proofErr w:type="spellStart"/>
      <w:r>
        <w:rPr>
          <w:lang w:val="ru-RU"/>
        </w:rPr>
        <w:t>Слоева</w:t>
      </w:r>
      <w:proofErr w:type="spellEnd"/>
      <w:r>
        <w:rPr>
          <w:lang w:val="ru-RU"/>
        </w:rPr>
        <w:t xml:space="preserve"> Г.Н. (учитель английского языка)</w:t>
      </w:r>
    </w:p>
    <w:p w:rsidR="00E73A09" w:rsidRPr="00112EDF" w:rsidRDefault="00E73A09" w:rsidP="00E73A09">
      <w:pPr>
        <w:spacing w:after="0"/>
        <w:ind w:left="120"/>
        <w:jc w:val="center"/>
        <w:rPr>
          <w:lang w:val="ru-RU"/>
        </w:rPr>
      </w:pPr>
    </w:p>
    <w:p w:rsidR="00E73A09" w:rsidRPr="00112EDF" w:rsidRDefault="00E73A09" w:rsidP="00E73A09">
      <w:pPr>
        <w:spacing w:after="0"/>
        <w:rPr>
          <w:lang w:val="ru-RU"/>
        </w:rPr>
      </w:pPr>
    </w:p>
    <w:p w:rsidR="00E73A09" w:rsidRPr="00112EDF" w:rsidRDefault="00E73A09" w:rsidP="00E73A09">
      <w:pPr>
        <w:spacing w:after="0"/>
        <w:ind w:left="120"/>
        <w:jc w:val="center"/>
        <w:rPr>
          <w:lang w:val="ru-RU"/>
        </w:rPr>
      </w:pPr>
    </w:p>
    <w:p w:rsidR="00E73A09" w:rsidRPr="00112EDF" w:rsidRDefault="00E73A09" w:rsidP="00E73A09">
      <w:pPr>
        <w:spacing w:after="0"/>
        <w:ind w:left="120"/>
        <w:jc w:val="center"/>
        <w:rPr>
          <w:lang w:val="ru-RU"/>
        </w:rPr>
      </w:pPr>
    </w:p>
    <w:p w:rsidR="00E73A09" w:rsidRPr="00112EDF" w:rsidRDefault="00E73A09" w:rsidP="00E73A09">
      <w:pPr>
        <w:spacing w:after="0"/>
        <w:ind w:left="120"/>
        <w:jc w:val="center"/>
        <w:rPr>
          <w:lang w:val="ru-RU"/>
        </w:rPr>
      </w:pPr>
    </w:p>
    <w:p w:rsidR="00E73A09" w:rsidRPr="00112EDF" w:rsidRDefault="00E73A09" w:rsidP="00E73A09">
      <w:pPr>
        <w:spacing w:after="0"/>
        <w:ind w:left="120"/>
        <w:jc w:val="center"/>
        <w:rPr>
          <w:lang w:val="ru-RU"/>
        </w:rPr>
      </w:pPr>
    </w:p>
    <w:p w:rsidR="00E73A09" w:rsidRPr="00112EDF" w:rsidRDefault="00E73A09" w:rsidP="00E73A09">
      <w:pPr>
        <w:spacing w:after="0"/>
        <w:ind w:left="120"/>
        <w:jc w:val="center"/>
        <w:rPr>
          <w:lang w:val="ru-RU"/>
        </w:rPr>
        <w:sectPr w:rsidR="00E73A09" w:rsidRPr="00112EDF">
          <w:pgSz w:w="11906" w:h="16383"/>
          <w:pgMar w:top="1134" w:right="850" w:bottom="1134" w:left="1701" w:header="720" w:footer="720" w:gutter="0"/>
          <w:cols w:space="720"/>
        </w:sectPr>
      </w:pPr>
      <w:r w:rsidRPr="00112EDF">
        <w:rPr>
          <w:rFonts w:ascii="Times New Roman" w:hAnsi="Times New Roman"/>
          <w:color w:val="000000"/>
          <w:sz w:val="28"/>
          <w:lang w:val="ru-RU"/>
        </w:rPr>
        <w:t>​</w:t>
      </w:r>
      <w:bookmarkStart w:id="3" w:name="cfd04707-3192-4f35-bb6e-9ccc64c40c05"/>
      <w:proofErr w:type="spellStart"/>
      <w:r w:rsidRPr="00112EDF">
        <w:rPr>
          <w:rFonts w:ascii="Times New Roman" w:hAnsi="Times New Roman"/>
          <w:b/>
          <w:color w:val="000000"/>
          <w:sz w:val="28"/>
          <w:lang w:val="ru-RU"/>
        </w:rPr>
        <w:t>с.Яшалта</w:t>
      </w:r>
      <w:bookmarkEnd w:id="3"/>
      <w:proofErr w:type="spellEnd"/>
      <w:r w:rsidRPr="00112EDF">
        <w:rPr>
          <w:rFonts w:ascii="Times New Roman" w:hAnsi="Times New Roman"/>
          <w:b/>
          <w:color w:val="000000"/>
          <w:sz w:val="28"/>
          <w:lang w:val="ru-RU"/>
        </w:rPr>
        <w:t xml:space="preserve">‌ </w:t>
      </w:r>
      <w:bookmarkStart w:id="4" w:name="865fc295-6d74-46ac-8b2f-18f525410f3e"/>
      <w:r w:rsidRPr="00112EDF">
        <w:rPr>
          <w:rFonts w:ascii="Times New Roman" w:hAnsi="Times New Roman"/>
          <w:b/>
          <w:color w:val="000000"/>
          <w:sz w:val="28"/>
          <w:lang w:val="ru-RU"/>
        </w:rPr>
        <w:t>2023</w:t>
      </w:r>
      <w:bookmarkEnd w:id="4"/>
      <w:r w:rsidRPr="00112EDF">
        <w:rPr>
          <w:rFonts w:ascii="Times New Roman" w:hAnsi="Times New Roman"/>
          <w:b/>
          <w:color w:val="000000"/>
          <w:sz w:val="28"/>
          <w:lang w:val="ru-RU"/>
        </w:rPr>
        <w:t>‌</w:t>
      </w:r>
    </w:p>
    <w:p w:rsidR="00E73A09" w:rsidRPr="00E73A09" w:rsidRDefault="00E73A09" w:rsidP="00E73A09">
      <w:pPr>
        <w:spacing w:after="0" w:line="264" w:lineRule="auto"/>
        <w:ind w:left="142" w:hanging="23"/>
        <w:jc w:val="both"/>
        <w:rPr>
          <w:sz w:val="24"/>
          <w:szCs w:val="24"/>
          <w:lang w:val="ru-RU"/>
        </w:rPr>
      </w:pPr>
      <w:bookmarkStart w:id="5" w:name="block-12752239"/>
      <w:bookmarkEnd w:id="0"/>
      <w:r w:rsidRPr="00E73A09">
        <w:rPr>
          <w:rFonts w:ascii="Times New Roman" w:hAnsi="Times New Roman"/>
          <w:b/>
          <w:color w:val="000000"/>
          <w:sz w:val="24"/>
          <w:szCs w:val="24"/>
          <w:lang w:val="ru-RU"/>
        </w:rPr>
        <w:lastRenderedPageBreak/>
        <w:t>ПОЯСНИТЕЛЬНАЯ ЗАПИСКА</w:t>
      </w:r>
    </w:p>
    <w:p w:rsidR="00E73A09" w:rsidRPr="00112EDF" w:rsidRDefault="00E73A09" w:rsidP="00E73A09">
      <w:pPr>
        <w:spacing w:after="0" w:line="264" w:lineRule="auto"/>
        <w:ind w:left="120"/>
        <w:jc w:val="both"/>
        <w:rPr>
          <w:lang w:val="ru-RU"/>
        </w:rPr>
      </w:pP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Программа </w:t>
      </w:r>
      <w:proofErr w:type="gramStart"/>
      <w:r w:rsidRPr="00E73A09">
        <w:rPr>
          <w:rFonts w:ascii="Times New Roman" w:hAnsi="Times New Roman"/>
          <w:color w:val="000000"/>
          <w:sz w:val="24"/>
          <w:szCs w:val="24"/>
          <w:lang w:val="ru-RU"/>
        </w:rPr>
        <w:t>по иностранному</w:t>
      </w:r>
      <w:proofErr w:type="gramEnd"/>
      <w:r w:rsidRPr="00E73A09">
        <w:rPr>
          <w:rFonts w:ascii="Times New Roman" w:hAnsi="Times New Roman"/>
          <w:color w:val="000000"/>
          <w:sz w:val="24"/>
          <w:szCs w:val="24"/>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Программа </w:t>
      </w:r>
      <w:proofErr w:type="gramStart"/>
      <w:r w:rsidRPr="00E73A09">
        <w:rPr>
          <w:rFonts w:ascii="Times New Roman" w:hAnsi="Times New Roman"/>
          <w:color w:val="000000"/>
          <w:sz w:val="24"/>
          <w:szCs w:val="24"/>
          <w:lang w:val="ru-RU"/>
        </w:rPr>
        <w:t>по иностранному</w:t>
      </w:r>
      <w:proofErr w:type="gramEnd"/>
      <w:r w:rsidRPr="00E73A09">
        <w:rPr>
          <w:rFonts w:ascii="Times New Roman" w:hAnsi="Times New Roman"/>
          <w:color w:val="000000"/>
          <w:sz w:val="24"/>
          <w:szCs w:val="24"/>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Построение программы </w:t>
      </w:r>
      <w:proofErr w:type="gramStart"/>
      <w:r w:rsidRPr="00E73A09">
        <w:rPr>
          <w:rFonts w:ascii="Times New Roman" w:hAnsi="Times New Roman"/>
          <w:color w:val="000000"/>
          <w:sz w:val="24"/>
          <w:szCs w:val="24"/>
          <w:lang w:val="ru-RU"/>
        </w:rPr>
        <w:t>по иностранному</w:t>
      </w:r>
      <w:proofErr w:type="gramEnd"/>
      <w:r w:rsidRPr="00E73A09">
        <w:rPr>
          <w:rFonts w:ascii="Times New Roman" w:hAnsi="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73A09">
        <w:rPr>
          <w:rFonts w:ascii="Times New Roman" w:hAnsi="Times New Roman"/>
          <w:color w:val="000000"/>
          <w:sz w:val="24"/>
          <w:szCs w:val="24"/>
          <w:lang w:val="ru-RU"/>
        </w:rPr>
        <w:t>обучения</w:t>
      </w:r>
      <w:proofErr w:type="gramEnd"/>
      <w:r w:rsidRPr="00E73A09">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b/>
          <w:color w:val="000000"/>
          <w:sz w:val="24"/>
          <w:szCs w:val="24"/>
          <w:lang w:val="ru-RU"/>
        </w:rPr>
        <w:t>Образовательные цели</w:t>
      </w:r>
      <w:r w:rsidRPr="00E73A09">
        <w:rPr>
          <w:rFonts w:ascii="Times New Roman" w:hAnsi="Times New Roman"/>
          <w:color w:val="000000"/>
          <w:sz w:val="24"/>
          <w:szCs w:val="24"/>
          <w:lang w:val="ru-RU"/>
        </w:rPr>
        <w:t xml:space="preserve"> программы </w:t>
      </w:r>
      <w:proofErr w:type="gramStart"/>
      <w:r w:rsidRPr="00E73A09">
        <w:rPr>
          <w:rFonts w:ascii="Times New Roman" w:hAnsi="Times New Roman"/>
          <w:color w:val="000000"/>
          <w:sz w:val="24"/>
          <w:szCs w:val="24"/>
          <w:lang w:val="ru-RU"/>
        </w:rPr>
        <w:t>по иностранному</w:t>
      </w:r>
      <w:proofErr w:type="gramEnd"/>
      <w:r w:rsidRPr="00E73A09">
        <w:rPr>
          <w:rFonts w:ascii="Times New Roman" w:hAnsi="Times New Roman"/>
          <w:color w:val="000000"/>
          <w:sz w:val="24"/>
          <w:szCs w:val="24"/>
          <w:lang w:val="ru-RU"/>
        </w:rPr>
        <w:t xml:space="preserve"> (английскому) языку на уровне начального общего образования включают:</w:t>
      </w:r>
    </w:p>
    <w:p w:rsidR="00E73A09" w:rsidRPr="00E73A09" w:rsidRDefault="00E73A09" w:rsidP="00E73A09">
      <w:pPr>
        <w:numPr>
          <w:ilvl w:val="0"/>
          <w:numId w:val="1"/>
        </w:numPr>
        <w:spacing w:after="0" w:line="264" w:lineRule="auto"/>
        <w:jc w:val="both"/>
        <w:rPr>
          <w:sz w:val="24"/>
          <w:szCs w:val="24"/>
          <w:lang w:val="ru-RU"/>
        </w:rPr>
      </w:pPr>
      <w:r w:rsidRPr="00E73A09">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E73A09">
        <w:rPr>
          <w:rFonts w:ascii="Times New Roman" w:hAnsi="Times New Roman"/>
          <w:color w:val="000000"/>
          <w:sz w:val="24"/>
          <w:szCs w:val="24"/>
          <w:lang w:val="ru-RU"/>
        </w:rPr>
        <w:t>аудирование</w:t>
      </w:r>
      <w:proofErr w:type="spellEnd"/>
      <w:r w:rsidRPr="00E73A09">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
    <w:p w:rsidR="00E73A09" w:rsidRPr="00E73A09" w:rsidRDefault="00E73A09" w:rsidP="00E73A09">
      <w:pPr>
        <w:numPr>
          <w:ilvl w:val="0"/>
          <w:numId w:val="1"/>
        </w:numPr>
        <w:spacing w:after="0" w:line="264" w:lineRule="auto"/>
        <w:jc w:val="both"/>
        <w:rPr>
          <w:sz w:val="24"/>
          <w:szCs w:val="24"/>
          <w:lang w:val="ru-RU"/>
        </w:rPr>
      </w:pPr>
      <w:r w:rsidRPr="00E73A09">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E73A09">
        <w:rPr>
          <w:rFonts w:ascii="Times New Roman" w:hAnsi="Times New Roman"/>
          <w:color w:val="000000"/>
          <w:sz w:val="24"/>
          <w:szCs w:val="24"/>
        </w:rPr>
        <w:t>c</w:t>
      </w:r>
      <w:r w:rsidRPr="00E73A09">
        <w:rPr>
          <w:rFonts w:ascii="Times New Roman" w:hAnsi="Times New Roman"/>
          <w:color w:val="000000"/>
          <w:sz w:val="24"/>
          <w:szCs w:val="24"/>
          <w:lang w:val="ru-RU"/>
        </w:rPr>
        <w:t xml:space="preserve"> отобранными темами общения;</w:t>
      </w:r>
    </w:p>
    <w:p w:rsidR="00E73A09" w:rsidRPr="00E73A09" w:rsidRDefault="00E73A09" w:rsidP="00E73A09">
      <w:pPr>
        <w:numPr>
          <w:ilvl w:val="0"/>
          <w:numId w:val="1"/>
        </w:numPr>
        <w:spacing w:after="0" w:line="264" w:lineRule="auto"/>
        <w:jc w:val="both"/>
        <w:rPr>
          <w:sz w:val="24"/>
          <w:szCs w:val="24"/>
          <w:lang w:val="ru-RU"/>
        </w:rPr>
      </w:pPr>
      <w:r w:rsidRPr="00E73A09">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73A09" w:rsidRPr="00E73A09" w:rsidRDefault="00E73A09" w:rsidP="00E73A09">
      <w:pPr>
        <w:numPr>
          <w:ilvl w:val="0"/>
          <w:numId w:val="1"/>
        </w:numPr>
        <w:spacing w:after="0" w:line="264" w:lineRule="auto"/>
        <w:jc w:val="both"/>
        <w:rPr>
          <w:sz w:val="24"/>
          <w:szCs w:val="24"/>
          <w:lang w:val="ru-RU"/>
        </w:rPr>
      </w:pPr>
      <w:r w:rsidRPr="00E73A09">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E73A09" w:rsidRPr="00E73A09" w:rsidRDefault="00E73A09" w:rsidP="00E73A09">
      <w:pPr>
        <w:numPr>
          <w:ilvl w:val="0"/>
          <w:numId w:val="1"/>
        </w:numPr>
        <w:spacing w:after="0" w:line="264" w:lineRule="auto"/>
        <w:jc w:val="both"/>
        <w:rPr>
          <w:sz w:val="24"/>
          <w:szCs w:val="24"/>
          <w:lang w:val="ru-RU"/>
        </w:rPr>
      </w:pPr>
      <w:r w:rsidRPr="00E73A09">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b/>
          <w:color w:val="000000"/>
          <w:sz w:val="24"/>
          <w:szCs w:val="24"/>
          <w:lang w:val="ru-RU"/>
        </w:rPr>
        <w:t>Развивающие цели</w:t>
      </w:r>
      <w:r w:rsidRPr="00E73A09">
        <w:rPr>
          <w:rFonts w:ascii="Times New Roman" w:hAnsi="Times New Roman"/>
          <w:color w:val="000000"/>
          <w:sz w:val="24"/>
          <w:szCs w:val="24"/>
          <w:lang w:val="ru-RU"/>
        </w:rPr>
        <w:t xml:space="preserve"> программы </w:t>
      </w:r>
      <w:proofErr w:type="gramStart"/>
      <w:r w:rsidRPr="00E73A09">
        <w:rPr>
          <w:rFonts w:ascii="Times New Roman" w:hAnsi="Times New Roman"/>
          <w:color w:val="000000"/>
          <w:sz w:val="24"/>
          <w:szCs w:val="24"/>
          <w:lang w:val="ru-RU"/>
        </w:rPr>
        <w:t>по иностранному</w:t>
      </w:r>
      <w:proofErr w:type="gramEnd"/>
      <w:r w:rsidRPr="00E73A09">
        <w:rPr>
          <w:rFonts w:ascii="Times New Roman" w:hAnsi="Times New Roman"/>
          <w:color w:val="000000"/>
          <w:sz w:val="24"/>
          <w:szCs w:val="24"/>
          <w:lang w:val="ru-RU"/>
        </w:rPr>
        <w:t xml:space="preserve"> (английскому) языку на уровне начального общего образования включают:</w:t>
      </w:r>
    </w:p>
    <w:p w:rsidR="00E73A09" w:rsidRPr="00E73A09" w:rsidRDefault="00E73A09" w:rsidP="00E73A09">
      <w:pPr>
        <w:numPr>
          <w:ilvl w:val="0"/>
          <w:numId w:val="2"/>
        </w:numPr>
        <w:spacing w:after="0" w:line="264" w:lineRule="auto"/>
        <w:jc w:val="both"/>
        <w:rPr>
          <w:sz w:val="24"/>
          <w:szCs w:val="24"/>
          <w:lang w:val="ru-RU"/>
        </w:rPr>
      </w:pPr>
      <w:r w:rsidRPr="00E73A09">
        <w:rPr>
          <w:rFonts w:ascii="Times New Roman" w:hAnsi="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73A09" w:rsidRPr="00E73A09" w:rsidRDefault="00E73A09" w:rsidP="00E73A09">
      <w:pPr>
        <w:numPr>
          <w:ilvl w:val="0"/>
          <w:numId w:val="2"/>
        </w:numPr>
        <w:spacing w:after="0" w:line="264" w:lineRule="auto"/>
        <w:jc w:val="both"/>
        <w:rPr>
          <w:sz w:val="24"/>
          <w:szCs w:val="24"/>
          <w:lang w:val="ru-RU"/>
        </w:rPr>
      </w:pPr>
      <w:r w:rsidRPr="00E73A09">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E73A09" w:rsidRPr="00E73A09" w:rsidRDefault="00E73A09" w:rsidP="00E73A09">
      <w:pPr>
        <w:numPr>
          <w:ilvl w:val="0"/>
          <w:numId w:val="2"/>
        </w:numPr>
        <w:spacing w:after="0" w:line="264" w:lineRule="auto"/>
        <w:jc w:val="both"/>
        <w:rPr>
          <w:sz w:val="24"/>
          <w:szCs w:val="24"/>
          <w:lang w:val="ru-RU"/>
        </w:rPr>
      </w:pPr>
      <w:r w:rsidRPr="00E73A09">
        <w:rPr>
          <w:rFonts w:ascii="Times New Roman" w:hAnsi="Times New Roman"/>
          <w:color w:val="000000"/>
          <w:sz w:val="24"/>
          <w:szCs w:val="24"/>
          <w:lang w:val="ru-RU"/>
        </w:rPr>
        <w:lastRenderedPageBreak/>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73A09" w:rsidRPr="00E73A09" w:rsidRDefault="00E73A09" w:rsidP="00E73A09">
      <w:pPr>
        <w:numPr>
          <w:ilvl w:val="0"/>
          <w:numId w:val="2"/>
        </w:numPr>
        <w:spacing w:after="0" w:line="264" w:lineRule="auto"/>
        <w:jc w:val="both"/>
        <w:rPr>
          <w:sz w:val="24"/>
          <w:szCs w:val="24"/>
          <w:lang w:val="ru-RU"/>
        </w:rPr>
      </w:pPr>
      <w:r w:rsidRPr="00E73A09">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73A09" w:rsidRPr="00E73A09" w:rsidRDefault="00E73A09" w:rsidP="00E73A09">
      <w:pPr>
        <w:numPr>
          <w:ilvl w:val="0"/>
          <w:numId w:val="2"/>
        </w:numPr>
        <w:spacing w:after="0" w:line="264" w:lineRule="auto"/>
        <w:jc w:val="both"/>
        <w:rPr>
          <w:sz w:val="24"/>
          <w:szCs w:val="24"/>
          <w:lang w:val="ru-RU"/>
        </w:rPr>
      </w:pPr>
      <w:r w:rsidRPr="00E73A09">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73A09" w:rsidRPr="00E73A09" w:rsidRDefault="00E73A09" w:rsidP="00E73A09">
      <w:pPr>
        <w:spacing w:after="0" w:line="264" w:lineRule="auto"/>
        <w:ind w:firstLine="600"/>
        <w:jc w:val="both"/>
        <w:rPr>
          <w:sz w:val="24"/>
          <w:szCs w:val="24"/>
        </w:rPr>
      </w:pPr>
      <w:r w:rsidRPr="00E73A09">
        <w:rPr>
          <w:rFonts w:ascii="Times New Roman" w:hAnsi="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sidRPr="00E73A09">
        <w:rPr>
          <w:rFonts w:ascii="Times New Roman" w:hAnsi="Times New Roman"/>
          <w:color w:val="000000"/>
          <w:sz w:val="24"/>
          <w:szCs w:val="24"/>
        </w:rPr>
        <w:t>Изучение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иностранного</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английского</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языка</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обеспечивает</w:t>
      </w:r>
      <w:proofErr w:type="spellEnd"/>
      <w:r w:rsidRPr="00E73A09">
        <w:rPr>
          <w:rFonts w:ascii="Times New Roman" w:hAnsi="Times New Roman"/>
          <w:color w:val="000000"/>
          <w:sz w:val="24"/>
          <w:szCs w:val="24"/>
        </w:rPr>
        <w:t>:</w:t>
      </w:r>
    </w:p>
    <w:p w:rsidR="00E73A09" w:rsidRPr="00E73A09" w:rsidRDefault="00E73A09" w:rsidP="00E73A09">
      <w:pPr>
        <w:numPr>
          <w:ilvl w:val="0"/>
          <w:numId w:val="3"/>
        </w:numPr>
        <w:spacing w:after="0" w:line="264" w:lineRule="auto"/>
        <w:jc w:val="both"/>
        <w:rPr>
          <w:sz w:val="24"/>
          <w:szCs w:val="24"/>
          <w:lang w:val="ru-RU"/>
        </w:rPr>
      </w:pPr>
      <w:r w:rsidRPr="00E73A09">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E73A09" w:rsidRPr="00E73A09" w:rsidRDefault="00E73A09" w:rsidP="00E73A09">
      <w:pPr>
        <w:numPr>
          <w:ilvl w:val="0"/>
          <w:numId w:val="3"/>
        </w:numPr>
        <w:spacing w:after="0" w:line="264" w:lineRule="auto"/>
        <w:jc w:val="both"/>
        <w:rPr>
          <w:sz w:val="24"/>
          <w:szCs w:val="24"/>
          <w:lang w:val="ru-RU"/>
        </w:rPr>
      </w:pPr>
      <w:r w:rsidRPr="00E73A09">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73A09" w:rsidRPr="00E73A09" w:rsidRDefault="00E73A09" w:rsidP="00E73A09">
      <w:pPr>
        <w:numPr>
          <w:ilvl w:val="0"/>
          <w:numId w:val="3"/>
        </w:numPr>
        <w:spacing w:after="0" w:line="264" w:lineRule="auto"/>
        <w:jc w:val="both"/>
        <w:rPr>
          <w:sz w:val="24"/>
          <w:szCs w:val="24"/>
          <w:lang w:val="ru-RU"/>
        </w:rPr>
      </w:pPr>
      <w:r w:rsidRPr="00E73A09">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73A09" w:rsidRPr="00E73A09" w:rsidRDefault="00E73A09" w:rsidP="00E73A09">
      <w:pPr>
        <w:numPr>
          <w:ilvl w:val="0"/>
          <w:numId w:val="3"/>
        </w:numPr>
        <w:spacing w:after="0" w:line="264" w:lineRule="auto"/>
        <w:jc w:val="both"/>
        <w:rPr>
          <w:sz w:val="24"/>
          <w:szCs w:val="24"/>
          <w:lang w:val="ru-RU"/>
        </w:rPr>
      </w:pPr>
      <w:r w:rsidRPr="00E73A09">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E73A09" w:rsidRPr="00E73A09" w:rsidRDefault="00E73A09" w:rsidP="00E73A09">
      <w:pPr>
        <w:numPr>
          <w:ilvl w:val="0"/>
          <w:numId w:val="3"/>
        </w:numPr>
        <w:spacing w:after="0" w:line="264" w:lineRule="auto"/>
        <w:jc w:val="both"/>
        <w:rPr>
          <w:sz w:val="24"/>
          <w:szCs w:val="24"/>
          <w:lang w:val="ru-RU"/>
        </w:rPr>
      </w:pPr>
      <w:r w:rsidRPr="00E73A09">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E73A09" w:rsidRDefault="00E73A09" w:rsidP="00E73A09">
      <w:pPr>
        <w:spacing w:after="0" w:line="264" w:lineRule="auto"/>
        <w:ind w:left="120"/>
        <w:jc w:val="both"/>
        <w:rPr>
          <w:rFonts w:ascii="Times New Roman" w:hAnsi="Times New Roman"/>
          <w:color w:val="000000"/>
          <w:sz w:val="24"/>
          <w:szCs w:val="24"/>
          <w:lang w:val="ru-RU"/>
        </w:rPr>
      </w:pPr>
      <w:r w:rsidRPr="00E73A09">
        <w:rPr>
          <w:rFonts w:ascii="Times New Roman" w:hAnsi="Times New Roman"/>
          <w:color w:val="000000"/>
          <w:sz w:val="24"/>
          <w:szCs w:val="24"/>
          <w:lang w:val="ru-RU"/>
        </w:rPr>
        <w:t>‌</w:t>
      </w:r>
      <w:bookmarkStart w:id="6" w:name="8e4de2fd-43cd-4bc5-8d35-2312bb8da802"/>
      <w:r w:rsidRPr="00E73A09">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E73A09">
        <w:rPr>
          <w:rFonts w:ascii="Times New Roman" w:hAnsi="Times New Roman"/>
          <w:color w:val="000000"/>
          <w:sz w:val="24"/>
          <w:szCs w:val="24"/>
          <w:lang w:val="ru-RU"/>
        </w:rPr>
        <w:t>).</w:t>
      </w:r>
      <w:bookmarkEnd w:id="6"/>
      <w:r w:rsidRPr="00E73A09">
        <w:rPr>
          <w:rFonts w:ascii="Times New Roman" w:hAnsi="Times New Roman"/>
          <w:color w:val="000000"/>
          <w:sz w:val="24"/>
          <w:szCs w:val="24"/>
          <w:lang w:val="ru-RU"/>
        </w:rPr>
        <w:t>‌</w:t>
      </w:r>
      <w:proofErr w:type="gramEnd"/>
      <w:r w:rsidRPr="00E73A09">
        <w:rPr>
          <w:rFonts w:ascii="Times New Roman" w:hAnsi="Times New Roman"/>
          <w:color w:val="000000"/>
          <w:sz w:val="24"/>
          <w:szCs w:val="24"/>
          <w:lang w:val="ru-RU"/>
        </w:rPr>
        <w:t>‌</w:t>
      </w:r>
      <w:bookmarkStart w:id="7" w:name="block-12752236"/>
      <w:bookmarkEnd w:id="5"/>
    </w:p>
    <w:p w:rsidR="00E73A09" w:rsidRDefault="00E73A09" w:rsidP="00E73A09">
      <w:pPr>
        <w:spacing w:after="0" w:line="264" w:lineRule="auto"/>
        <w:ind w:left="120"/>
        <w:jc w:val="both"/>
        <w:rPr>
          <w:rFonts w:ascii="Times New Roman" w:hAnsi="Times New Roman"/>
          <w:color w:val="000000"/>
          <w:sz w:val="24"/>
          <w:szCs w:val="24"/>
          <w:lang w:val="ru-RU"/>
        </w:rPr>
      </w:pPr>
    </w:p>
    <w:p w:rsidR="00E73A09" w:rsidRPr="00663977" w:rsidRDefault="00E73A09" w:rsidP="00E73A09">
      <w:pPr>
        <w:spacing w:after="0" w:line="264" w:lineRule="auto"/>
        <w:ind w:left="120"/>
        <w:jc w:val="both"/>
        <w:rPr>
          <w:sz w:val="24"/>
          <w:szCs w:val="24"/>
          <w:lang w:val="ru-RU"/>
        </w:rPr>
      </w:pPr>
      <w:r w:rsidRPr="00112EDF">
        <w:rPr>
          <w:rFonts w:ascii="Times New Roman" w:hAnsi="Times New Roman"/>
          <w:color w:val="000000"/>
          <w:sz w:val="28"/>
          <w:lang w:val="ru-RU"/>
        </w:rPr>
        <w:t>​</w:t>
      </w:r>
      <w:r w:rsidRPr="00663977">
        <w:rPr>
          <w:rFonts w:ascii="Times New Roman" w:hAnsi="Times New Roman"/>
          <w:b/>
          <w:color w:val="000000"/>
          <w:sz w:val="24"/>
          <w:szCs w:val="24"/>
          <w:lang w:val="ru-RU"/>
        </w:rPr>
        <w:t>СОДЕРЖАНИЕ ОБУЧЕНИЯ</w:t>
      </w:r>
    </w:p>
    <w:p w:rsidR="00E73A09" w:rsidRPr="00663977" w:rsidRDefault="00E73A09" w:rsidP="00E73A09">
      <w:pPr>
        <w:spacing w:after="0" w:line="264" w:lineRule="auto"/>
        <w:ind w:left="120"/>
        <w:jc w:val="both"/>
        <w:rPr>
          <w:sz w:val="24"/>
          <w:szCs w:val="24"/>
          <w:lang w:val="ru-RU"/>
        </w:rPr>
      </w:pPr>
      <w:r w:rsidRPr="00663977">
        <w:rPr>
          <w:rFonts w:ascii="Times New Roman" w:hAnsi="Times New Roman"/>
          <w:b/>
          <w:color w:val="000000"/>
          <w:sz w:val="24"/>
          <w:szCs w:val="24"/>
          <w:lang w:val="ru-RU"/>
        </w:rPr>
        <w:t>2 КЛАСС</w:t>
      </w:r>
    </w:p>
    <w:p w:rsidR="00E73A09" w:rsidRPr="00112EDF" w:rsidRDefault="00E73A09" w:rsidP="00E73A09">
      <w:pPr>
        <w:spacing w:after="0" w:line="264" w:lineRule="auto"/>
        <w:ind w:left="120"/>
        <w:jc w:val="both"/>
        <w:rPr>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Тематическое содержание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Мир моего «я»</w:t>
      </w:r>
      <w:r w:rsidRPr="00E73A09">
        <w:rPr>
          <w:rFonts w:ascii="Times New Roman" w:hAnsi="Times New Roman"/>
          <w:color w:val="000000"/>
          <w:sz w:val="24"/>
          <w:szCs w:val="24"/>
          <w:lang w:val="ru-RU"/>
        </w:rPr>
        <w:t>. Приветствие. Знакомство. Моя семья. Мой день рождения. Моя любимая еда.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Мир моих увлечений</w:t>
      </w:r>
      <w:r w:rsidRPr="00E73A09">
        <w:rPr>
          <w:rFonts w:ascii="Times New Roman" w:hAnsi="Times New Roman"/>
          <w:color w:val="000000"/>
          <w:sz w:val="24"/>
          <w:szCs w:val="24"/>
          <w:lang w:val="ru-RU"/>
        </w:rPr>
        <w:t>. Любимый цвет, игрушка. Любимые занятия. Мой питомец. Выходной день.</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Мир вокруг меня</w:t>
      </w:r>
      <w:r w:rsidRPr="00E73A09">
        <w:rPr>
          <w:rFonts w:ascii="Times New Roman" w:hAnsi="Times New Roman"/>
          <w:color w:val="000000"/>
          <w:sz w:val="24"/>
          <w:szCs w:val="24"/>
          <w:lang w:val="ru-RU"/>
        </w:rPr>
        <w:t>. Моя школа. Мои друзья. Моя малая родина (город, село).</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 xml:space="preserve">Родная страна и страны изучаемого языка. </w:t>
      </w:r>
      <w:r w:rsidRPr="00E73A09">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Коммуникативные умения</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Говорение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Коммуникативные умения </w:t>
      </w:r>
      <w:r w:rsidRPr="00E73A09">
        <w:rPr>
          <w:rFonts w:ascii="Times New Roman" w:hAnsi="Times New Roman"/>
          <w:color w:val="000000"/>
          <w:sz w:val="24"/>
          <w:szCs w:val="24"/>
          <w:u w:val="single"/>
          <w:lang w:val="ru-RU"/>
        </w:rPr>
        <w:t>диалогической</w:t>
      </w:r>
      <w:r w:rsidRPr="00E73A09">
        <w:rPr>
          <w:rFonts w:ascii="Times New Roman" w:hAnsi="Times New Roman"/>
          <w:color w:val="000000"/>
          <w:sz w:val="24"/>
          <w:szCs w:val="24"/>
          <w:lang w:val="ru-RU"/>
        </w:rPr>
        <w:t xml:space="preserve">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Коммуникативные умения </w:t>
      </w:r>
      <w:r w:rsidRPr="00E73A09">
        <w:rPr>
          <w:rFonts w:ascii="Times New Roman" w:hAnsi="Times New Roman"/>
          <w:color w:val="000000"/>
          <w:sz w:val="24"/>
          <w:szCs w:val="24"/>
          <w:u w:val="single"/>
          <w:lang w:val="ru-RU"/>
        </w:rPr>
        <w:t>монологической</w:t>
      </w:r>
      <w:r w:rsidRPr="00E73A09">
        <w:rPr>
          <w:rFonts w:ascii="Times New Roman" w:hAnsi="Times New Roman"/>
          <w:color w:val="000000"/>
          <w:sz w:val="24"/>
          <w:szCs w:val="24"/>
          <w:lang w:val="ru-RU"/>
        </w:rPr>
        <w:t xml:space="preserve">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73A09" w:rsidRPr="00E73A09" w:rsidRDefault="00E73A09" w:rsidP="00E73A09">
      <w:pPr>
        <w:spacing w:after="0" w:line="264" w:lineRule="auto"/>
        <w:ind w:left="120"/>
        <w:jc w:val="both"/>
        <w:rPr>
          <w:sz w:val="24"/>
          <w:szCs w:val="24"/>
          <w:lang w:val="ru-RU"/>
        </w:rPr>
      </w:pPr>
      <w:proofErr w:type="spellStart"/>
      <w:r w:rsidRPr="00E73A09">
        <w:rPr>
          <w:rFonts w:ascii="Times New Roman" w:hAnsi="Times New Roman"/>
          <w:i/>
          <w:color w:val="000000"/>
          <w:sz w:val="24"/>
          <w:szCs w:val="24"/>
          <w:lang w:val="ru-RU"/>
        </w:rPr>
        <w:t>Аудирование</w:t>
      </w:r>
      <w:proofErr w:type="spellEnd"/>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3A09" w:rsidRPr="00E73A09" w:rsidRDefault="00E73A09" w:rsidP="00E73A09">
      <w:pPr>
        <w:spacing w:after="0" w:line="264" w:lineRule="auto"/>
        <w:ind w:firstLine="600"/>
        <w:jc w:val="both"/>
        <w:rPr>
          <w:sz w:val="24"/>
          <w:szCs w:val="24"/>
          <w:lang w:val="ru-RU"/>
        </w:rPr>
      </w:pPr>
      <w:proofErr w:type="spellStart"/>
      <w:r w:rsidRPr="00E73A09">
        <w:rPr>
          <w:rFonts w:ascii="Times New Roman" w:hAnsi="Times New Roman"/>
          <w:color w:val="000000"/>
          <w:sz w:val="24"/>
          <w:szCs w:val="24"/>
          <w:lang w:val="ru-RU"/>
        </w:rPr>
        <w:t>Аудирование</w:t>
      </w:r>
      <w:proofErr w:type="spellEnd"/>
      <w:r w:rsidRPr="00E73A09">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73A09" w:rsidRPr="00E73A09" w:rsidRDefault="00E73A09" w:rsidP="00E73A09">
      <w:pPr>
        <w:spacing w:after="0" w:line="264" w:lineRule="auto"/>
        <w:ind w:firstLine="600"/>
        <w:jc w:val="both"/>
        <w:rPr>
          <w:sz w:val="24"/>
          <w:szCs w:val="24"/>
          <w:lang w:val="ru-RU"/>
        </w:rPr>
      </w:pPr>
      <w:proofErr w:type="spellStart"/>
      <w:r w:rsidRPr="00E73A09">
        <w:rPr>
          <w:rFonts w:ascii="Times New Roman" w:hAnsi="Times New Roman"/>
          <w:color w:val="000000"/>
          <w:sz w:val="24"/>
          <w:szCs w:val="24"/>
          <w:lang w:val="ru-RU"/>
        </w:rPr>
        <w:t>Аудирование</w:t>
      </w:r>
      <w:proofErr w:type="spellEnd"/>
      <w:r w:rsidRPr="00E73A09">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Тексты для </w:t>
      </w:r>
      <w:proofErr w:type="spellStart"/>
      <w:r w:rsidRPr="00E73A09">
        <w:rPr>
          <w:rFonts w:ascii="Times New Roman" w:hAnsi="Times New Roman"/>
          <w:color w:val="000000"/>
          <w:sz w:val="24"/>
          <w:szCs w:val="24"/>
          <w:lang w:val="ru-RU"/>
        </w:rPr>
        <w:t>аудирования</w:t>
      </w:r>
      <w:proofErr w:type="spellEnd"/>
      <w:r w:rsidRPr="00E73A09">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Смысловое чтение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Тексты для чтения вслух: диалог, рассказ, сказка.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Письмо</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Овладение техникой письма (</w:t>
      </w:r>
      <w:proofErr w:type="spellStart"/>
      <w:r w:rsidRPr="00E73A09">
        <w:rPr>
          <w:rFonts w:ascii="Times New Roman" w:hAnsi="Times New Roman"/>
          <w:color w:val="000000"/>
          <w:sz w:val="24"/>
          <w:szCs w:val="24"/>
          <w:lang w:val="ru-RU"/>
        </w:rPr>
        <w:t>полупечатное</w:t>
      </w:r>
      <w:proofErr w:type="spellEnd"/>
      <w:r w:rsidRPr="00E73A09">
        <w:rPr>
          <w:rFonts w:ascii="Times New Roman" w:hAnsi="Times New Roman"/>
          <w:color w:val="000000"/>
          <w:sz w:val="24"/>
          <w:szCs w:val="24"/>
          <w:lang w:val="ru-RU"/>
        </w:rPr>
        <w:t xml:space="preserve"> написание букв, буквосочетаний, слов).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lastRenderedPageBreak/>
        <w:t>Написание с опорой на образец коротких поздравлений с праздниками (с днём рождения, Новым годом).</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Языковые знания и навыки</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Фонетическая сторона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r</w:t>
      </w:r>
      <w:r w:rsidRPr="00E73A09">
        <w:rPr>
          <w:rFonts w:ascii="Times New Roman" w:hAnsi="Times New Roman"/>
          <w:i/>
          <w:color w:val="000000"/>
          <w:sz w:val="24"/>
          <w:szCs w:val="24"/>
          <w:lang w:val="ru-RU"/>
        </w:rPr>
        <w:t>» (</w:t>
      </w:r>
      <w:r w:rsidRPr="00E73A09">
        <w:rPr>
          <w:rFonts w:ascii="Times New Roman" w:hAnsi="Times New Roman"/>
          <w:i/>
          <w:color w:val="000000"/>
          <w:sz w:val="24"/>
          <w:szCs w:val="24"/>
        </w:rPr>
        <w:t>there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is</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there</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Чтение новых слов согласно основным правилам чтения английского языка.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Графика, орфография и пунктуация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Графически корректное (</w:t>
      </w:r>
      <w:proofErr w:type="spellStart"/>
      <w:r w:rsidRPr="00E73A09">
        <w:rPr>
          <w:rFonts w:ascii="Times New Roman" w:hAnsi="Times New Roman"/>
          <w:color w:val="000000"/>
          <w:sz w:val="24"/>
          <w:szCs w:val="24"/>
          <w:lang w:val="ru-RU"/>
        </w:rPr>
        <w:t>полупечатное</w:t>
      </w:r>
      <w:proofErr w:type="spellEnd"/>
      <w:r w:rsidRPr="00E73A09">
        <w:rPr>
          <w:rFonts w:ascii="Times New Roman" w:hAnsi="Times New Roman"/>
          <w:color w:val="000000"/>
          <w:sz w:val="24"/>
          <w:szCs w:val="24"/>
          <w:lang w:val="ru-RU"/>
        </w:rPr>
        <w:t>) написание букв английского алфавита в буквосочетаниях и словах. Правильное написание изученных слов.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m</w:t>
      </w:r>
      <w:r w:rsidRPr="00E73A09">
        <w:rPr>
          <w:rFonts w:ascii="Times New Roman" w:hAnsi="Times New Roman"/>
          <w:i/>
          <w:color w:val="000000"/>
          <w:sz w:val="24"/>
          <w:szCs w:val="24"/>
          <w:lang w:val="ru-RU"/>
        </w:rPr>
        <w:t xml:space="preserve">, </w:t>
      </w:r>
      <w:proofErr w:type="spellStart"/>
      <w:r w:rsidRPr="00E73A09">
        <w:rPr>
          <w:rFonts w:ascii="Times New Roman" w:hAnsi="Times New Roman"/>
          <w:i/>
          <w:color w:val="000000"/>
          <w:sz w:val="24"/>
          <w:szCs w:val="24"/>
        </w:rPr>
        <w:t>isn</w:t>
      </w:r>
      <w:proofErr w:type="spellEnd"/>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don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i/>
          <w:color w:val="000000"/>
          <w:sz w:val="24"/>
          <w:szCs w:val="24"/>
          <w:lang w:val="ru-RU"/>
        </w:rPr>
        <w:t xml:space="preserve">, </w:t>
      </w:r>
      <w:proofErr w:type="spellStart"/>
      <w:r w:rsidRPr="00E73A09">
        <w:rPr>
          <w:rFonts w:ascii="Times New Roman" w:hAnsi="Times New Roman"/>
          <w:i/>
          <w:color w:val="000000"/>
          <w:sz w:val="24"/>
          <w:szCs w:val="24"/>
        </w:rPr>
        <w:t>doesn</w:t>
      </w:r>
      <w:proofErr w:type="spellEnd"/>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color w:val="000000"/>
          <w:sz w:val="24"/>
          <w:szCs w:val="24"/>
          <w:lang w:val="ru-RU"/>
        </w:rPr>
        <w:t>), существительных в притяжательном падеже (</w:t>
      </w:r>
      <w:r w:rsidRPr="00E73A09">
        <w:rPr>
          <w:rFonts w:ascii="Times New Roman" w:hAnsi="Times New Roman"/>
          <w:i/>
          <w:color w:val="000000"/>
          <w:sz w:val="24"/>
          <w:szCs w:val="24"/>
        </w:rPr>
        <w:t>Ann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s</w:t>
      </w:r>
      <w:r w:rsidRPr="00E73A09">
        <w:rPr>
          <w:rFonts w:ascii="Times New Roman" w:hAnsi="Times New Roman"/>
          <w:color w:val="000000"/>
          <w:sz w:val="24"/>
          <w:szCs w:val="24"/>
          <w:lang w:val="ru-RU"/>
        </w:rPr>
        <w:t>).</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Лексическая сторона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Распознавание в устной и письменной речи интернациональных слов (</w:t>
      </w:r>
      <w:r w:rsidRPr="00E73A09">
        <w:rPr>
          <w:rFonts w:ascii="Times New Roman" w:hAnsi="Times New Roman"/>
          <w:i/>
          <w:color w:val="000000"/>
          <w:sz w:val="24"/>
          <w:szCs w:val="24"/>
        </w:rPr>
        <w:t>doctor</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film</w:t>
      </w:r>
      <w:r w:rsidRPr="00E73A09">
        <w:rPr>
          <w:rFonts w:ascii="Times New Roman" w:hAnsi="Times New Roman"/>
          <w:color w:val="000000"/>
          <w:sz w:val="24"/>
          <w:szCs w:val="24"/>
          <w:lang w:val="ru-RU"/>
        </w:rPr>
        <w:t>) с помощью языковой догадки.</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i/>
          <w:color w:val="000000"/>
          <w:sz w:val="24"/>
          <w:szCs w:val="24"/>
          <w:lang w:val="ru-RU"/>
        </w:rPr>
        <w:t>Грамматическая сторона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Нераспространённые и распространённые простые предложения.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Предложения с начальным </w:t>
      </w:r>
      <w:r w:rsidRPr="00E73A09">
        <w:rPr>
          <w:rFonts w:ascii="Times New Roman" w:hAnsi="Times New Roman"/>
          <w:i/>
          <w:color w:val="000000"/>
          <w:sz w:val="24"/>
          <w:szCs w:val="24"/>
        </w:rPr>
        <w:t>It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It</w:t>
      </w:r>
      <w:r w:rsidRPr="00E73A09">
        <w:rPr>
          <w:rFonts w:ascii="Times New Roman" w:hAnsi="Times New Roman"/>
          <w:i/>
          <w:color w:val="000000"/>
          <w:sz w:val="24"/>
          <w:szCs w:val="24"/>
          <w:lang w:val="ru-RU"/>
        </w:rPr>
        <w:t>’</w:t>
      </w:r>
      <w:proofErr w:type="spellStart"/>
      <w:r w:rsidRPr="00E73A09">
        <w:rPr>
          <w:rFonts w:ascii="Times New Roman" w:hAnsi="Times New Roman"/>
          <w:i/>
          <w:color w:val="000000"/>
          <w:sz w:val="24"/>
          <w:szCs w:val="24"/>
        </w:rPr>
        <w:t>s</w:t>
      </w:r>
      <w:proofErr w:type="spell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red</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ball</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rPr>
      </w:pPr>
      <w:proofErr w:type="spellStart"/>
      <w:r w:rsidRPr="00E73A09">
        <w:rPr>
          <w:rFonts w:ascii="Times New Roman" w:hAnsi="Times New Roman"/>
          <w:color w:val="000000"/>
          <w:sz w:val="24"/>
          <w:szCs w:val="24"/>
        </w:rPr>
        <w:t>Предложения</w:t>
      </w:r>
      <w:proofErr w:type="spellEnd"/>
      <w:r w:rsidRPr="00E73A09">
        <w:rPr>
          <w:rFonts w:ascii="Times New Roman" w:hAnsi="Times New Roman"/>
          <w:color w:val="000000"/>
          <w:sz w:val="24"/>
          <w:szCs w:val="24"/>
        </w:rPr>
        <w:t xml:space="preserve"> с </w:t>
      </w:r>
      <w:proofErr w:type="spellStart"/>
      <w:r w:rsidRPr="00E73A09">
        <w:rPr>
          <w:rFonts w:ascii="Times New Roman" w:hAnsi="Times New Roman"/>
          <w:color w:val="000000"/>
          <w:sz w:val="24"/>
          <w:szCs w:val="24"/>
        </w:rPr>
        <w:t>начальным</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There + to be</w:t>
      </w:r>
      <w:r w:rsidRPr="00E73A09">
        <w:rPr>
          <w:rFonts w:ascii="Times New Roman" w:hAnsi="Times New Roman"/>
          <w:color w:val="000000"/>
          <w:sz w:val="24"/>
          <w:szCs w:val="24"/>
        </w:rPr>
        <w:t xml:space="preserve"> в Present Simple Tense </w:t>
      </w:r>
      <w:r w:rsidRPr="00E73A09">
        <w:rPr>
          <w:rFonts w:ascii="Times New Roman" w:hAnsi="Times New Roman"/>
          <w:i/>
          <w:color w:val="000000"/>
          <w:sz w:val="24"/>
          <w:szCs w:val="24"/>
        </w:rPr>
        <w:t>(There is a cat in the room. Is there a cat in the room? – Yes, there is</w:t>
      </w:r>
      <w:proofErr w:type="gramStart"/>
      <w:r w:rsidRPr="00E73A09">
        <w:rPr>
          <w:rFonts w:ascii="Times New Roman" w:hAnsi="Times New Roman"/>
          <w:i/>
          <w:color w:val="000000"/>
          <w:sz w:val="24"/>
          <w:szCs w:val="24"/>
        </w:rPr>
        <w:t>./</w:t>
      </w:r>
      <w:proofErr w:type="gramEnd"/>
      <w:r w:rsidRPr="00E73A09">
        <w:rPr>
          <w:rFonts w:ascii="Times New Roman" w:hAnsi="Times New Roman"/>
          <w:i/>
          <w:color w:val="000000"/>
          <w:sz w:val="24"/>
          <w:szCs w:val="24"/>
        </w:rPr>
        <w:t>No, there isn’t. There are four pens on the table. Are there four pens on the table? – Yes, there are</w:t>
      </w:r>
      <w:proofErr w:type="gramStart"/>
      <w:r w:rsidRPr="00E73A09">
        <w:rPr>
          <w:rFonts w:ascii="Times New Roman" w:hAnsi="Times New Roman"/>
          <w:i/>
          <w:color w:val="000000"/>
          <w:sz w:val="24"/>
          <w:szCs w:val="24"/>
        </w:rPr>
        <w:t>./</w:t>
      </w:r>
      <w:proofErr w:type="gramEnd"/>
      <w:r w:rsidRPr="00E73A09">
        <w:rPr>
          <w:rFonts w:ascii="Times New Roman" w:hAnsi="Times New Roman"/>
          <w:i/>
          <w:color w:val="000000"/>
          <w:sz w:val="24"/>
          <w:szCs w:val="24"/>
        </w:rPr>
        <w:t>No, there aren’t. How many pens are there on the table? – There are four pens.).</w:t>
      </w:r>
    </w:p>
    <w:p w:rsidR="00E73A09" w:rsidRPr="00E73A09" w:rsidRDefault="00E73A09" w:rsidP="00E73A09">
      <w:pPr>
        <w:spacing w:after="0" w:line="264" w:lineRule="auto"/>
        <w:ind w:firstLine="600"/>
        <w:jc w:val="both"/>
        <w:rPr>
          <w:sz w:val="24"/>
          <w:szCs w:val="24"/>
        </w:rPr>
      </w:pPr>
      <w:proofErr w:type="spellStart"/>
      <w:r w:rsidRPr="00E73A09">
        <w:rPr>
          <w:rFonts w:ascii="Times New Roman" w:hAnsi="Times New Roman"/>
          <w:color w:val="000000"/>
          <w:sz w:val="24"/>
          <w:szCs w:val="24"/>
        </w:rPr>
        <w:t>Предложения</w:t>
      </w:r>
      <w:proofErr w:type="spellEnd"/>
      <w:r w:rsidRPr="00E73A09">
        <w:rPr>
          <w:rFonts w:ascii="Times New Roman" w:hAnsi="Times New Roman"/>
          <w:color w:val="000000"/>
          <w:sz w:val="24"/>
          <w:szCs w:val="24"/>
        </w:rPr>
        <w:t xml:space="preserve"> с </w:t>
      </w:r>
      <w:proofErr w:type="spellStart"/>
      <w:r w:rsidRPr="00E73A09">
        <w:rPr>
          <w:rFonts w:ascii="Times New Roman" w:hAnsi="Times New Roman"/>
          <w:color w:val="000000"/>
          <w:sz w:val="24"/>
          <w:szCs w:val="24"/>
        </w:rPr>
        <w:t>простым</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глагольным</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сказуемым</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(They live in the country.)</w:t>
      </w:r>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составным</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именным</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сказуемым</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(The box is small.)</w:t>
      </w:r>
      <w:r w:rsidRPr="00E73A09">
        <w:rPr>
          <w:rFonts w:ascii="Times New Roman" w:hAnsi="Times New Roman"/>
          <w:color w:val="000000"/>
          <w:sz w:val="24"/>
          <w:szCs w:val="24"/>
        </w:rPr>
        <w:t xml:space="preserve"> и </w:t>
      </w:r>
      <w:proofErr w:type="spellStart"/>
      <w:r w:rsidRPr="00E73A09">
        <w:rPr>
          <w:rFonts w:ascii="Times New Roman" w:hAnsi="Times New Roman"/>
          <w:color w:val="000000"/>
          <w:sz w:val="24"/>
          <w:szCs w:val="24"/>
        </w:rPr>
        <w:t>составным</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глагольным</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сказуемым</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(I like to play with my cat. She can play the piano.).</w:t>
      </w:r>
    </w:p>
    <w:p w:rsidR="00E73A09" w:rsidRPr="00E73A09" w:rsidRDefault="00E73A09" w:rsidP="00E73A09">
      <w:pPr>
        <w:spacing w:after="0" w:line="264" w:lineRule="auto"/>
        <w:ind w:firstLine="600"/>
        <w:jc w:val="both"/>
        <w:rPr>
          <w:sz w:val="24"/>
          <w:szCs w:val="24"/>
        </w:rPr>
      </w:pPr>
      <w:proofErr w:type="spellStart"/>
      <w:r w:rsidRPr="00E73A09">
        <w:rPr>
          <w:rFonts w:ascii="Times New Roman" w:hAnsi="Times New Roman"/>
          <w:color w:val="000000"/>
          <w:sz w:val="24"/>
          <w:szCs w:val="24"/>
        </w:rPr>
        <w:t>Предложения</w:t>
      </w:r>
      <w:proofErr w:type="spellEnd"/>
      <w:r w:rsidRPr="00E73A09">
        <w:rPr>
          <w:rFonts w:ascii="Times New Roman" w:hAnsi="Times New Roman"/>
          <w:color w:val="000000"/>
          <w:sz w:val="24"/>
          <w:szCs w:val="24"/>
        </w:rPr>
        <w:t xml:space="preserve"> с </w:t>
      </w:r>
      <w:proofErr w:type="spellStart"/>
      <w:r w:rsidRPr="00E73A09">
        <w:rPr>
          <w:rFonts w:ascii="Times New Roman" w:hAnsi="Times New Roman"/>
          <w:color w:val="000000"/>
          <w:sz w:val="24"/>
          <w:szCs w:val="24"/>
        </w:rPr>
        <w:t>глаголом-связкой</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to be</w:t>
      </w:r>
      <w:r w:rsidRPr="00E73A09">
        <w:rPr>
          <w:rFonts w:ascii="Times New Roman" w:hAnsi="Times New Roman"/>
          <w:color w:val="000000"/>
          <w:sz w:val="24"/>
          <w:szCs w:val="24"/>
        </w:rPr>
        <w:t xml:space="preserve"> в Present Simple Tense </w:t>
      </w:r>
      <w:r w:rsidRPr="00E73A09">
        <w:rPr>
          <w:rFonts w:ascii="Times New Roman" w:hAnsi="Times New Roman"/>
          <w:i/>
          <w:color w:val="000000"/>
          <w:sz w:val="24"/>
          <w:szCs w:val="24"/>
        </w:rPr>
        <w:t>(My father is a doctor. Is it a red ball? – Yes, it is</w:t>
      </w:r>
      <w:proofErr w:type="gramStart"/>
      <w:r w:rsidRPr="00E73A09">
        <w:rPr>
          <w:rFonts w:ascii="Times New Roman" w:hAnsi="Times New Roman"/>
          <w:i/>
          <w:color w:val="000000"/>
          <w:sz w:val="24"/>
          <w:szCs w:val="24"/>
        </w:rPr>
        <w:t>./</w:t>
      </w:r>
      <w:proofErr w:type="gramEnd"/>
      <w:r w:rsidRPr="00E73A09">
        <w:rPr>
          <w:rFonts w:ascii="Times New Roman" w:hAnsi="Times New Roman"/>
          <w:i/>
          <w:color w:val="000000"/>
          <w:sz w:val="24"/>
          <w:szCs w:val="24"/>
        </w:rPr>
        <w:t>No, it isn’t.)</w:t>
      </w:r>
      <w:r w:rsidRPr="00E73A09">
        <w:rPr>
          <w:rFonts w:ascii="Times New Roman" w:hAnsi="Times New Roman"/>
          <w:color w:val="000000"/>
          <w:sz w:val="24"/>
          <w:szCs w:val="24"/>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Предложения с краткими глагольными формами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She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swim</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proofErr w:type="gramStart"/>
      <w:r w:rsidRPr="00E73A09">
        <w:rPr>
          <w:rFonts w:ascii="Times New Roman" w:hAnsi="Times New Roman"/>
          <w:i/>
          <w:color w:val="000000"/>
          <w:sz w:val="24"/>
          <w:szCs w:val="24"/>
        </w:rPr>
        <w:t>don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proofErr w:type="gram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like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porridge</w:t>
      </w:r>
      <w:r w:rsidRPr="00E73A09">
        <w:rPr>
          <w:rFonts w:ascii="Times New Roman" w:hAnsi="Times New Roman"/>
          <w:i/>
          <w:color w:val="000000"/>
          <w:sz w:val="24"/>
          <w:szCs w:val="24"/>
          <w:lang w:val="ru-RU"/>
        </w:rPr>
        <w:t>.)</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Побудительные предложения в утвердительной форме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Come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please</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lastRenderedPageBreak/>
        <w:t xml:space="preserve">Глаголы в </w:t>
      </w:r>
      <w:r w:rsidRPr="00E73A09">
        <w:rPr>
          <w:rFonts w:ascii="Times New Roman" w:hAnsi="Times New Roman"/>
          <w:color w:val="000000"/>
          <w:sz w:val="24"/>
          <w:szCs w:val="24"/>
        </w:rPr>
        <w:t>Present</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Simple</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Tense</w:t>
      </w:r>
      <w:r w:rsidRPr="00E73A09">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73A09" w:rsidRPr="00E73A09" w:rsidRDefault="00E73A09" w:rsidP="00E73A09">
      <w:pPr>
        <w:spacing w:after="0" w:line="264" w:lineRule="auto"/>
        <w:ind w:firstLine="600"/>
        <w:jc w:val="both"/>
        <w:rPr>
          <w:sz w:val="24"/>
          <w:szCs w:val="24"/>
        </w:rPr>
      </w:pPr>
      <w:proofErr w:type="spellStart"/>
      <w:r w:rsidRPr="00E73A09">
        <w:rPr>
          <w:rFonts w:ascii="Times New Roman" w:hAnsi="Times New Roman"/>
          <w:color w:val="000000"/>
          <w:sz w:val="24"/>
          <w:szCs w:val="24"/>
        </w:rPr>
        <w:t>Глагольная</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конструкция</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have got (</w:t>
      </w:r>
      <w:proofErr w:type="gramStart"/>
      <w:r w:rsidRPr="00E73A09">
        <w:rPr>
          <w:rFonts w:ascii="Times New Roman" w:hAnsi="Times New Roman"/>
          <w:i/>
          <w:color w:val="000000"/>
          <w:sz w:val="24"/>
          <w:szCs w:val="24"/>
        </w:rPr>
        <w:t>I’ve got</w:t>
      </w:r>
      <w:proofErr w:type="gramEnd"/>
      <w:r w:rsidRPr="00E73A09">
        <w:rPr>
          <w:rFonts w:ascii="Times New Roman" w:hAnsi="Times New Roman"/>
          <w:i/>
          <w:color w:val="000000"/>
          <w:sz w:val="24"/>
          <w:szCs w:val="24"/>
        </w:rPr>
        <w:t xml:space="preserve"> a cat. </w:t>
      </w:r>
      <w:proofErr w:type="gramStart"/>
      <w:r w:rsidRPr="00E73A09">
        <w:rPr>
          <w:rFonts w:ascii="Times New Roman" w:hAnsi="Times New Roman"/>
          <w:i/>
          <w:color w:val="000000"/>
          <w:sz w:val="24"/>
          <w:szCs w:val="24"/>
        </w:rPr>
        <w:t>He’s/</w:t>
      </w:r>
      <w:proofErr w:type="gramEnd"/>
      <w:r w:rsidRPr="00E73A09">
        <w:rPr>
          <w:rFonts w:ascii="Times New Roman" w:hAnsi="Times New Roman"/>
          <w:i/>
          <w:color w:val="000000"/>
          <w:sz w:val="24"/>
          <w:szCs w:val="24"/>
        </w:rPr>
        <w:t xml:space="preserve">She’s got a cat. </w:t>
      </w:r>
      <w:proofErr w:type="gramStart"/>
      <w:r w:rsidRPr="00E73A09">
        <w:rPr>
          <w:rFonts w:ascii="Times New Roman" w:hAnsi="Times New Roman"/>
          <w:i/>
          <w:color w:val="000000"/>
          <w:sz w:val="24"/>
          <w:szCs w:val="24"/>
        </w:rPr>
        <w:t>Have you got</w:t>
      </w:r>
      <w:proofErr w:type="gramEnd"/>
      <w:r w:rsidRPr="00E73A09">
        <w:rPr>
          <w:rFonts w:ascii="Times New Roman" w:hAnsi="Times New Roman"/>
          <w:i/>
          <w:color w:val="000000"/>
          <w:sz w:val="24"/>
          <w:szCs w:val="24"/>
        </w:rPr>
        <w:t xml:space="preserve"> a cat? – Yes, I have</w:t>
      </w:r>
      <w:proofErr w:type="gramStart"/>
      <w:r w:rsidRPr="00E73A09">
        <w:rPr>
          <w:rFonts w:ascii="Times New Roman" w:hAnsi="Times New Roman"/>
          <w:i/>
          <w:color w:val="000000"/>
          <w:sz w:val="24"/>
          <w:szCs w:val="24"/>
        </w:rPr>
        <w:t>./</w:t>
      </w:r>
      <w:proofErr w:type="gramEnd"/>
      <w:r w:rsidRPr="00E73A09">
        <w:rPr>
          <w:rFonts w:ascii="Times New Roman" w:hAnsi="Times New Roman"/>
          <w:i/>
          <w:color w:val="000000"/>
          <w:sz w:val="24"/>
          <w:szCs w:val="24"/>
        </w:rPr>
        <w:t xml:space="preserve">No, I haven’t. What </w:t>
      </w:r>
      <w:proofErr w:type="gramStart"/>
      <w:r w:rsidRPr="00E73A09">
        <w:rPr>
          <w:rFonts w:ascii="Times New Roman" w:hAnsi="Times New Roman"/>
          <w:i/>
          <w:color w:val="000000"/>
          <w:sz w:val="24"/>
          <w:szCs w:val="24"/>
        </w:rPr>
        <w:t>have you got</w:t>
      </w:r>
      <w:proofErr w:type="gramEnd"/>
      <w:r w:rsidRPr="00E73A09">
        <w:rPr>
          <w:rFonts w:ascii="Times New Roman" w:hAnsi="Times New Roman"/>
          <w:i/>
          <w:color w:val="000000"/>
          <w:sz w:val="24"/>
          <w:szCs w:val="24"/>
        </w:rPr>
        <w:t>?)</w:t>
      </w:r>
      <w:r w:rsidRPr="00E73A09">
        <w:rPr>
          <w:rFonts w:ascii="Times New Roman" w:hAnsi="Times New Roman"/>
          <w:color w:val="000000"/>
          <w:sz w:val="24"/>
          <w:szCs w:val="24"/>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Модальный глагол </w:t>
      </w:r>
      <w:r w:rsidRPr="00E73A09">
        <w:rPr>
          <w:rFonts w:ascii="Times New Roman" w:hAnsi="Times New Roman"/>
          <w:i/>
          <w:color w:val="000000"/>
          <w:sz w:val="24"/>
          <w:szCs w:val="24"/>
        </w:rPr>
        <w:t>can</w:t>
      </w:r>
      <w:r w:rsidRPr="00E73A09">
        <w:rPr>
          <w:rFonts w:ascii="Times New Roman" w:hAnsi="Times New Roman"/>
          <w:color w:val="000000"/>
          <w:sz w:val="24"/>
          <w:szCs w:val="24"/>
          <w:lang w:val="ru-RU"/>
        </w:rPr>
        <w:t xml:space="preserve">: для выражения умения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play</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tennis</w:t>
      </w:r>
      <w:r w:rsidRPr="00E73A09">
        <w:rPr>
          <w:rFonts w:ascii="Times New Roman" w:hAnsi="Times New Roman"/>
          <w:i/>
          <w:color w:val="000000"/>
          <w:sz w:val="24"/>
          <w:szCs w:val="24"/>
          <w:lang w:val="ru-RU"/>
        </w:rPr>
        <w:t>.)</w:t>
      </w:r>
      <w:r w:rsidRPr="00E73A09">
        <w:rPr>
          <w:rFonts w:ascii="Times New Roman" w:hAnsi="Times New Roman"/>
          <w:color w:val="000000"/>
          <w:sz w:val="24"/>
          <w:szCs w:val="24"/>
          <w:lang w:val="ru-RU"/>
        </w:rPr>
        <w:t xml:space="preserve"> и отсутствия умения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play</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chess</w:t>
      </w:r>
      <w:r w:rsidRPr="00E73A09">
        <w:rPr>
          <w:rFonts w:ascii="Times New Roman" w:hAnsi="Times New Roman"/>
          <w:i/>
          <w:color w:val="000000"/>
          <w:sz w:val="24"/>
          <w:szCs w:val="24"/>
          <w:lang w:val="ru-RU"/>
        </w:rPr>
        <w:t>.)</w:t>
      </w:r>
      <w:r w:rsidRPr="00E73A09">
        <w:rPr>
          <w:rFonts w:ascii="Times New Roman" w:hAnsi="Times New Roman"/>
          <w:color w:val="000000"/>
          <w:sz w:val="24"/>
          <w:szCs w:val="24"/>
          <w:lang w:val="ru-RU"/>
        </w:rPr>
        <w:t xml:space="preserve">; для получения разрешения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go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out</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Определённый, неопределённый и нулевой артикли </w:t>
      </w:r>
      <w:r w:rsidRPr="00E73A09">
        <w:rPr>
          <w:rFonts w:ascii="Times New Roman" w:hAnsi="Times New Roman"/>
          <w:color w:val="000000"/>
          <w:sz w:val="24"/>
          <w:szCs w:val="24"/>
        </w:rPr>
        <w:t>c</w:t>
      </w:r>
      <w:r w:rsidRPr="00E73A09">
        <w:rPr>
          <w:rFonts w:ascii="Times New Roman" w:hAnsi="Times New Roman"/>
          <w:color w:val="000000"/>
          <w:sz w:val="24"/>
          <w:szCs w:val="24"/>
          <w:lang w:val="ru-RU"/>
        </w:rPr>
        <w:t xml:space="preserve"> именами существительными (наиболее распространённые случаи).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book</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books</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man</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men</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proofErr w:type="spellStart"/>
      <w:r w:rsidRPr="00E73A09">
        <w:rPr>
          <w:rFonts w:ascii="Times New Roman" w:hAnsi="Times New Roman"/>
          <w:color w:val="000000"/>
          <w:sz w:val="24"/>
          <w:szCs w:val="24"/>
        </w:rPr>
        <w:t>Личные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местоимения</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(I, you, he/she/it, we, they).</w:t>
      </w:r>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Притяжательные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местоимения</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(my, your, his/her/its, our, their)</w:t>
      </w:r>
      <w:r w:rsidRPr="00E73A09">
        <w:rPr>
          <w:rFonts w:ascii="Times New Roman" w:hAnsi="Times New Roman"/>
          <w:color w:val="000000"/>
          <w:sz w:val="24"/>
          <w:szCs w:val="24"/>
        </w:rPr>
        <w:t xml:space="preserve">. </w:t>
      </w:r>
      <w:r w:rsidRPr="00E73A09">
        <w:rPr>
          <w:rFonts w:ascii="Times New Roman" w:hAnsi="Times New Roman"/>
          <w:color w:val="000000"/>
          <w:sz w:val="24"/>
          <w:szCs w:val="24"/>
          <w:lang w:val="ru-RU"/>
        </w:rPr>
        <w:t xml:space="preserve">Указательные местоимения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this</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these</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Количественные числительные (1–12).</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Вопросительные слова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who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what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how</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where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how</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many</w:t>
      </w:r>
      <w:r w:rsidRPr="00E73A09">
        <w:rPr>
          <w:rFonts w:ascii="Times New Roman" w:hAnsi="Times New Roman"/>
          <w:i/>
          <w:color w:val="000000"/>
          <w:sz w:val="24"/>
          <w:szCs w:val="24"/>
          <w:lang w:val="ru-RU"/>
        </w:rPr>
        <w:t>)</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rPr>
      </w:pPr>
      <w:proofErr w:type="spellStart"/>
      <w:r w:rsidRPr="00E73A09">
        <w:rPr>
          <w:rFonts w:ascii="Times New Roman" w:hAnsi="Times New Roman"/>
          <w:color w:val="000000"/>
          <w:sz w:val="24"/>
          <w:szCs w:val="24"/>
        </w:rPr>
        <w:t>Предлоги</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места</w:t>
      </w:r>
      <w:proofErr w:type="spellEnd"/>
      <w:r w:rsidRPr="00E73A09">
        <w:rPr>
          <w:rFonts w:ascii="Times New Roman" w:hAnsi="Times New Roman"/>
          <w:color w:val="000000"/>
          <w:sz w:val="24"/>
          <w:szCs w:val="24"/>
        </w:rPr>
        <w:t xml:space="preserve"> </w:t>
      </w:r>
      <w:r w:rsidRPr="00E73A09">
        <w:rPr>
          <w:rFonts w:ascii="Times New Roman" w:hAnsi="Times New Roman"/>
          <w:i/>
          <w:color w:val="000000"/>
          <w:sz w:val="24"/>
          <w:szCs w:val="24"/>
        </w:rPr>
        <w:t>(in, on, near, under).</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Союзы </w:t>
      </w:r>
      <w:r w:rsidRPr="00E73A09">
        <w:rPr>
          <w:rFonts w:ascii="Times New Roman" w:hAnsi="Times New Roman"/>
          <w:i/>
          <w:color w:val="000000"/>
          <w:sz w:val="24"/>
          <w:szCs w:val="24"/>
        </w:rPr>
        <w:t>and</w:t>
      </w:r>
      <w:r w:rsidRPr="00E73A09">
        <w:rPr>
          <w:rFonts w:ascii="Times New Roman" w:hAnsi="Times New Roman"/>
          <w:i/>
          <w:color w:val="000000"/>
          <w:sz w:val="24"/>
          <w:szCs w:val="24"/>
          <w:lang w:val="ru-RU"/>
        </w:rPr>
        <w:t xml:space="preserve"> </w:t>
      </w:r>
      <w:r w:rsidRPr="00E73A09">
        <w:rPr>
          <w:rFonts w:ascii="Times New Roman" w:hAnsi="Times New Roman"/>
          <w:color w:val="000000"/>
          <w:sz w:val="24"/>
          <w:szCs w:val="24"/>
          <w:lang w:val="ru-RU"/>
        </w:rPr>
        <w:t xml:space="preserve">и </w:t>
      </w:r>
      <w:r w:rsidRPr="00E73A09">
        <w:rPr>
          <w:rFonts w:ascii="Times New Roman" w:hAnsi="Times New Roman"/>
          <w:i/>
          <w:color w:val="000000"/>
          <w:sz w:val="24"/>
          <w:szCs w:val="24"/>
        </w:rPr>
        <w:t>but</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c</w:t>
      </w:r>
      <w:r w:rsidRPr="00E73A09">
        <w:rPr>
          <w:rFonts w:ascii="Times New Roman" w:hAnsi="Times New Roman"/>
          <w:color w:val="000000"/>
          <w:sz w:val="24"/>
          <w:szCs w:val="24"/>
          <w:lang w:val="ru-RU"/>
        </w:rPr>
        <w:t xml:space="preserve"> однородными членами).</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Социокультурные знания и умения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Знание названий родной страны и страны/стран изучаемого языка и их столиц.</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Компенсаторные умения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Использование при чтении и </w:t>
      </w:r>
      <w:proofErr w:type="spellStart"/>
      <w:r w:rsidRPr="00E73A09">
        <w:rPr>
          <w:rFonts w:ascii="Times New Roman" w:hAnsi="Times New Roman"/>
          <w:color w:val="000000"/>
          <w:sz w:val="24"/>
          <w:szCs w:val="24"/>
          <w:lang w:val="ru-RU"/>
        </w:rPr>
        <w:t>аудировании</w:t>
      </w:r>
      <w:proofErr w:type="spellEnd"/>
      <w:r w:rsidRPr="00E73A09">
        <w:rPr>
          <w:rFonts w:ascii="Times New Roman" w:hAnsi="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73A09" w:rsidRDefault="00E73A09" w:rsidP="00E73A09">
      <w:pPr>
        <w:spacing w:after="0" w:line="264" w:lineRule="auto"/>
        <w:ind w:left="120"/>
        <w:jc w:val="both"/>
        <w:rPr>
          <w:lang w:val="ru-RU"/>
        </w:rPr>
      </w:pPr>
      <w:bookmarkStart w:id="8" w:name="_Toc140053182"/>
      <w:bookmarkEnd w:id="8"/>
    </w:p>
    <w:p w:rsidR="00663977" w:rsidRPr="00112EDF" w:rsidRDefault="00663977" w:rsidP="00E73A09">
      <w:pPr>
        <w:spacing w:after="0" w:line="264" w:lineRule="auto"/>
        <w:ind w:left="120"/>
        <w:jc w:val="both"/>
        <w:rPr>
          <w:lang w:val="ru-RU"/>
        </w:rPr>
      </w:pPr>
    </w:p>
    <w:p w:rsidR="00E73A09" w:rsidRPr="00E73A09" w:rsidRDefault="00E73A09" w:rsidP="00E73A09">
      <w:pPr>
        <w:spacing w:after="0" w:line="264" w:lineRule="auto"/>
        <w:ind w:left="120"/>
        <w:jc w:val="both"/>
        <w:rPr>
          <w:sz w:val="24"/>
          <w:szCs w:val="24"/>
          <w:lang w:val="ru-RU"/>
        </w:rPr>
      </w:pPr>
      <w:bookmarkStart w:id="9" w:name="block-12752237"/>
      <w:bookmarkEnd w:id="7"/>
      <w:r w:rsidRPr="00E73A09">
        <w:rPr>
          <w:rFonts w:ascii="Times New Roman" w:hAnsi="Times New Roman"/>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E73A09" w:rsidRPr="00112EDF" w:rsidRDefault="00E73A09" w:rsidP="00E73A09">
      <w:pPr>
        <w:spacing w:after="0" w:line="264" w:lineRule="auto"/>
        <w:ind w:left="120"/>
        <w:jc w:val="both"/>
        <w:rPr>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333333"/>
          <w:sz w:val="24"/>
          <w:szCs w:val="24"/>
          <w:lang w:val="ru-RU"/>
        </w:rPr>
        <w:t>ЛИЧНОСТНЫЕ РЕЗУЛЬТАТЫ</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Личностные результаты освоения программы </w:t>
      </w:r>
      <w:proofErr w:type="gramStart"/>
      <w:r w:rsidRPr="00E73A09">
        <w:rPr>
          <w:rFonts w:ascii="Times New Roman" w:hAnsi="Times New Roman"/>
          <w:color w:val="000000"/>
          <w:sz w:val="24"/>
          <w:szCs w:val="24"/>
          <w:lang w:val="ru-RU"/>
        </w:rPr>
        <w:t>по иностранному</w:t>
      </w:r>
      <w:proofErr w:type="gramEnd"/>
      <w:r w:rsidRPr="00E73A09">
        <w:rPr>
          <w:rFonts w:ascii="Times New Roman" w:hAnsi="Times New Roman"/>
          <w:color w:val="000000"/>
          <w:sz w:val="24"/>
          <w:szCs w:val="24"/>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73A09" w:rsidRPr="00E73A09" w:rsidRDefault="00E73A09" w:rsidP="00E73A09">
      <w:pPr>
        <w:spacing w:after="0" w:line="264" w:lineRule="auto"/>
        <w:ind w:left="120"/>
        <w:jc w:val="both"/>
        <w:rPr>
          <w:sz w:val="24"/>
          <w:szCs w:val="24"/>
        </w:rPr>
      </w:pPr>
      <w:r w:rsidRPr="00E73A09">
        <w:rPr>
          <w:rFonts w:ascii="Times New Roman" w:hAnsi="Times New Roman"/>
          <w:b/>
          <w:color w:val="000000"/>
          <w:sz w:val="24"/>
          <w:szCs w:val="24"/>
        </w:rPr>
        <w:t xml:space="preserve">1) </w:t>
      </w:r>
      <w:proofErr w:type="spellStart"/>
      <w:r w:rsidRPr="00E73A09">
        <w:rPr>
          <w:rFonts w:ascii="Times New Roman" w:hAnsi="Times New Roman"/>
          <w:b/>
          <w:color w:val="000000"/>
          <w:sz w:val="24"/>
          <w:szCs w:val="24"/>
        </w:rPr>
        <w:t>гражданско-патриотического</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воспитания</w:t>
      </w:r>
      <w:proofErr w:type="spellEnd"/>
      <w:r w:rsidRPr="00E73A09">
        <w:rPr>
          <w:rFonts w:ascii="Times New Roman" w:hAnsi="Times New Roman"/>
          <w:b/>
          <w:color w:val="000000"/>
          <w:sz w:val="24"/>
          <w:szCs w:val="24"/>
        </w:rPr>
        <w:t>:</w:t>
      </w:r>
    </w:p>
    <w:p w:rsidR="00E73A09" w:rsidRPr="00E73A09" w:rsidRDefault="00E73A09" w:rsidP="00E73A09">
      <w:pPr>
        <w:numPr>
          <w:ilvl w:val="0"/>
          <w:numId w:val="4"/>
        </w:numPr>
        <w:spacing w:after="0" w:line="264" w:lineRule="auto"/>
        <w:jc w:val="both"/>
        <w:rPr>
          <w:sz w:val="24"/>
          <w:szCs w:val="24"/>
          <w:lang w:val="ru-RU"/>
        </w:rPr>
      </w:pPr>
      <w:r w:rsidRPr="00E73A09">
        <w:rPr>
          <w:rFonts w:ascii="Times New Roman" w:hAnsi="Times New Roman"/>
          <w:color w:val="000000"/>
          <w:sz w:val="24"/>
          <w:szCs w:val="24"/>
          <w:lang w:val="ru-RU"/>
        </w:rPr>
        <w:t>становление ценностного отношения к своей Родине – России;</w:t>
      </w:r>
    </w:p>
    <w:p w:rsidR="00E73A09" w:rsidRPr="00E73A09" w:rsidRDefault="00E73A09" w:rsidP="00E73A09">
      <w:pPr>
        <w:numPr>
          <w:ilvl w:val="0"/>
          <w:numId w:val="4"/>
        </w:numPr>
        <w:spacing w:after="0" w:line="264" w:lineRule="auto"/>
        <w:jc w:val="both"/>
        <w:rPr>
          <w:sz w:val="24"/>
          <w:szCs w:val="24"/>
          <w:lang w:val="ru-RU"/>
        </w:rPr>
      </w:pPr>
      <w:r w:rsidRPr="00E73A09">
        <w:rPr>
          <w:rFonts w:ascii="Times New Roman" w:hAnsi="Times New Roman"/>
          <w:color w:val="000000"/>
          <w:sz w:val="24"/>
          <w:szCs w:val="24"/>
          <w:lang w:val="ru-RU"/>
        </w:rPr>
        <w:t>осознание своей этнокультурной и российской гражданской идентичности;</w:t>
      </w:r>
    </w:p>
    <w:p w:rsidR="00E73A09" w:rsidRPr="00E73A09" w:rsidRDefault="00E73A09" w:rsidP="00E73A09">
      <w:pPr>
        <w:numPr>
          <w:ilvl w:val="0"/>
          <w:numId w:val="4"/>
        </w:numPr>
        <w:spacing w:after="0" w:line="264" w:lineRule="auto"/>
        <w:jc w:val="both"/>
        <w:rPr>
          <w:sz w:val="24"/>
          <w:szCs w:val="24"/>
          <w:lang w:val="ru-RU"/>
        </w:rPr>
      </w:pPr>
      <w:r w:rsidRPr="00E73A09">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E73A09" w:rsidRPr="00E73A09" w:rsidRDefault="00E73A09" w:rsidP="00E73A09">
      <w:pPr>
        <w:numPr>
          <w:ilvl w:val="0"/>
          <w:numId w:val="4"/>
        </w:numPr>
        <w:spacing w:after="0" w:line="264" w:lineRule="auto"/>
        <w:jc w:val="both"/>
        <w:rPr>
          <w:sz w:val="24"/>
          <w:szCs w:val="24"/>
          <w:lang w:val="ru-RU"/>
        </w:rPr>
      </w:pPr>
      <w:r w:rsidRPr="00E73A09">
        <w:rPr>
          <w:rFonts w:ascii="Times New Roman" w:hAnsi="Times New Roman"/>
          <w:color w:val="000000"/>
          <w:sz w:val="24"/>
          <w:szCs w:val="24"/>
          <w:lang w:val="ru-RU"/>
        </w:rPr>
        <w:t>уважение к своему и другим народам;</w:t>
      </w:r>
    </w:p>
    <w:p w:rsidR="00E73A09" w:rsidRPr="00E73A09" w:rsidRDefault="00E73A09" w:rsidP="00E73A09">
      <w:pPr>
        <w:numPr>
          <w:ilvl w:val="0"/>
          <w:numId w:val="4"/>
        </w:numPr>
        <w:spacing w:after="0" w:line="264" w:lineRule="auto"/>
        <w:jc w:val="both"/>
        <w:rPr>
          <w:sz w:val="24"/>
          <w:szCs w:val="24"/>
          <w:lang w:val="ru-RU"/>
        </w:rPr>
      </w:pPr>
      <w:r w:rsidRPr="00E73A09">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73A09" w:rsidRPr="00E73A09" w:rsidRDefault="00E73A09" w:rsidP="00E73A09">
      <w:pPr>
        <w:spacing w:after="0" w:line="264" w:lineRule="auto"/>
        <w:ind w:left="120"/>
        <w:jc w:val="both"/>
        <w:rPr>
          <w:sz w:val="24"/>
          <w:szCs w:val="24"/>
        </w:rPr>
      </w:pPr>
      <w:r w:rsidRPr="00E73A09">
        <w:rPr>
          <w:rFonts w:ascii="Times New Roman" w:hAnsi="Times New Roman"/>
          <w:b/>
          <w:color w:val="000000"/>
          <w:sz w:val="24"/>
          <w:szCs w:val="24"/>
        </w:rPr>
        <w:lastRenderedPageBreak/>
        <w:t xml:space="preserve">2) </w:t>
      </w:r>
      <w:proofErr w:type="spellStart"/>
      <w:r w:rsidRPr="00E73A09">
        <w:rPr>
          <w:rFonts w:ascii="Times New Roman" w:hAnsi="Times New Roman"/>
          <w:b/>
          <w:color w:val="000000"/>
          <w:sz w:val="24"/>
          <w:szCs w:val="24"/>
        </w:rPr>
        <w:t>духовно-нравственного</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воспитания</w:t>
      </w:r>
      <w:proofErr w:type="spellEnd"/>
      <w:r w:rsidRPr="00E73A09">
        <w:rPr>
          <w:rFonts w:ascii="Times New Roman" w:hAnsi="Times New Roman"/>
          <w:b/>
          <w:color w:val="000000"/>
          <w:sz w:val="24"/>
          <w:szCs w:val="24"/>
        </w:rPr>
        <w:t>:</w:t>
      </w:r>
    </w:p>
    <w:p w:rsidR="00E73A09" w:rsidRPr="00E73A09" w:rsidRDefault="00E73A09" w:rsidP="00E73A09">
      <w:pPr>
        <w:numPr>
          <w:ilvl w:val="0"/>
          <w:numId w:val="5"/>
        </w:numPr>
        <w:spacing w:after="0" w:line="264" w:lineRule="auto"/>
        <w:jc w:val="both"/>
        <w:rPr>
          <w:sz w:val="24"/>
          <w:szCs w:val="24"/>
        </w:rPr>
      </w:pPr>
      <w:proofErr w:type="spellStart"/>
      <w:r w:rsidRPr="00E73A09">
        <w:rPr>
          <w:rFonts w:ascii="Times New Roman" w:hAnsi="Times New Roman"/>
          <w:color w:val="000000"/>
          <w:sz w:val="24"/>
          <w:szCs w:val="24"/>
        </w:rPr>
        <w:t>признание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индивидуальности</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каждого</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человека</w:t>
      </w:r>
      <w:proofErr w:type="spellEnd"/>
      <w:r w:rsidRPr="00E73A09">
        <w:rPr>
          <w:rFonts w:ascii="Times New Roman" w:hAnsi="Times New Roman"/>
          <w:color w:val="000000"/>
          <w:sz w:val="24"/>
          <w:szCs w:val="24"/>
        </w:rPr>
        <w:t>;</w:t>
      </w:r>
    </w:p>
    <w:p w:rsidR="00E73A09" w:rsidRPr="00E73A09" w:rsidRDefault="00E73A09" w:rsidP="00E73A09">
      <w:pPr>
        <w:numPr>
          <w:ilvl w:val="0"/>
          <w:numId w:val="5"/>
        </w:numPr>
        <w:spacing w:after="0" w:line="264" w:lineRule="auto"/>
        <w:jc w:val="both"/>
        <w:rPr>
          <w:sz w:val="24"/>
          <w:szCs w:val="24"/>
          <w:lang w:val="ru-RU"/>
        </w:rPr>
      </w:pPr>
      <w:r w:rsidRPr="00E73A09">
        <w:rPr>
          <w:rFonts w:ascii="Times New Roman" w:hAnsi="Times New Roman"/>
          <w:color w:val="000000"/>
          <w:sz w:val="24"/>
          <w:szCs w:val="24"/>
          <w:lang w:val="ru-RU"/>
        </w:rPr>
        <w:t>проявление сопереживания, уважения и доброжелательности;</w:t>
      </w:r>
    </w:p>
    <w:p w:rsidR="00E73A09" w:rsidRPr="00E73A09" w:rsidRDefault="00E73A09" w:rsidP="00E73A09">
      <w:pPr>
        <w:numPr>
          <w:ilvl w:val="0"/>
          <w:numId w:val="5"/>
        </w:numPr>
        <w:spacing w:after="0" w:line="264" w:lineRule="auto"/>
        <w:jc w:val="both"/>
        <w:rPr>
          <w:sz w:val="24"/>
          <w:szCs w:val="24"/>
          <w:lang w:val="ru-RU"/>
        </w:rPr>
      </w:pPr>
      <w:r w:rsidRPr="00E73A09">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E73A09" w:rsidRPr="00E73A09" w:rsidRDefault="00E73A09" w:rsidP="00E73A09">
      <w:pPr>
        <w:spacing w:after="0" w:line="264" w:lineRule="auto"/>
        <w:ind w:left="120"/>
        <w:jc w:val="both"/>
        <w:rPr>
          <w:sz w:val="24"/>
          <w:szCs w:val="24"/>
        </w:rPr>
      </w:pPr>
      <w:r w:rsidRPr="00E73A09">
        <w:rPr>
          <w:rFonts w:ascii="Times New Roman" w:hAnsi="Times New Roman"/>
          <w:b/>
          <w:color w:val="000000"/>
          <w:sz w:val="24"/>
          <w:szCs w:val="24"/>
        </w:rPr>
        <w:t xml:space="preserve">3) </w:t>
      </w:r>
      <w:proofErr w:type="spellStart"/>
      <w:proofErr w:type="gramStart"/>
      <w:r w:rsidRPr="00E73A09">
        <w:rPr>
          <w:rFonts w:ascii="Times New Roman" w:hAnsi="Times New Roman"/>
          <w:b/>
          <w:color w:val="000000"/>
          <w:sz w:val="24"/>
          <w:szCs w:val="24"/>
        </w:rPr>
        <w:t>эстетического</w:t>
      </w:r>
      <w:proofErr w:type="spellEnd"/>
      <w:proofErr w:type="gram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воспитания</w:t>
      </w:r>
      <w:proofErr w:type="spellEnd"/>
      <w:r w:rsidRPr="00E73A09">
        <w:rPr>
          <w:rFonts w:ascii="Times New Roman" w:hAnsi="Times New Roman"/>
          <w:b/>
          <w:color w:val="000000"/>
          <w:sz w:val="24"/>
          <w:szCs w:val="24"/>
        </w:rPr>
        <w:t>:</w:t>
      </w:r>
    </w:p>
    <w:p w:rsidR="00E73A09" w:rsidRPr="00E73A09" w:rsidRDefault="00E73A09" w:rsidP="00E73A09">
      <w:pPr>
        <w:numPr>
          <w:ilvl w:val="0"/>
          <w:numId w:val="6"/>
        </w:numPr>
        <w:spacing w:after="0" w:line="264" w:lineRule="auto"/>
        <w:jc w:val="both"/>
        <w:rPr>
          <w:sz w:val="24"/>
          <w:szCs w:val="24"/>
          <w:lang w:val="ru-RU"/>
        </w:rPr>
      </w:pPr>
      <w:r w:rsidRPr="00E73A09">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73A09" w:rsidRPr="00E73A09" w:rsidRDefault="00E73A09" w:rsidP="00E73A09">
      <w:pPr>
        <w:numPr>
          <w:ilvl w:val="0"/>
          <w:numId w:val="6"/>
        </w:numPr>
        <w:spacing w:after="0" w:line="264" w:lineRule="auto"/>
        <w:jc w:val="both"/>
        <w:rPr>
          <w:sz w:val="24"/>
          <w:szCs w:val="24"/>
          <w:lang w:val="ru-RU"/>
        </w:rPr>
      </w:pPr>
      <w:r w:rsidRPr="00E73A09">
        <w:rPr>
          <w:rFonts w:ascii="Times New Roman" w:hAnsi="Times New Roman"/>
          <w:color w:val="000000"/>
          <w:sz w:val="24"/>
          <w:szCs w:val="24"/>
          <w:lang w:val="ru-RU"/>
        </w:rPr>
        <w:t>стремление к самовыражению в разных видах художественной деятельности.</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E73A09" w:rsidRPr="00E73A09" w:rsidRDefault="00E73A09" w:rsidP="00E73A09">
      <w:pPr>
        <w:numPr>
          <w:ilvl w:val="0"/>
          <w:numId w:val="7"/>
        </w:numPr>
        <w:spacing w:after="0" w:line="264" w:lineRule="auto"/>
        <w:jc w:val="both"/>
        <w:rPr>
          <w:sz w:val="24"/>
          <w:szCs w:val="24"/>
          <w:lang w:val="ru-RU"/>
        </w:rPr>
      </w:pPr>
      <w:r w:rsidRPr="00E73A09">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73A09" w:rsidRPr="00E73A09" w:rsidRDefault="00E73A09" w:rsidP="00E73A09">
      <w:pPr>
        <w:numPr>
          <w:ilvl w:val="0"/>
          <w:numId w:val="7"/>
        </w:numPr>
        <w:spacing w:after="0" w:line="264" w:lineRule="auto"/>
        <w:jc w:val="both"/>
        <w:rPr>
          <w:sz w:val="24"/>
          <w:szCs w:val="24"/>
          <w:lang w:val="ru-RU"/>
        </w:rPr>
      </w:pPr>
      <w:r w:rsidRPr="00E73A09">
        <w:rPr>
          <w:rFonts w:ascii="Times New Roman" w:hAnsi="Times New Roman"/>
          <w:color w:val="000000"/>
          <w:sz w:val="24"/>
          <w:szCs w:val="24"/>
          <w:lang w:val="ru-RU"/>
        </w:rPr>
        <w:t>бережное отношение к физическому и психическому здоровью.</w:t>
      </w:r>
    </w:p>
    <w:p w:rsidR="00E73A09" w:rsidRPr="00E73A09" w:rsidRDefault="00E73A09" w:rsidP="00E73A09">
      <w:pPr>
        <w:spacing w:after="0" w:line="264" w:lineRule="auto"/>
        <w:ind w:left="120"/>
        <w:jc w:val="both"/>
        <w:rPr>
          <w:sz w:val="24"/>
          <w:szCs w:val="24"/>
        </w:rPr>
      </w:pPr>
      <w:r w:rsidRPr="00E73A09">
        <w:rPr>
          <w:rFonts w:ascii="Times New Roman" w:hAnsi="Times New Roman"/>
          <w:b/>
          <w:color w:val="000000"/>
          <w:sz w:val="24"/>
          <w:szCs w:val="24"/>
        </w:rPr>
        <w:t xml:space="preserve">5) </w:t>
      </w:r>
      <w:proofErr w:type="spellStart"/>
      <w:proofErr w:type="gramStart"/>
      <w:r w:rsidRPr="00E73A09">
        <w:rPr>
          <w:rFonts w:ascii="Times New Roman" w:hAnsi="Times New Roman"/>
          <w:b/>
          <w:color w:val="000000"/>
          <w:sz w:val="24"/>
          <w:szCs w:val="24"/>
        </w:rPr>
        <w:t>трудового</w:t>
      </w:r>
      <w:proofErr w:type="spellEnd"/>
      <w:proofErr w:type="gram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воспитания</w:t>
      </w:r>
      <w:proofErr w:type="spellEnd"/>
      <w:r w:rsidRPr="00E73A09">
        <w:rPr>
          <w:rFonts w:ascii="Times New Roman" w:hAnsi="Times New Roman"/>
          <w:b/>
          <w:color w:val="000000"/>
          <w:sz w:val="24"/>
          <w:szCs w:val="24"/>
        </w:rPr>
        <w:t>:</w:t>
      </w:r>
    </w:p>
    <w:p w:rsidR="00E73A09" w:rsidRPr="00E73A09" w:rsidRDefault="00E73A09" w:rsidP="00E73A09">
      <w:pPr>
        <w:numPr>
          <w:ilvl w:val="0"/>
          <w:numId w:val="8"/>
        </w:numPr>
        <w:spacing w:after="0" w:line="264" w:lineRule="auto"/>
        <w:jc w:val="both"/>
        <w:rPr>
          <w:sz w:val="24"/>
          <w:szCs w:val="24"/>
          <w:lang w:val="ru-RU"/>
        </w:rPr>
      </w:pPr>
      <w:r w:rsidRPr="00E73A09">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73A09" w:rsidRPr="00E73A09" w:rsidRDefault="00E73A09" w:rsidP="00E73A09">
      <w:pPr>
        <w:spacing w:after="0" w:line="264" w:lineRule="auto"/>
        <w:ind w:left="120"/>
        <w:jc w:val="both"/>
        <w:rPr>
          <w:sz w:val="24"/>
          <w:szCs w:val="24"/>
        </w:rPr>
      </w:pPr>
      <w:r w:rsidRPr="00E73A09">
        <w:rPr>
          <w:rFonts w:ascii="Times New Roman" w:hAnsi="Times New Roman"/>
          <w:b/>
          <w:color w:val="000000"/>
          <w:sz w:val="24"/>
          <w:szCs w:val="24"/>
        </w:rPr>
        <w:t xml:space="preserve">6) </w:t>
      </w:r>
      <w:proofErr w:type="spellStart"/>
      <w:proofErr w:type="gramStart"/>
      <w:r w:rsidRPr="00E73A09">
        <w:rPr>
          <w:rFonts w:ascii="Times New Roman" w:hAnsi="Times New Roman"/>
          <w:b/>
          <w:color w:val="000000"/>
          <w:sz w:val="24"/>
          <w:szCs w:val="24"/>
        </w:rPr>
        <w:t>экологического</w:t>
      </w:r>
      <w:proofErr w:type="spellEnd"/>
      <w:proofErr w:type="gram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воспитания</w:t>
      </w:r>
      <w:proofErr w:type="spellEnd"/>
      <w:r w:rsidRPr="00E73A09">
        <w:rPr>
          <w:rFonts w:ascii="Times New Roman" w:hAnsi="Times New Roman"/>
          <w:b/>
          <w:color w:val="000000"/>
          <w:sz w:val="24"/>
          <w:szCs w:val="24"/>
        </w:rPr>
        <w:t>:</w:t>
      </w:r>
    </w:p>
    <w:p w:rsidR="00E73A09" w:rsidRPr="00E73A09" w:rsidRDefault="00E73A09" w:rsidP="00E73A09">
      <w:pPr>
        <w:numPr>
          <w:ilvl w:val="0"/>
          <w:numId w:val="9"/>
        </w:numPr>
        <w:spacing w:after="0" w:line="264" w:lineRule="auto"/>
        <w:jc w:val="both"/>
        <w:rPr>
          <w:sz w:val="24"/>
          <w:szCs w:val="24"/>
        </w:rPr>
      </w:pPr>
      <w:proofErr w:type="spellStart"/>
      <w:r w:rsidRPr="00E73A09">
        <w:rPr>
          <w:rFonts w:ascii="Times New Roman" w:hAnsi="Times New Roman"/>
          <w:color w:val="000000"/>
          <w:sz w:val="24"/>
          <w:szCs w:val="24"/>
        </w:rPr>
        <w:t>бережное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отношение</w:t>
      </w:r>
      <w:proofErr w:type="spellEnd"/>
      <w:r w:rsidRPr="00E73A09">
        <w:rPr>
          <w:rFonts w:ascii="Times New Roman" w:hAnsi="Times New Roman"/>
          <w:color w:val="000000"/>
          <w:sz w:val="24"/>
          <w:szCs w:val="24"/>
        </w:rPr>
        <w:t xml:space="preserve"> к </w:t>
      </w:r>
      <w:proofErr w:type="spellStart"/>
      <w:r w:rsidRPr="00E73A09">
        <w:rPr>
          <w:rFonts w:ascii="Times New Roman" w:hAnsi="Times New Roman"/>
          <w:color w:val="000000"/>
          <w:sz w:val="24"/>
          <w:szCs w:val="24"/>
        </w:rPr>
        <w:t>природе</w:t>
      </w:r>
      <w:proofErr w:type="spellEnd"/>
      <w:r w:rsidRPr="00E73A09">
        <w:rPr>
          <w:rFonts w:ascii="Times New Roman" w:hAnsi="Times New Roman"/>
          <w:color w:val="000000"/>
          <w:sz w:val="24"/>
          <w:szCs w:val="24"/>
        </w:rPr>
        <w:t>;</w:t>
      </w:r>
    </w:p>
    <w:p w:rsidR="00E73A09" w:rsidRPr="00E73A09" w:rsidRDefault="00E73A09" w:rsidP="00E73A09">
      <w:pPr>
        <w:numPr>
          <w:ilvl w:val="0"/>
          <w:numId w:val="9"/>
        </w:numPr>
        <w:spacing w:after="0" w:line="264" w:lineRule="auto"/>
        <w:jc w:val="both"/>
        <w:rPr>
          <w:sz w:val="24"/>
          <w:szCs w:val="24"/>
          <w:lang w:val="ru-RU"/>
        </w:rPr>
      </w:pPr>
      <w:r w:rsidRPr="00E73A09">
        <w:rPr>
          <w:rFonts w:ascii="Times New Roman" w:hAnsi="Times New Roman"/>
          <w:color w:val="000000"/>
          <w:sz w:val="24"/>
          <w:szCs w:val="24"/>
          <w:lang w:val="ru-RU"/>
        </w:rPr>
        <w:t>неприятие действий, приносящих ей вред.</w:t>
      </w:r>
    </w:p>
    <w:p w:rsidR="00E73A09" w:rsidRPr="00E73A09" w:rsidRDefault="00E73A09" w:rsidP="00E73A09">
      <w:pPr>
        <w:spacing w:after="0" w:line="264" w:lineRule="auto"/>
        <w:ind w:left="120"/>
        <w:jc w:val="both"/>
        <w:rPr>
          <w:sz w:val="24"/>
          <w:szCs w:val="24"/>
        </w:rPr>
      </w:pPr>
      <w:r w:rsidRPr="00E73A09">
        <w:rPr>
          <w:rFonts w:ascii="Times New Roman" w:hAnsi="Times New Roman"/>
          <w:b/>
          <w:color w:val="000000"/>
          <w:sz w:val="24"/>
          <w:szCs w:val="24"/>
        </w:rPr>
        <w:t xml:space="preserve">7) </w:t>
      </w:r>
      <w:proofErr w:type="spellStart"/>
      <w:proofErr w:type="gramStart"/>
      <w:r w:rsidRPr="00E73A09">
        <w:rPr>
          <w:rFonts w:ascii="Times New Roman" w:hAnsi="Times New Roman"/>
          <w:b/>
          <w:color w:val="000000"/>
          <w:sz w:val="24"/>
          <w:szCs w:val="24"/>
        </w:rPr>
        <w:t>ценности</w:t>
      </w:r>
      <w:proofErr w:type="spellEnd"/>
      <w:proofErr w:type="gram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научного</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познания</w:t>
      </w:r>
      <w:proofErr w:type="spellEnd"/>
      <w:r w:rsidRPr="00E73A09">
        <w:rPr>
          <w:rFonts w:ascii="Times New Roman" w:hAnsi="Times New Roman"/>
          <w:b/>
          <w:color w:val="000000"/>
          <w:sz w:val="24"/>
          <w:szCs w:val="24"/>
        </w:rPr>
        <w:t>:</w:t>
      </w:r>
    </w:p>
    <w:p w:rsidR="00E73A09" w:rsidRPr="00E73A09" w:rsidRDefault="00E73A09" w:rsidP="00E73A09">
      <w:pPr>
        <w:numPr>
          <w:ilvl w:val="0"/>
          <w:numId w:val="10"/>
        </w:numPr>
        <w:spacing w:after="0" w:line="264" w:lineRule="auto"/>
        <w:jc w:val="both"/>
        <w:rPr>
          <w:sz w:val="24"/>
          <w:szCs w:val="24"/>
          <w:lang w:val="ru-RU"/>
        </w:rPr>
      </w:pPr>
      <w:r w:rsidRPr="00E73A09">
        <w:rPr>
          <w:rFonts w:ascii="Times New Roman" w:hAnsi="Times New Roman"/>
          <w:color w:val="000000"/>
          <w:sz w:val="24"/>
          <w:szCs w:val="24"/>
          <w:lang w:val="ru-RU"/>
        </w:rPr>
        <w:t>первоначальные представления о научной картине мира;</w:t>
      </w:r>
    </w:p>
    <w:p w:rsidR="00E73A09" w:rsidRPr="00E73A09" w:rsidRDefault="00E73A09" w:rsidP="00E73A09">
      <w:pPr>
        <w:numPr>
          <w:ilvl w:val="0"/>
          <w:numId w:val="10"/>
        </w:numPr>
        <w:spacing w:after="0" w:line="264" w:lineRule="auto"/>
        <w:jc w:val="both"/>
        <w:rPr>
          <w:sz w:val="24"/>
          <w:szCs w:val="24"/>
          <w:lang w:val="ru-RU"/>
        </w:rPr>
      </w:pPr>
      <w:r w:rsidRPr="00E73A09">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E73A09" w:rsidRPr="00E73A09" w:rsidRDefault="00E73A09" w:rsidP="00E73A09">
      <w:pPr>
        <w:spacing w:after="0" w:line="264" w:lineRule="auto"/>
        <w:ind w:left="120"/>
        <w:jc w:val="both"/>
        <w:rPr>
          <w:sz w:val="24"/>
          <w:szCs w:val="24"/>
          <w:lang w:val="ru-RU"/>
        </w:rPr>
      </w:pPr>
      <w:bookmarkStart w:id="10" w:name="_Toc140053186"/>
      <w:bookmarkEnd w:id="10"/>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МЕТАПРЕДМЕТНЫЕ РЕЗУЛЬТАТЫ</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Познавательные универсальные учебные действия</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Базовые логические действия:</w:t>
      </w:r>
    </w:p>
    <w:p w:rsidR="00E73A09" w:rsidRPr="00E73A09" w:rsidRDefault="00E73A09" w:rsidP="00E73A09">
      <w:pPr>
        <w:numPr>
          <w:ilvl w:val="0"/>
          <w:numId w:val="11"/>
        </w:numPr>
        <w:spacing w:after="0" w:line="264" w:lineRule="auto"/>
        <w:jc w:val="both"/>
        <w:rPr>
          <w:sz w:val="24"/>
          <w:szCs w:val="24"/>
          <w:lang w:val="ru-RU"/>
        </w:rPr>
      </w:pPr>
      <w:r w:rsidRPr="00E73A09">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E73A09" w:rsidRPr="00E73A09" w:rsidRDefault="00E73A09" w:rsidP="00E73A09">
      <w:pPr>
        <w:numPr>
          <w:ilvl w:val="0"/>
          <w:numId w:val="11"/>
        </w:numPr>
        <w:spacing w:after="0" w:line="264" w:lineRule="auto"/>
        <w:jc w:val="both"/>
        <w:rPr>
          <w:sz w:val="24"/>
          <w:szCs w:val="24"/>
          <w:lang w:val="ru-RU"/>
        </w:rPr>
      </w:pPr>
      <w:r w:rsidRPr="00E73A09">
        <w:rPr>
          <w:rFonts w:ascii="Times New Roman" w:hAnsi="Times New Roman"/>
          <w:color w:val="000000"/>
          <w:sz w:val="24"/>
          <w:szCs w:val="24"/>
          <w:lang w:val="ru-RU"/>
        </w:rPr>
        <w:t>объединять части объекта (объекты) по определённому признаку;</w:t>
      </w:r>
    </w:p>
    <w:p w:rsidR="00E73A09" w:rsidRPr="00E73A09" w:rsidRDefault="00E73A09" w:rsidP="00E73A09">
      <w:pPr>
        <w:numPr>
          <w:ilvl w:val="0"/>
          <w:numId w:val="11"/>
        </w:numPr>
        <w:spacing w:after="0" w:line="264" w:lineRule="auto"/>
        <w:jc w:val="both"/>
        <w:rPr>
          <w:sz w:val="24"/>
          <w:szCs w:val="24"/>
          <w:lang w:val="ru-RU"/>
        </w:rPr>
      </w:pPr>
      <w:r w:rsidRPr="00E73A09">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E73A09" w:rsidRPr="00E73A09" w:rsidRDefault="00E73A09" w:rsidP="00E73A09">
      <w:pPr>
        <w:numPr>
          <w:ilvl w:val="0"/>
          <w:numId w:val="11"/>
        </w:numPr>
        <w:spacing w:after="0" w:line="264" w:lineRule="auto"/>
        <w:jc w:val="both"/>
        <w:rPr>
          <w:sz w:val="24"/>
          <w:szCs w:val="24"/>
          <w:lang w:val="ru-RU"/>
        </w:rPr>
      </w:pPr>
      <w:r w:rsidRPr="00E73A09">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73A09" w:rsidRPr="00E73A09" w:rsidRDefault="00E73A09" w:rsidP="00E73A09">
      <w:pPr>
        <w:numPr>
          <w:ilvl w:val="0"/>
          <w:numId w:val="11"/>
        </w:numPr>
        <w:spacing w:after="0" w:line="264" w:lineRule="auto"/>
        <w:jc w:val="both"/>
        <w:rPr>
          <w:sz w:val="24"/>
          <w:szCs w:val="24"/>
          <w:lang w:val="ru-RU"/>
        </w:rPr>
      </w:pPr>
      <w:r w:rsidRPr="00E73A09">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E73A09" w:rsidRPr="00663977" w:rsidRDefault="00E73A09" w:rsidP="00E73A09">
      <w:pPr>
        <w:numPr>
          <w:ilvl w:val="0"/>
          <w:numId w:val="11"/>
        </w:numPr>
        <w:spacing w:after="0" w:line="264" w:lineRule="auto"/>
        <w:jc w:val="both"/>
        <w:rPr>
          <w:sz w:val="24"/>
          <w:szCs w:val="24"/>
          <w:lang w:val="ru-RU"/>
        </w:rPr>
      </w:pPr>
      <w:r w:rsidRPr="00E73A09">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63977" w:rsidRDefault="00663977" w:rsidP="00663977">
      <w:pPr>
        <w:spacing w:after="0" w:line="264" w:lineRule="auto"/>
        <w:jc w:val="both"/>
        <w:rPr>
          <w:rFonts w:ascii="Times New Roman" w:hAnsi="Times New Roman"/>
          <w:color w:val="000000"/>
          <w:sz w:val="24"/>
          <w:szCs w:val="24"/>
          <w:lang w:val="ru-RU"/>
        </w:rPr>
      </w:pPr>
    </w:p>
    <w:p w:rsidR="00663977" w:rsidRPr="00E73A09" w:rsidRDefault="00663977" w:rsidP="00663977">
      <w:pPr>
        <w:spacing w:after="0" w:line="264" w:lineRule="auto"/>
        <w:jc w:val="both"/>
        <w:rPr>
          <w:sz w:val="24"/>
          <w:szCs w:val="24"/>
          <w:lang w:val="ru-RU"/>
        </w:rPr>
      </w:pPr>
    </w:p>
    <w:p w:rsidR="00E73A09" w:rsidRPr="00E73A09" w:rsidRDefault="00E73A09" w:rsidP="00E73A09">
      <w:pPr>
        <w:spacing w:after="0" w:line="264" w:lineRule="auto"/>
        <w:ind w:left="120"/>
        <w:jc w:val="both"/>
        <w:rPr>
          <w:sz w:val="24"/>
          <w:szCs w:val="24"/>
        </w:rPr>
      </w:pPr>
      <w:proofErr w:type="spellStart"/>
      <w:r w:rsidRPr="00E73A09">
        <w:rPr>
          <w:rFonts w:ascii="Times New Roman" w:hAnsi="Times New Roman"/>
          <w:b/>
          <w:color w:val="000000"/>
          <w:sz w:val="24"/>
          <w:szCs w:val="24"/>
        </w:rPr>
        <w:lastRenderedPageBreak/>
        <w:t>Базовые</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исследовательские</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действия</w:t>
      </w:r>
      <w:proofErr w:type="spellEnd"/>
      <w:r w:rsidRPr="00E73A09">
        <w:rPr>
          <w:rFonts w:ascii="Times New Roman" w:hAnsi="Times New Roman"/>
          <w:color w:val="000000"/>
          <w:sz w:val="24"/>
          <w:szCs w:val="24"/>
        </w:rPr>
        <w:t>:</w:t>
      </w:r>
    </w:p>
    <w:p w:rsidR="00E73A09" w:rsidRPr="00E73A09" w:rsidRDefault="00E73A09" w:rsidP="00E73A09">
      <w:pPr>
        <w:numPr>
          <w:ilvl w:val="0"/>
          <w:numId w:val="12"/>
        </w:numPr>
        <w:spacing w:after="0" w:line="264" w:lineRule="auto"/>
        <w:jc w:val="both"/>
        <w:rPr>
          <w:sz w:val="24"/>
          <w:szCs w:val="24"/>
          <w:lang w:val="ru-RU"/>
        </w:rPr>
      </w:pPr>
      <w:r w:rsidRPr="00E73A09">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73A09" w:rsidRPr="00E73A09" w:rsidRDefault="00E73A09" w:rsidP="00E73A09">
      <w:pPr>
        <w:numPr>
          <w:ilvl w:val="0"/>
          <w:numId w:val="12"/>
        </w:numPr>
        <w:spacing w:after="0" w:line="264" w:lineRule="auto"/>
        <w:jc w:val="both"/>
        <w:rPr>
          <w:sz w:val="24"/>
          <w:szCs w:val="24"/>
          <w:lang w:val="ru-RU"/>
        </w:rPr>
      </w:pPr>
      <w:r w:rsidRPr="00E73A09">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E73A09" w:rsidRPr="00E73A09" w:rsidRDefault="00E73A09" w:rsidP="00E73A09">
      <w:pPr>
        <w:numPr>
          <w:ilvl w:val="0"/>
          <w:numId w:val="12"/>
        </w:numPr>
        <w:spacing w:after="0" w:line="264" w:lineRule="auto"/>
        <w:jc w:val="both"/>
        <w:rPr>
          <w:sz w:val="24"/>
          <w:szCs w:val="24"/>
          <w:lang w:val="ru-RU"/>
        </w:rPr>
      </w:pPr>
      <w:r w:rsidRPr="00E73A09">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E73A09" w:rsidRPr="00E73A09" w:rsidRDefault="00E73A09" w:rsidP="00E73A09">
      <w:pPr>
        <w:numPr>
          <w:ilvl w:val="0"/>
          <w:numId w:val="12"/>
        </w:numPr>
        <w:spacing w:after="0" w:line="264" w:lineRule="auto"/>
        <w:jc w:val="both"/>
        <w:rPr>
          <w:sz w:val="24"/>
          <w:szCs w:val="24"/>
          <w:lang w:val="ru-RU"/>
        </w:rPr>
      </w:pPr>
      <w:r w:rsidRPr="00E73A09">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73A09" w:rsidRPr="00E73A09" w:rsidRDefault="00E73A09" w:rsidP="00E73A09">
      <w:pPr>
        <w:numPr>
          <w:ilvl w:val="0"/>
          <w:numId w:val="12"/>
        </w:numPr>
        <w:spacing w:after="0" w:line="264" w:lineRule="auto"/>
        <w:jc w:val="both"/>
        <w:rPr>
          <w:sz w:val="24"/>
          <w:szCs w:val="24"/>
          <w:lang w:val="ru-RU"/>
        </w:rPr>
      </w:pPr>
      <w:r w:rsidRPr="00E73A09">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73A09" w:rsidRPr="00E73A09" w:rsidRDefault="00E73A09" w:rsidP="00E73A09">
      <w:pPr>
        <w:numPr>
          <w:ilvl w:val="0"/>
          <w:numId w:val="12"/>
        </w:numPr>
        <w:spacing w:after="0" w:line="264" w:lineRule="auto"/>
        <w:jc w:val="both"/>
        <w:rPr>
          <w:sz w:val="24"/>
          <w:szCs w:val="24"/>
          <w:lang w:val="ru-RU"/>
        </w:rPr>
      </w:pPr>
      <w:r w:rsidRPr="00E73A09">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E73A09" w:rsidRPr="00E73A09" w:rsidRDefault="00E73A09" w:rsidP="00E73A09">
      <w:pPr>
        <w:spacing w:after="0" w:line="264" w:lineRule="auto"/>
        <w:ind w:left="120"/>
        <w:jc w:val="both"/>
        <w:rPr>
          <w:sz w:val="24"/>
          <w:szCs w:val="24"/>
        </w:rPr>
      </w:pPr>
      <w:proofErr w:type="spellStart"/>
      <w:r w:rsidRPr="00E73A09">
        <w:rPr>
          <w:rFonts w:ascii="Times New Roman" w:hAnsi="Times New Roman"/>
          <w:b/>
          <w:color w:val="000000"/>
          <w:sz w:val="24"/>
          <w:szCs w:val="24"/>
        </w:rPr>
        <w:t>Работа</w:t>
      </w:r>
      <w:proofErr w:type="spellEnd"/>
      <w:r w:rsidRPr="00E73A09">
        <w:rPr>
          <w:rFonts w:ascii="Times New Roman" w:hAnsi="Times New Roman"/>
          <w:b/>
          <w:color w:val="000000"/>
          <w:sz w:val="24"/>
          <w:szCs w:val="24"/>
        </w:rPr>
        <w:t xml:space="preserve"> с </w:t>
      </w:r>
      <w:proofErr w:type="spellStart"/>
      <w:r w:rsidRPr="00E73A09">
        <w:rPr>
          <w:rFonts w:ascii="Times New Roman" w:hAnsi="Times New Roman"/>
          <w:b/>
          <w:color w:val="000000"/>
          <w:sz w:val="24"/>
          <w:szCs w:val="24"/>
        </w:rPr>
        <w:t>информацией</w:t>
      </w:r>
      <w:proofErr w:type="spellEnd"/>
      <w:r w:rsidRPr="00E73A09">
        <w:rPr>
          <w:rFonts w:ascii="Times New Roman" w:hAnsi="Times New Roman"/>
          <w:b/>
          <w:color w:val="000000"/>
          <w:sz w:val="24"/>
          <w:szCs w:val="24"/>
        </w:rPr>
        <w:t>:</w:t>
      </w:r>
    </w:p>
    <w:p w:rsidR="00E73A09" w:rsidRPr="00E73A09" w:rsidRDefault="00E73A09" w:rsidP="00E73A09">
      <w:pPr>
        <w:numPr>
          <w:ilvl w:val="0"/>
          <w:numId w:val="13"/>
        </w:numPr>
        <w:spacing w:after="0" w:line="264" w:lineRule="auto"/>
        <w:jc w:val="both"/>
        <w:rPr>
          <w:sz w:val="24"/>
          <w:szCs w:val="24"/>
        </w:rPr>
      </w:pPr>
      <w:proofErr w:type="spellStart"/>
      <w:r w:rsidRPr="00E73A09">
        <w:rPr>
          <w:rFonts w:ascii="Times New Roman" w:hAnsi="Times New Roman"/>
          <w:color w:val="000000"/>
          <w:sz w:val="24"/>
          <w:szCs w:val="24"/>
        </w:rPr>
        <w:t>выбирать</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источник</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получения</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информации</w:t>
      </w:r>
      <w:proofErr w:type="spellEnd"/>
      <w:r w:rsidRPr="00E73A09">
        <w:rPr>
          <w:rFonts w:ascii="Times New Roman" w:hAnsi="Times New Roman"/>
          <w:color w:val="000000"/>
          <w:sz w:val="24"/>
          <w:szCs w:val="24"/>
        </w:rPr>
        <w:t>;</w:t>
      </w:r>
    </w:p>
    <w:p w:rsidR="00E73A09" w:rsidRPr="00E73A09" w:rsidRDefault="00E73A09" w:rsidP="00E73A09">
      <w:pPr>
        <w:numPr>
          <w:ilvl w:val="0"/>
          <w:numId w:val="13"/>
        </w:numPr>
        <w:spacing w:after="0" w:line="264" w:lineRule="auto"/>
        <w:jc w:val="both"/>
        <w:rPr>
          <w:sz w:val="24"/>
          <w:szCs w:val="24"/>
          <w:lang w:val="ru-RU"/>
        </w:rPr>
      </w:pPr>
      <w:r w:rsidRPr="00E73A09">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E73A09" w:rsidRPr="00E73A09" w:rsidRDefault="00E73A09" w:rsidP="00E73A09">
      <w:pPr>
        <w:numPr>
          <w:ilvl w:val="0"/>
          <w:numId w:val="13"/>
        </w:numPr>
        <w:spacing w:after="0" w:line="264" w:lineRule="auto"/>
        <w:jc w:val="both"/>
        <w:rPr>
          <w:sz w:val="24"/>
          <w:szCs w:val="24"/>
          <w:lang w:val="ru-RU"/>
        </w:rPr>
      </w:pPr>
      <w:r w:rsidRPr="00E73A09">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73A09" w:rsidRPr="00E73A09" w:rsidRDefault="00E73A09" w:rsidP="00E73A09">
      <w:pPr>
        <w:numPr>
          <w:ilvl w:val="0"/>
          <w:numId w:val="13"/>
        </w:numPr>
        <w:spacing w:after="0" w:line="264" w:lineRule="auto"/>
        <w:jc w:val="both"/>
        <w:rPr>
          <w:sz w:val="24"/>
          <w:szCs w:val="24"/>
          <w:lang w:val="ru-RU"/>
        </w:rPr>
      </w:pPr>
      <w:r w:rsidRPr="00E73A09">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73A09" w:rsidRPr="00E73A09" w:rsidRDefault="00E73A09" w:rsidP="00E73A09">
      <w:pPr>
        <w:numPr>
          <w:ilvl w:val="0"/>
          <w:numId w:val="13"/>
        </w:numPr>
        <w:spacing w:after="0" w:line="264" w:lineRule="auto"/>
        <w:jc w:val="both"/>
        <w:rPr>
          <w:sz w:val="24"/>
          <w:szCs w:val="24"/>
          <w:lang w:val="ru-RU"/>
        </w:rPr>
      </w:pPr>
      <w:r w:rsidRPr="00E73A09">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E73A09" w:rsidRPr="00E73A09" w:rsidRDefault="00E73A09" w:rsidP="00E73A09">
      <w:pPr>
        <w:numPr>
          <w:ilvl w:val="0"/>
          <w:numId w:val="13"/>
        </w:numPr>
        <w:spacing w:after="0" w:line="264" w:lineRule="auto"/>
        <w:jc w:val="both"/>
        <w:rPr>
          <w:sz w:val="24"/>
          <w:szCs w:val="24"/>
          <w:lang w:val="ru-RU"/>
        </w:rPr>
      </w:pPr>
      <w:r w:rsidRPr="00E73A09">
        <w:rPr>
          <w:rFonts w:ascii="Times New Roman" w:hAnsi="Times New Roman"/>
          <w:color w:val="000000"/>
          <w:sz w:val="24"/>
          <w:szCs w:val="24"/>
          <w:lang w:val="ru-RU"/>
        </w:rPr>
        <w:t>самостоятельно создавать схемы, таблицы для представления информации.</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rPr>
      </w:pPr>
      <w:proofErr w:type="spellStart"/>
      <w:r w:rsidRPr="00E73A09">
        <w:rPr>
          <w:rFonts w:ascii="Times New Roman" w:hAnsi="Times New Roman"/>
          <w:b/>
          <w:color w:val="000000"/>
          <w:sz w:val="24"/>
          <w:szCs w:val="24"/>
        </w:rPr>
        <w:t>Коммуникативные</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универсальные</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учебные</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действия</w:t>
      </w:r>
      <w:proofErr w:type="spellEnd"/>
    </w:p>
    <w:p w:rsidR="00E73A09" w:rsidRPr="00E73A09" w:rsidRDefault="00E73A09" w:rsidP="00E73A09">
      <w:pPr>
        <w:spacing w:after="0" w:line="264" w:lineRule="auto"/>
        <w:ind w:left="120"/>
        <w:jc w:val="both"/>
        <w:rPr>
          <w:sz w:val="24"/>
          <w:szCs w:val="24"/>
        </w:rPr>
      </w:pP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признавать возможность существования разных точек зрения;</w:t>
      </w: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корректно и аргументированно высказывать своё мнение;</w:t>
      </w: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строить речевое высказывание в соответствии с поставленной задачей;</w:t>
      </w: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создавать устные и письменные тексты (описание, рассуждение, повествование);</w:t>
      </w:r>
    </w:p>
    <w:p w:rsidR="00E73A09" w:rsidRPr="00E73A09" w:rsidRDefault="00E73A09" w:rsidP="00E73A09">
      <w:pPr>
        <w:numPr>
          <w:ilvl w:val="0"/>
          <w:numId w:val="14"/>
        </w:numPr>
        <w:spacing w:after="0" w:line="264" w:lineRule="auto"/>
        <w:jc w:val="both"/>
        <w:rPr>
          <w:sz w:val="24"/>
          <w:szCs w:val="24"/>
        </w:rPr>
      </w:pPr>
      <w:proofErr w:type="spellStart"/>
      <w:r w:rsidRPr="00E73A09">
        <w:rPr>
          <w:rFonts w:ascii="Times New Roman" w:hAnsi="Times New Roman"/>
          <w:color w:val="000000"/>
          <w:sz w:val="24"/>
          <w:szCs w:val="24"/>
        </w:rPr>
        <w:t>готовить</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небольшие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публичные</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выступления</w:t>
      </w:r>
      <w:proofErr w:type="spellEnd"/>
      <w:r w:rsidRPr="00E73A09">
        <w:rPr>
          <w:rFonts w:ascii="Times New Roman" w:hAnsi="Times New Roman"/>
          <w:color w:val="000000"/>
          <w:sz w:val="24"/>
          <w:szCs w:val="24"/>
        </w:rPr>
        <w:t>;</w:t>
      </w:r>
    </w:p>
    <w:p w:rsidR="00E73A09" w:rsidRPr="00E73A09" w:rsidRDefault="00E73A09" w:rsidP="00E73A09">
      <w:pPr>
        <w:numPr>
          <w:ilvl w:val="0"/>
          <w:numId w:val="14"/>
        </w:numPr>
        <w:spacing w:after="0" w:line="264" w:lineRule="auto"/>
        <w:jc w:val="both"/>
        <w:rPr>
          <w:sz w:val="24"/>
          <w:szCs w:val="24"/>
          <w:lang w:val="ru-RU"/>
        </w:rPr>
      </w:pPr>
      <w:r w:rsidRPr="00E73A09">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Регулятивные универсальные учебные действия</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Самоорганизация:</w:t>
      </w:r>
    </w:p>
    <w:p w:rsidR="00E73A09" w:rsidRPr="00E73A09" w:rsidRDefault="00E73A09" w:rsidP="00E73A09">
      <w:pPr>
        <w:numPr>
          <w:ilvl w:val="0"/>
          <w:numId w:val="15"/>
        </w:numPr>
        <w:spacing w:after="0" w:line="264" w:lineRule="auto"/>
        <w:jc w:val="both"/>
        <w:rPr>
          <w:sz w:val="24"/>
          <w:szCs w:val="24"/>
          <w:lang w:val="ru-RU"/>
        </w:rPr>
      </w:pPr>
      <w:r w:rsidRPr="00E73A09">
        <w:rPr>
          <w:rFonts w:ascii="Times New Roman" w:hAnsi="Times New Roman"/>
          <w:color w:val="000000"/>
          <w:sz w:val="24"/>
          <w:szCs w:val="24"/>
          <w:lang w:val="ru-RU"/>
        </w:rPr>
        <w:t>планировать действия по решению учебной задачи для получения результата;</w:t>
      </w:r>
    </w:p>
    <w:p w:rsidR="00E73A09" w:rsidRPr="00E73A09" w:rsidRDefault="00E73A09" w:rsidP="00E73A09">
      <w:pPr>
        <w:numPr>
          <w:ilvl w:val="0"/>
          <w:numId w:val="15"/>
        </w:numPr>
        <w:spacing w:after="0" w:line="264" w:lineRule="auto"/>
        <w:jc w:val="both"/>
        <w:rPr>
          <w:sz w:val="24"/>
          <w:szCs w:val="24"/>
        </w:rPr>
      </w:pPr>
      <w:proofErr w:type="spellStart"/>
      <w:proofErr w:type="gramStart"/>
      <w:r w:rsidRPr="00E73A09">
        <w:rPr>
          <w:rFonts w:ascii="Times New Roman" w:hAnsi="Times New Roman"/>
          <w:color w:val="000000"/>
          <w:sz w:val="24"/>
          <w:szCs w:val="24"/>
        </w:rPr>
        <w:t>выстраивать</w:t>
      </w:r>
      <w:proofErr w:type="spellEnd"/>
      <w:proofErr w:type="gram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последовательность</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выбранных</w:t>
      </w:r>
      <w:proofErr w:type="spellEnd"/>
      <w:r w:rsidRPr="00E73A09">
        <w:rPr>
          <w:rFonts w:ascii="Times New Roman" w:hAnsi="Times New Roman"/>
          <w:color w:val="000000"/>
          <w:sz w:val="24"/>
          <w:szCs w:val="24"/>
        </w:rPr>
        <w:t xml:space="preserve"> </w:t>
      </w:r>
      <w:proofErr w:type="spellStart"/>
      <w:r w:rsidRPr="00E73A09">
        <w:rPr>
          <w:rFonts w:ascii="Times New Roman" w:hAnsi="Times New Roman"/>
          <w:color w:val="000000"/>
          <w:sz w:val="24"/>
          <w:szCs w:val="24"/>
        </w:rPr>
        <w:t>действий</w:t>
      </w:r>
      <w:proofErr w:type="spellEnd"/>
      <w:r w:rsidRPr="00E73A09">
        <w:rPr>
          <w:rFonts w:ascii="Times New Roman" w:hAnsi="Times New Roman"/>
          <w:color w:val="000000"/>
          <w:sz w:val="24"/>
          <w:szCs w:val="24"/>
        </w:rPr>
        <w:t>.</w:t>
      </w:r>
    </w:p>
    <w:p w:rsidR="00E73A09" w:rsidRPr="00E73A09" w:rsidRDefault="00E73A09" w:rsidP="00E73A09">
      <w:pPr>
        <w:spacing w:after="0" w:line="264" w:lineRule="auto"/>
        <w:ind w:left="120"/>
        <w:jc w:val="both"/>
        <w:rPr>
          <w:sz w:val="24"/>
          <w:szCs w:val="24"/>
        </w:rPr>
      </w:pPr>
      <w:proofErr w:type="spellStart"/>
      <w:r w:rsidRPr="00E73A09">
        <w:rPr>
          <w:rFonts w:ascii="Times New Roman" w:hAnsi="Times New Roman"/>
          <w:b/>
          <w:color w:val="000000"/>
          <w:sz w:val="24"/>
          <w:szCs w:val="24"/>
        </w:rPr>
        <w:t>Совместная</w:t>
      </w:r>
      <w:proofErr w:type="spellEnd"/>
      <w:r w:rsidRPr="00E73A09">
        <w:rPr>
          <w:rFonts w:ascii="Times New Roman" w:hAnsi="Times New Roman"/>
          <w:b/>
          <w:color w:val="000000"/>
          <w:sz w:val="24"/>
          <w:szCs w:val="24"/>
        </w:rPr>
        <w:t xml:space="preserve"> </w:t>
      </w:r>
      <w:proofErr w:type="spellStart"/>
      <w:r w:rsidRPr="00E73A09">
        <w:rPr>
          <w:rFonts w:ascii="Times New Roman" w:hAnsi="Times New Roman"/>
          <w:b/>
          <w:color w:val="000000"/>
          <w:sz w:val="24"/>
          <w:szCs w:val="24"/>
        </w:rPr>
        <w:t>деятельность</w:t>
      </w:r>
      <w:proofErr w:type="spellEnd"/>
    </w:p>
    <w:p w:rsidR="00E73A09" w:rsidRPr="00E73A09" w:rsidRDefault="00E73A09" w:rsidP="00E73A09">
      <w:pPr>
        <w:numPr>
          <w:ilvl w:val="0"/>
          <w:numId w:val="16"/>
        </w:numPr>
        <w:spacing w:after="0" w:line="264" w:lineRule="auto"/>
        <w:jc w:val="both"/>
        <w:rPr>
          <w:sz w:val="24"/>
          <w:szCs w:val="24"/>
          <w:lang w:val="ru-RU"/>
        </w:rPr>
      </w:pPr>
      <w:bookmarkStart w:id="11" w:name="_Toc108096413"/>
      <w:bookmarkEnd w:id="11"/>
      <w:r w:rsidRPr="00E73A09">
        <w:rPr>
          <w:rFonts w:ascii="Times New Roman" w:hAnsi="Times New Roman"/>
          <w:color w:val="000000"/>
          <w:sz w:val="24"/>
          <w:szCs w:val="24"/>
          <w:lang w:val="ru-RU"/>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w:t>
      </w:r>
      <w:r w:rsidRPr="00E73A09">
        <w:rPr>
          <w:rFonts w:ascii="Times New Roman" w:hAnsi="Times New Roman"/>
          <w:color w:val="000000"/>
          <w:sz w:val="24"/>
          <w:szCs w:val="24"/>
          <w:lang w:val="ru-RU"/>
        </w:rPr>
        <w:lastRenderedPageBreak/>
        <w:t>предложенного формата планирования, распределения промежуточных шагов и сроков;</w:t>
      </w:r>
    </w:p>
    <w:p w:rsidR="00E73A09" w:rsidRPr="00E73A09" w:rsidRDefault="00E73A09" w:rsidP="00E73A09">
      <w:pPr>
        <w:numPr>
          <w:ilvl w:val="0"/>
          <w:numId w:val="16"/>
        </w:numPr>
        <w:spacing w:after="0" w:line="264" w:lineRule="auto"/>
        <w:jc w:val="both"/>
        <w:rPr>
          <w:sz w:val="24"/>
          <w:szCs w:val="24"/>
          <w:lang w:val="ru-RU"/>
        </w:rPr>
      </w:pPr>
      <w:r w:rsidRPr="00E73A09">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73A09" w:rsidRPr="00E73A09" w:rsidRDefault="00E73A09" w:rsidP="00E73A09">
      <w:pPr>
        <w:numPr>
          <w:ilvl w:val="0"/>
          <w:numId w:val="16"/>
        </w:numPr>
        <w:spacing w:after="0" w:line="264" w:lineRule="auto"/>
        <w:jc w:val="both"/>
        <w:rPr>
          <w:sz w:val="24"/>
          <w:szCs w:val="24"/>
          <w:lang w:val="ru-RU"/>
        </w:rPr>
      </w:pPr>
      <w:r w:rsidRPr="00E73A09">
        <w:rPr>
          <w:rFonts w:ascii="Times New Roman" w:hAnsi="Times New Roman"/>
          <w:color w:val="000000"/>
          <w:sz w:val="24"/>
          <w:szCs w:val="24"/>
          <w:lang w:val="ru-RU"/>
        </w:rPr>
        <w:t>проявлять готовность руководить, выполнять поручения, подчиняться;</w:t>
      </w:r>
    </w:p>
    <w:p w:rsidR="00E73A09" w:rsidRPr="00E73A09" w:rsidRDefault="00E73A09" w:rsidP="00E73A09">
      <w:pPr>
        <w:numPr>
          <w:ilvl w:val="0"/>
          <w:numId w:val="16"/>
        </w:numPr>
        <w:spacing w:after="0" w:line="264" w:lineRule="auto"/>
        <w:jc w:val="both"/>
        <w:rPr>
          <w:sz w:val="24"/>
          <w:szCs w:val="24"/>
          <w:lang w:val="ru-RU"/>
        </w:rPr>
      </w:pPr>
      <w:r w:rsidRPr="00E73A09">
        <w:rPr>
          <w:rFonts w:ascii="Times New Roman" w:hAnsi="Times New Roman"/>
          <w:color w:val="000000"/>
          <w:sz w:val="24"/>
          <w:szCs w:val="24"/>
          <w:lang w:val="ru-RU"/>
        </w:rPr>
        <w:t>ответственно выполнять свою часть работы;</w:t>
      </w:r>
    </w:p>
    <w:p w:rsidR="00E73A09" w:rsidRPr="00E73A09" w:rsidRDefault="00E73A09" w:rsidP="00E73A09">
      <w:pPr>
        <w:numPr>
          <w:ilvl w:val="0"/>
          <w:numId w:val="16"/>
        </w:numPr>
        <w:spacing w:after="0" w:line="264" w:lineRule="auto"/>
        <w:jc w:val="both"/>
        <w:rPr>
          <w:sz w:val="24"/>
          <w:szCs w:val="24"/>
          <w:lang w:val="ru-RU"/>
        </w:rPr>
      </w:pPr>
      <w:r w:rsidRPr="00E73A09">
        <w:rPr>
          <w:rFonts w:ascii="Times New Roman" w:hAnsi="Times New Roman"/>
          <w:color w:val="000000"/>
          <w:sz w:val="24"/>
          <w:szCs w:val="24"/>
          <w:lang w:val="ru-RU"/>
        </w:rPr>
        <w:t>оценивать свой вклад в общий результат;</w:t>
      </w:r>
    </w:p>
    <w:p w:rsidR="00E73A09" w:rsidRPr="00E73A09" w:rsidRDefault="00E73A09" w:rsidP="00E73A09">
      <w:pPr>
        <w:numPr>
          <w:ilvl w:val="0"/>
          <w:numId w:val="16"/>
        </w:numPr>
        <w:spacing w:after="0" w:line="264" w:lineRule="auto"/>
        <w:jc w:val="both"/>
        <w:rPr>
          <w:sz w:val="24"/>
          <w:szCs w:val="24"/>
          <w:lang w:val="ru-RU"/>
        </w:rPr>
      </w:pPr>
      <w:r w:rsidRPr="00E73A09">
        <w:rPr>
          <w:rFonts w:ascii="Times New Roman" w:hAnsi="Times New Roman"/>
          <w:color w:val="000000"/>
          <w:sz w:val="24"/>
          <w:szCs w:val="24"/>
          <w:lang w:val="ru-RU"/>
        </w:rPr>
        <w:t>выполнять совместные проектные задания с опорой на предложенные образцы.</w:t>
      </w:r>
    </w:p>
    <w:p w:rsidR="00E73A09" w:rsidRPr="00E73A09" w:rsidRDefault="00E73A09" w:rsidP="00E73A09">
      <w:pPr>
        <w:spacing w:after="0" w:line="264" w:lineRule="auto"/>
        <w:ind w:left="120"/>
        <w:jc w:val="both"/>
        <w:rPr>
          <w:sz w:val="24"/>
          <w:szCs w:val="24"/>
          <w:lang w:val="ru-RU"/>
        </w:rPr>
      </w:pPr>
      <w:bookmarkStart w:id="12" w:name="_Toc140053187"/>
      <w:bookmarkStart w:id="13" w:name="_Toc134720971"/>
      <w:bookmarkEnd w:id="12"/>
      <w:bookmarkEnd w:id="13"/>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ПРЕДМЕТНЫЕ РЕЗУЛЬТАТЫ</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E73A09">
        <w:rPr>
          <w:rFonts w:ascii="Times New Roman" w:hAnsi="Times New Roman"/>
          <w:color w:val="000000"/>
          <w:sz w:val="24"/>
          <w:szCs w:val="24"/>
          <w:lang w:val="ru-RU"/>
        </w:rPr>
        <w:t>сформированность</w:t>
      </w:r>
      <w:proofErr w:type="spellEnd"/>
      <w:r w:rsidRPr="00E73A09">
        <w:rPr>
          <w:rFonts w:ascii="Times New Roman" w:hAnsi="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E73A09">
        <w:rPr>
          <w:rFonts w:ascii="Times New Roman" w:hAnsi="Times New Roman"/>
          <w:color w:val="000000"/>
          <w:sz w:val="24"/>
          <w:szCs w:val="24"/>
          <w:lang w:val="ru-RU"/>
        </w:rPr>
        <w:t>метапредметной</w:t>
      </w:r>
      <w:proofErr w:type="spellEnd"/>
      <w:r w:rsidRPr="00E73A09">
        <w:rPr>
          <w:rFonts w:ascii="Times New Roman" w:hAnsi="Times New Roman"/>
          <w:color w:val="000000"/>
          <w:sz w:val="24"/>
          <w:szCs w:val="24"/>
          <w:lang w:val="ru-RU"/>
        </w:rPr>
        <w:t xml:space="preserve"> (учебно-познавательной).</w:t>
      </w:r>
    </w:p>
    <w:p w:rsidR="00E73A09" w:rsidRPr="00E73A09" w:rsidRDefault="00E73A09" w:rsidP="00E73A09">
      <w:pPr>
        <w:spacing w:after="0" w:line="264" w:lineRule="auto"/>
        <w:ind w:left="120"/>
        <w:jc w:val="both"/>
        <w:rPr>
          <w:sz w:val="24"/>
          <w:szCs w:val="24"/>
          <w:lang w:val="ru-RU"/>
        </w:rPr>
      </w:pP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color w:val="000000"/>
          <w:sz w:val="24"/>
          <w:szCs w:val="24"/>
          <w:lang w:val="ru-RU"/>
        </w:rPr>
        <w:t>К концу обучения во</w:t>
      </w:r>
      <w:r w:rsidRPr="00E73A09">
        <w:rPr>
          <w:rFonts w:ascii="Times New Roman" w:hAnsi="Times New Roman"/>
          <w:b/>
          <w:color w:val="000000"/>
          <w:sz w:val="24"/>
          <w:szCs w:val="24"/>
          <w:lang w:val="ru-RU"/>
        </w:rPr>
        <w:t xml:space="preserve"> </w:t>
      </w:r>
      <w:r w:rsidRPr="00E73A09">
        <w:rPr>
          <w:rFonts w:ascii="Times New Roman" w:hAnsi="Times New Roman"/>
          <w:b/>
          <w:i/>
          <w:color w:val="000000"/>
          <w:sz w:val="24"/>
          <w:szCs w:val="24"/>
          <w:lang w:val="ru-RU"/>
        </w:rPr>
        <w:t>2 классе</w:t>
      </w:r>
      <w:r w:rsidRPr="00E73A09">
        <w:rPr>
          <w:rFonts w:ascii="Times New Roman" w:hAnsi="Times New Roman"/>
          <w:i/>
          <w:color w:val="000000"/>
          <w:sz w:val="24"/>
          <w:szCs w:val="24"/>
          <w:lang w:val="ru-RU"/>
        </w:rPr>
        <w:t xml:space="preserve"> </w:t>
      </w:r>
      <w:r w:rsidRPr="00E73A09">
        <w:rPr>
          <w:rFonts w:ascii="Times New Roman" w:hAnsi="Times New Roman"/>
          <w:color w:val="000000"/>
          <w:sz w:val="24"/>
          <w:szCs w:val="24"/>
          <w:lang w:val="ru-RU"/>
        </w:rPr>
        <w:t>обучающийся получит следующие предметные результаты:</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Коммуникативные умения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Говорение: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73A09" w:rsidRPr="00E73A09" w:rsidRDefault="00E73A09" w:rsidP="00E73A09">
      <w:pPr>
        <w:spacing w:after="0" w:line="264" w:lineRule="auto"/>
        <w:ind w:firstLine="600"/>
        <w:jc w:val="both"/>
        <w:rPr>
          <w:sz w:val="24"/>
          <w:szCs w:val="24"/>
          <w:lang w:val="ru-RU"/>
        </w:rPr>
      </w:pPr>
      <w:proofErr w:type="spellStart"/>
      <w:r w:rsidRPr="00E73A09">
        <w:rPr>
          <w:rFonts w:ascii="Times New Roman" w:hAnsi="Times New Roman"/>
          <w:i/>
          <w:color w:val="000000"/>
          <w:sz w:val="24"/>
          <w:szCs w:val="24"/>
          <w:lang w:val="ru-RU"/>
        </w:rPr>
        <w:t>Аудирование</w:t>
      </w:r>
      <w:proofErr w:type="spellEnd"/>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воспринимать на слух и понимать речь учителя и других обучающихся;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E73A09">
        <w:rPr>
          <w:rFonts w:ascii="Times New Roman" w:hAnsi="Times New Roman"/>
          <w:color w:val="000000"/>
          <w:sz w:val="24"/>
          <w:szCs w:val="24"/>
          <w:lang w:val="ru-RU"/>
        </w:rPr>
        <w:t>аудирования</w:t>
      </w:r>
      <w:proofErr w:type="spellEnd"/>
      <w:r w:rsidRPr="00E73A09">
        <w:rPr>
          <w:rFonts w:ascii="Times New Roman" w:hAnsi="Times New Roman"/>
          <w:color w:val="000000"/>
          <w:sz w:val="24"/>
          <w:szCs w:val="24"/>
          <w:lang w:val="ru-RU"/>
        </w:rPr>
        <w:t xml:space="preserve"> – до 40 секунд).</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Смысловое чтение: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Письмо:</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lastRenderedPageBreak/>
        <w:t>Языковые знания и навыки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Фонетическая сторона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E73A09">
        <w:rPr>
          <w:rFonts w:ascii="Times New Roman" w:hAnsi="Times New Roman"/>
          <w:color w:val="000000"/>
          <w:sz w:val="24"/>
          <w:szCs w:val="24"/>
          <w:lang w:val="ru-RU"/>
        </w:rPr>
        <w:t>полупечатное</w:t>
      </w:r>
      <w:proofErr w:type="spellEnd"/>
      <w:r w:rsidRPr="00E73A09">
        <w:rPr>
          <w:rFonts w:ascii="Times New Roman" w:hAnsi="Times New Roman"/>
          <w:color w:val="000000"/>
          <w:sz w:val="24"/>
          <w:szCs w:val="24"/>
          <w:lang w:val="ru-RU"/>
        </w:rPr>
        <w:t xml:space="preserve"> написание букв, буквосочетаний, слов);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читать новые слова согласно основным правилам чтения;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Графика, орфография и пунктуация: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правильно писать изученные слова;</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заполнять пропуски словами; дописывать предложения;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Лексическая сторона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использовать языковую догадку в распознавании интернациональных слов.</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i/>
          <w:color w:val="000000"/>
          <w:sz w:val="24"/>
          <w:szCs w:val="24"/>
          <w:lang w:val="ru-RU"/>
        </w:rPr>
        <w:t>Грамматическая сторона речи: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E73A09">
        <w:rPr>
          <w:rFonts w:ascii="Times New Roman" w:hAnsi="Times New Roman"/>
          <w:color w:val="000000"/>
          <w:sz w:val="24"/>
          <w:szCs w:val="24"/>
        </w:rPr>
        <w:t>It</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E73A09">
        <w:rPr>
          <w:rFonts w:ascii="Times New Roman" w:hAnsi="Times New Roman"/>
          <w:i/>
          <w:color w:val="000000"/>
          <w:sz w:val="24"/>
          <w:szCs w:val="24"/>
        </w:rPr>
        <w:t>There</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to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be</w:t>
      </w:r>
      <w:r w:rsidRPr="00E73A09">
        <w:rPr>
          <w:rFonts w:ascii="Times New Roman" w:hAnsi="Times New Roman"/>
          <w:color w:val="000000"/>
          <w:sz w:val="24"/>
          <w:szCs w:val="24"/>
          <w:lang w:val="ru-RU"/>
        </w:rPr>
        <w:t xml:space="preserve"> в </w:t>
      </w:r>
      <w:r w:rsidRPr="00E73A09">
        <w:rPr>
          <w:rFonts w:ascii="Times New Roman" w:hAnsi="Times New Roman"/>
          <w:color w:val="000000"/>
          <w:sz w:val="24"/>
          <w:szCs w:val="24"/>
        </w:rPr>
        <w:t>Present</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Simple</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Tense</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He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speaks</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English</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want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to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dance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She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skate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well</w:t>
      </w:r>
      <w:r w:rsidRPr="00E73A09">
        <w:rPr>
          <w:rFonts w:ascii="Times New Roman" w:hAnsi="Times New Roman"/>
          <w:i/>
          <w:color w:val="000000"/>
          <w:sz w:val="24"/>
          <w:szCs w:val="24"/>
          <w:lang w:val="ru-RU"/>
        </w:rPr>
        <w:t>.)</w:t>
      </w:r>
      <w:proofErr w:type="gramStart"/>
      <w:r w:rsidRPr="00E73A09">
        <w:rPr>
          <w:rFonts w:ascii="Times New Roman" w:hAnsi="Times New Roman"/>
          <w:i/>
          <w:color w:val="000000"/>
          <w:sz w:val="24"/>
          <w:szCs w:val="24"/>
          <w:lang w:val="ru-RU"/>
        </w:rPr>
        <w:t>;</w:t>
      </w:r>
      <w:proofErr w:type="gramEnd"/>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E73A09">
        <w:rPr>
          <w:rFonts w:ascii="Times New Roman" w:hAnsi="Times New Roman"/>
          <w:i/>
          <w:color w:val="000000"/>
          <w:sz w:val="24"/>
          <w:szCs w:val="24"/>
        </w:rPr>
        <w:t>to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be</w:t>
      </w:r>
      <w:r w:rsidRPr="00E73A09">
        <w:rPr>
          <w:rFonts w:ascii="Times New Roman" w:hAnsi="Times New Roman"/>
          <w:color w:val="000000"/>
          <w:sz w:val="24"/>
          <w:szCs w:val="24"/>
          <w:lang w:val="ru-RU"/>
        </w:rPr>
        <w:t xml:space="preserve"> в </w:t>
      </w:r>
      <w:r w:rsidRPr="00E73A09">
        <w:rPr>
          <w:rFonts w:ascii="Times New Roman" w:hAnsi="Times New Roman"/>
          <w:color w:val="000000"/>
          <w:sz w:val="24"/>
          <w:szCs w:val="24"/>
        </w:rPr>
        <w:t>Present</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Simple</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Tense</w:t>
      </w:r>
      <w:r w:rsidRPr="00E73A09">
        <w:rPr>
          <w:rFonts w:ascii="Times New Roman" w:hAnsi="Times New Roman"/>
          <w:color w:val="000000"/>
          <w:sz w:val="24"/>
          <w:szCs w:val="24"/>
          <w:lang w:val="ru-RU"/>
        </w:rPr>
        <w:t xml:space="preserve"> в составе таких фраз, как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m</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Dima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m</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eight</w:t>
      </w:r>
      <w:r w:rsidRPr="00E73A09">
        <w:rPr>
          <w:rFonts w:ascii="Times New Roman" w:hAnsi="Times New Roman"/>
          <w:i/>
          <w:color w:val="000000"/>
          <w:sz w:val="24"/>
          <w:szCs w:val="24"/>
          <w:lang w:val="ru-RU"/>
        </w:rPr>
        <w:t xml:space="preserve">. </w:t>
      </w:r>
      <w:proofErr w:type="gramStart"/>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m</w:t>
      </w:r>
      <w:proofErr w:type="gram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fine</w:t>
      </w:r>
      <w:r w:rsidRPr="00E73A09">
        <w:rPr>
          <w:rFonts w:ascii="Times New Roman" w:hAnsi="Times New Roman"/>
          <w:i/>
          <w:color w:val="000000"/>
          <w:sz w:val="24"/>
          <w:szCs w:val="24"/>
          <w:lang w:val="ru-RU"/>
        </w:rPr>
        <w:t xml:space="preserve">. </w:t>
      </w:r>
      <w:proofErr w:type="gramStart"/>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m</w:t>
      </w:r>
      <w:proofErr w:type="gram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sorry</w:t>
      </w:r>
      <w:r w:rsidRPr="00E73A09">
        <w:rPr>
          <w:rFonts w:ascii="Times New Roman" w:hAnsi="Times New Roman"/>
          <w:i/>
          <w:color w:val="000000"/>
          <w:sz w:val="24"/>
          <w:szCs w:val="24"/>
          <w:lang w:val="ru-RU"/>
        </w:rPr>
        <w:t xml:space="preserve">. </w:t>
      </w:r>
      <w:proofErr w:type="gramStart"/>
      <w:r w:rsidRPr="00E73A09">
        <w:rPr>
          <w:rFonts w:ascii="Times New Roman" w:hAnsi="Times New Roman"/>
          <w:i/>
          <w:color w:val="000000"/>
          <w:sz w:val="24"/>
          <w:szCs w:val="24"/>
        </w:rPr>
        <w:t>It</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s</w:t>
      </w:r>
      <w:proofErr w:type="gram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Is</w:t>
      </w:r>
      <w:r w:rsidRPr="00E73A09">
        <w:rPr>
          <w:rFonts w:ascii="Times New Roman" w:hAnsi="Times New Roman"/>
          <w:i/>
          <w:color w:val="000000"/>
          <w:sz w:val="24"/>
          <w:szCs w:val="24"/>
          <w:lang w:val="ru-RU"/>
        </w:rPr>
        <w:t xml:space="preserve"> </w:t>
      </w:r>
      <w:proofErr w:type="gramStart"/>
      <w:r w:rsidRPr="00E73A09">
        <w:rPr>
          <w:rFonts w:ascii="Times New Roman" w:hAnsi="Times New Roman"/>
          <w:i/>
          <w:color w:val="000000"/>
          <w:sz w:val="24"/>
          <w:szCs w:val="24"/>
        </w:rPr>
        <w:t>it</w:t>
      </w:r>
      <w:proofErr w:type="gram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What</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s</w:t>
      </w:r>
      <w:r w:rsidRPr="00E73A09">
        <w:rPr>
          <w:rFonts w:ascii="Times New Roman" w:hAnsi="Times New Roman"/>
          <w:i/>
          <w:color w:val="000000"/>
          <w:sz w:val="24"/>
          <w:szCs w:val="24"/>
          <w:lang w:val="ru-RU"/>
        </w:rPr>
        <w:t xml:space="preserve"> ...</w:t>
      </w:r>
      <w:proofErr w:type="gramStart"/>
      <w:r w:rsidRPr="00E73A09">
        <w:rPr>
          <w:rFonts w:ascii="Times New Roman" w:hAnsi="Times New Roman"/>
          <w:i/>
          <w:color w:val="000000"/>
          <w:sz w:val="24"/>
          <w:szCs w:val="24"/>
          <w:lang w:val="ru-RU"/>
        </w:rPr>
        <w:t>?;</w:t>
      </w:r>
      <w:proofErr w:type="gramEnd"/>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Come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please</w:t>
      </w:r>
      <w:r w:rsidRPr="00E73A09">
        <w:rPr>
          <w:rFonts w:ascii="Times New Roman" w:hAnsi="Times New Roman"/>
          <w:i/>
          <w:color w:val="000000"/>
          <w:sz w:val="24"/>
          <w:szCs w:val="24"/>
          <w:lang w:val="ru-RU"/>
        </w:rPr>
        <w:t>.)</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E73A09">
        <w:rPr>
          <w:rFonts w:ascii="Times New Roman" w:hAnsi="Times New Roman"/>
          <w:color w:val="000000"/>
          <w:sz w:val="24"/>
          <w:szCs w:val="24"/>
        </w:rPr>
        <w:t>Present</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Simple</w:t>
      </w:r>
      <w:r w:rsidRPr="00E73A09">
        <w:rPr>
          <w:rFonts w:ascii="Times New Roman" w:hAnsi="Times New Roman"/>
          <w:color w:val="000000"/>
          <w:sz w:val="24"/>
          <w:szCs w:val="24"/>
          <w:lang w:val="ru-RU"/>
        </w:rPr>
        <w:t xml:space="preserve"> </w:t>
      </w:r>
      <w:r w:rsidRPr="00E73A09">
        <w:rPr>
          <w:rFonts w:ascii="Times New Roman" w:hAnsi="Times New Roman"/>
          <w:color w:val="000000"/>
          <w:sz w:val="24"/>
          <w:szCs w:val="24"/>
        </w:rPr>
        <w:t>Tense</w:t>
      </w:r>
      <w:r w:rsidRPr="00E73A09">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sidRPr="00E73A09">
        <w:rPr>
          <w:rFonts w:ascii="Times New Roman" w:hAnsi="Times New Roman"/>
          <w:i/>
          <w:color w:val="000000"/>
          <w:sz w:val="24"/>
          <w:szCs w:val="24"/>
        </w:rPr>
        <w:t>have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got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w:t>
      </w:r>
      <w:proofErr w:type="spellStart"/>
      <w:r w:rsidRPr="00E73A09">
        <w:rPr>
          <w:rFonts w:ascii="Times New Roman" w:hAnsi="Times New Roman"/>
          <w:i/>
          <w:color w:val="000000"/>
          <w:sz w:val="24"/>
          <w:szCs w:val="24"/>
        </w:rPr>
        <w:t>ve</w:t>
      </w:r>
      <w:proofErr w:type="spellEnd"/>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got</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Have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you</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got</w:t>
      </w:r>
      <w:r w:rsidRPr="00E73A09">
        <w:rPr>
          <w:rFonts w:ascii="Times New Roman" w:hAnsi="Times New Roman"/>
          <w:i/>
          <w:color w:val="000000"/>
          <w:sz w:val="24"/>
          <w:szCs w:val="24"/>
          <w:lang w:val="ru-RU"/>
        </w:rPr>
        <w:t xml:space="preserve"> ...?);</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модальный глагол </w:t>
      </w:r>
      <w:r w:rsidRPr="00E73A09">
        <w:rPr>
          <w:rFonts w:ascii="Times New Roman" w:hAnsi="Times New Roman"/>
          <w:i/>
          <w:color w:val="000000"/>
          <w:sz w:val="24"/>
          <w:szCs w:val="24"/>
          <w:lang w:val="ru-RU"/>
        </w:rPr>
        <w:t>с</w:t>
      </w:r>
      <w:r w:rsidRPr="00E73A09">
        <w:rPr>
          <w:rFonts w:ascii="Times New Roman" w:hAnsi="Times New Roman"/>
          <w:i/>
          <w:color w:val="000000"/>
          <w:sz w:val="24"/>
          <w:szCs w:val="24"/>
        </w:rPr>
        <w:t>an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color w:val="000000"/>
          <w:sz w:val="24"/>
          <w:szCs w:val="24"/>
          <w:lang w:val="ru-RU"/>
        </w:rPr>
        <w:t xml:space="preserve"> для выражения умения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ride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bike</w:t>
      </w:r>
      <w:r w:rsidRPr="00E73A09">
        <w:rPr>
          <w:rFonts w:ascii="Times New Roman" w:hAnsi="Times New Roman"/>
          <w:i/>
          <w:color w:val="000000"/>
          <w:sz w:val="24"/>
          <w:szCs w:val="24"/>
          <w:lang w:val="ru-RU"/>
        </w:rPr>
        <w:t>.)</w:t>
      </w:r>
      <w:r w:rsidRPr="00E73A09">
        <w:rPr>
          <w:rFonts w:ascii="Times New Roman" w:hAnsi="Times New Roman"/>
          <w:color w:val="000000"/>
          <w:sz w:val="24"/>
          <w:szCs w:val="24"/>
          <w:lang w:val="ru-RU"/>
        </w:rPr>
        <w:t xml:space="preserve"> и отсутствия умения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ride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bike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can</w:t>
      </w:r>
      <w:r w:rsidRPr="00E73A09">
        <w:rPr>
          <w:rFonts w:ascii="Times New Roman" w:hAnsi="Times New Roman"/>
          <w:color w:val="000000"/>
          <w:sz w:val="24"/>
          <w:szCs w:val="24"/>
          <w:lang w:val="ru-RU"/>
        </w:rPr>
        <w:t xml:space="preserve"> для получения разрешения </w:t>
      </w:r>
      <w:r w:rsidRPr="00E73A09">
        <w:rPr>
          <w:rFonts w:ascii="Times New Roman" w:hAnsi="Times New Roman"/>
          <w:i/>
          <w:color w:val="000000"/>
          <w:sz w:val="24"/>
          <w:szCs w:val="24"/>
          <w:lang w:val="ru-RU"/>
        </w:rPr>
        <w:t>(</w:t>
      </w:r>
      <w:r w:rsidRPr="00E73A09">
        <w:rPr>
          <w:rFonts w:ascii="Times New Roman" w:hAnsi="Times New Roman"/>
          <w:i/>
          <w:color w:val="000000"/>
          <w:sz w:val="24"/>
          <w:szCs w:val="24"/>
        </w:rPr>
        <w:t>Can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go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out</w:t>
      </w:r>
      <w:r w:rsidRPr="00E73A09">
        <w:rPr>
          <w:rFonts w:ascii="Times New Roman" w:hAnsi="Times New Roman"/>
          <w:i/>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lastRenderedPageBreak/>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pen</w:t>
      </w:r>
      <w:r w:rsidRPr="00E73A09">
        <w:rPr>
          <w:rFonts w:ascii="Times New Roman" w:hAnsi="Times New Roman"/>
          <w:color w:val="000000"/>
          <w:sz w:val="24"/>
          <w:szCs w:val="24"/>
          <w:lang w:val="ru-RU"/>
        </w:rPr>
        <w:t xml:space="preserve"> – </w:t>
      </w:r>
      <w:r w:rsidRPr="00E73A09">
        <w:rPr>
          <w:rFonts w:ascii="Times New Roman" w:hAnsi="Times New Roman"/>
          <w:i/>
          <w:color w:val="000000"/>
          <w:sz w:val="24"/>
          <w:szCs w:val="24"/>
        </w:rPr>
        <w:t>pens</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a</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man</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men</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E73A09">
        <w:rPr>
          <w:rFonts w:ascii="Times New Roman" w:hAnsi="Times New Roman"/>
          <w:i/>
          <w:color w:val="000000"/>
          <w:sz w:val="24"/>
          <w:szCs w:val="24"/>
        </w:rPr>
        <w:t>this</w:t>
      </w:r>
      <w:r w:rsidRPr="00E73A09">
        <w:rPr>
          <w:rFonts w:ascii="Times New Roman" w:hAnsi="Times New Roman"/>
          <w:i/>
          <w:color w:val="000000"/>
          <w:sz w:val="24"/>
          <w:szCs w:val="24"/>
          <w:lang w:val="ru-RU"/>
        </w:rPr>
        <w:t xml:space="preserve"> – </w:t>
      </w:r>
      <w:r w:rsidRPr="00E73A09">
        <w:rPr>
          <w:rFonts w:ascii="Times New Roman" w:hAnsi="Times New Roman"/>
          <w:i/>
          <w:color w:val="000000"/>
          <w:sz w:val="24"/>
          <w:szCs w:val="24"/>
        </w:rPr>
        <w:t>these</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E73A09">
        <w:rPr>
          <w:rFonts w:ascii="Times New Roman" w:hAnsi="Times New Roman"/>
          <w:i/>
          <w:color w:val="000000"/>
          <w:sz w:val="24"/>
          <w:szCs w:val="24"/>
        </w:rPr>
        <w:t>who</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what</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how</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where</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how</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many</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E73A09">
        <w:rPr>
          <w:rFonts w:ascii="Times New Roman" w:hAnsi="Times New Roman"/>
          <w:i/>
          <w:color w:val="000000"/>
          <w:sz w:val="24"/>
          <w:szCs w:val="24"/>
        </w:rPr>
        <w:t>on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in</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near</w:t>
      </w:r>
      <w:r w:rsidRPr="00E73A09">
        <w:rPr>
          <w:rFonts w:ascii="Times New Roman" w:hAnsi="Times New Roman"/>
          <w:i/>
          <w:color w:val="000000"/>
          <w:sz w:val="24"/>
          <w:szCs w:val="24"/>
          <w:lang w:val="ru-RU"/>
        </w:rPr>
        <w:t xml:space="preserve">, </w:t>
      </w:r>
      <w:r w:rsidRPr="00E73A09">
        <w:rPr>
          <w:rFonts w:ascii="Times New Roman" w:hAnsi="Times New Roman"/>
          <w:i/>
          <w:color w:val="000000"/>
          <w:sz w:val="24"/>
          <w:szCs w:val="24"/>
        </w:rPr>
        <w:t>under</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 xml:space="preserve">распознавать и употреблять в устной и письменной речи союзы </w:t>
      </w:r>
      <w:r w:rsidRPr="00E73A09">
        <w:rPr>
          <w:rFonts w:ascii="Times New Roman" w:hAnsi="Times New Roman"/>
          <w:i/>
          <w:color w:val="000000"/>
          <w:sz w:val="24"/>
          <w:szCs w:val="24"/>
        </w:rPr>
        <w:t>and</w:t>
      </w:r>
      <w:r w:rsidRPr="00E73A09">
        <w:rPr>
          <w:rFonts w:ascii="Times New Roman" w:hAnsi="Times New Roman"/>
          <w:color w:val="000000"/>
          <w:sz w:val="24"/>
          <w:szCs w:val="24"/>
          <w:lang w:val="ru-RU"/>
        </w:rPr>
        <w:t xml:space="preserve"> и </w:t>
      </w:r>
      <w:r w:rsidRPr="00E73A09">
        <w:rPr>
          <w:rFonts w:ascii="Times New Roman" w:hAnsi="Times New Roman"/>
          <w:i/>
          <w:color w:val="000000"/>
          <w:sz w:val="24"/>
          <w:szCs w:val="24"/>
        </w:rPr>
        <w:t>but</w:t>
      </w:r>
      <w:r w:rsidRPr="00E73A09">
        <w:rPr>
          <w:rFonts w:ascii="Times New Roman" w:hAnsi="Times New Roman"/>
          <w:color w:val="000000"/>
          <w:sz w:val="24"/>
          <w:szCs w:val="24"/>
          <w:lang w:val="ru-RU"/>
        </w:rPr>
        <w:t xml:space="preserve"> (при однородных членах).</w:t>
      </w:r>
    </w:p>
    <w:p w:rsidR="00E73A09" w:rsidRPr="00E73A09" w:rsidRDefault="00E73A09" w:rsidP="00E73A09">
      <w:pPr>
        <w:spacing w:after="0" w:line="264" w:lineRule="auto"/>
        <w:ind w:left="120"/>
        <w:jc w:val="both"/>
        <w:rPr>
          <w:sz w:val="24"/>
          <w:szCs w:val="24"/>
          <w:lang w:val="ru-RU"/>
        </w:rPr>
      </w:pPr>
      <w:r w:rsidRPr="00E73A09">
        <w:rPr>
          <w:rFonts w:ascii="Times New Roman" w:hAnsi="Times New Roman"/>
          <w:b/>
          <w:color w:val="000000"/>
          <w:sz w:val="24"/>
          <w:szCs w:val="24"/>
          <w:lang w:val="ru-RU"/>
        </w:rPr>
        <w:t>Социокультурные знания и умения</w:t>
      </w:r>
      <w:r w:rsidRPr="00E73A09">
        <w:rPr>
          <w:rFonts w:ascii="Times New Roman" w:hAnsi="Times New Roman"/>
          <w:color w:val="000000"/>
          <w:sz w:val="24"/>
          <w:szCs w:val="24"/>
          <w:lang w:val="ru-RU"/>
        </w:rPr>
        <w:t>:</w:t>
      </w:r>
    </w:p>
    <w:p w:rsidR="00E73A09" w:rsidRPr="00E73A09" w:rsidRDefault="00E73A09" w:rsidP="00E73A09">
      <w:pPr>
        <w:spacing w:after="0" w:line="264" w:lineRule="auto"/>
        <w:ind w:firstLine="600"/>
        <w:jc w:val="both"/>
        <w:rPr>
          <w:sz w:val="24"/>
          <w:szCs w:val="24"/>
          <w:lang w:val="ru-RU"/>
        </w:rPr>
      </w:pPr>
      <w:r w:rsidRPr="00E73A09">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3A09" w:rsidRDefault="00E73A09" w:rsidP="00E73A09">
      <w:pPr>
        <w:spacing w:after="0" w:line="264" w:lineRule="auto"/>
        <w:ind w:firstLine="600"/>
        <w:jc w:val="both"/>
        <w:rPr>
          <w:rFonts w:ascii="Times New Roman" w:hAnsi="Times New Roman"/>
          <w:color w:val="000000"/>
          <w:sz w:val="24"/>
          <w:szCs w:val="24"/>
          <w:lang w:val="ru-RU"/>
        </w:rPr>
      </w:pPr>
      <w:r w:rsidRPr="00E73A09">
        <w:rPr>
          <w:rFonts w:ascii="Times New Roman" w:hAnsi="Times New Roman"/>
          <w:color w:val="000000"/>
          <w:sz w:val="24"/>
          <w:szCs w:val="24"/>
          <w:lang w:val="ru-RU"/>
        </w:rPr>
        <w:t>знать названия родной страны и страны/стран изучаемого языка и их столиц.</w:t>
      </w:r>
    </w:p>
    <w:p w:rsidR="0001513E" w:rsidRDefault="0001513E" w:rsidP="00E73A09">
      <w:pPr>
        <w:spacing w:after="0" w:line="264" w:lineRule="auto"/>
        <w:ind w:firstLine="600"/>
        <w:jc w:val="both"/>
        <w:rPr>
          <w:rFonts w:ascii="Times New Roman" w:hAnsi="Times New Roman"/>
          <w:color w:val="000000"/>
          <w:sz w:val="24"/>
          <w:szCs w:val="24"/>
          <w:lang w:val="ru-RU"/>
        </w:rPr>
      </w:pPr>
    </w:p>
    <w:p w:rsidR="0001513E" w:rsidRPr="00663977" w:rsidRDefault="0001513E" w:rsidP="00E73A09">
      <w:pPr>
        <w:spacing w:after="0"/>
        <w:ind w:left="120"/>
        <w:rPr>
          <w:rFonts w:ascii="Times New Roman" w:hAnsi="Times New Roman"/>
          <w:b/>
          <w:color w:val="000000"/>
          <w:lang w:val="ru-RU"/>
        </w:rPr>
      </w:pPr>
      <w:bookmarkStart w:id="14" w:name="block-12752234"/>
      <w:bookmarkEnd w:id="9"/>
    </w:p>
    <w:p w:rsidR="00E73A09" w:rsidRPr="0001513E" w:rsidRDefault="00E73A09" w:rsidP="00E73A09">
      <w:pPr>
        <w:spacing w:after="0"/>
        <w:ind w:left="120"/>
      </w:pPr>
      <w:r w:rsidRPr="0001513E">
        <w:rPr>
          <w:rFonts w:ascii="Times New Roman" w:hAnsi="Times New Roman"/>
          <w:b/>
          <w:color w:val="000000"/>
        </w:rPr>
        <w:t xml:space="preserve">ТЕМАТИЧЕСКОЕ ПЛАНИРОВАНИЕ </w:t>
      </w:r>
    </w:p>
    <w:p w:rsidR="00E73A09" w:rsidRPr="0001513E" w:rsidRDefault="00E73A09" w:rsidP="00E73A09">
      <w:pPr>
        <w:spacing w:after="0"/>
        <w:ind w:left="120"/>
      </w:pPr>
      <w:r w:rsidRPr="0001513E">
        <w:rPr>
          <w:rFonts w:ascii="Times New Roman" w:hAnsi="Times New Roman"/>
          <w:b/>
          <w:color w:val="000000"/>
        </w:rPr>
        <w:t xml:space="preserve"> </w:t>
      </w:r>
      <w:proofErr w:type="gramStart"/>
      <w:r w:rsidRPr="0001513E">
        <w:rPr>
          <w:rFonts w:ascii="Times New Roman" w:hAnsi="Times New Roman"/>
          <w:b/>
          <w:color w:val="000000"/>
        </w:rPr>
        <w:t>2</w:t>
      </w:r>
      <w:proofErr w:type="gramEnd"/>
      <w:r w:rsidRPr="0001513E">
        <w:rPr>
          <w:rFonts w:ascii="Times New Roman" w:hAnsi="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4"/>
        <w:gridCol w:w="2634"/>
        <w:gridCol w:w="878"/>
        <w:gridCol w:w="1691"/>
        <w:gridCol w:w="1754"/>
        <w:gridCol w:w="2037"/>
      </w:tblGrid>
      <w:tr w:rsidR="00E73A09" w:rsidRPr="009072BA" w:rsidTr="00A03BF2">
        <w:trPr>
          <w:trHeight w:val="144"/>
          <w:tblCellSpacing w:w="20" w:type="nil"/>
        </w:trPr>
        <w:tc>
          <w:tcPr>
            <w:tcW w:w="454" w:type="dxa"/>
            <w:vMerge w:val="restart"/>
            <w:tcMar>
              <w:top w:w="50" w:type="dxa"/>
              <w:left w:w="100" w:type="dxa"/>
            </w:tcMar>
            <w:vAlign w:val="center"/>
          </w:tcPr>
          <w:p w:rsidR="00E73A09" w:rsidRPr="009072BA" w:rsidRDefault="00E73A09" w:rsidP="00A03BF2">
            <w:pPr>
              <w:spacing w:after="0"/>
              <w:ind w:left="135"/>
              <w:rPr>
                <w:sz w:val="24"/>
                <w:szCs w:val="24"/>
              </w:rPr>
            </w:pPr>
            <w:r w:rsidRPr="009072BA">
              <w:rPr>
                <w:rFonts w:ascii="Times New Roman" w:hAnsi="Times New Roman"/>
                <w:b/>
                <w:color w:val="000000"/>
                <w:sz w:val="24"/>
                <w:szCs w:val="24"/>
              </w:rPr>
              <w:t xml:space="preserve">№ п/п </w:t>
            </w:r>
          </w:p>
          <w:p w:rsidR="00E73A09" w:rsidRPr="009072BA" w:rsidRDefault="00E73A09" w:rsidP="00A03BF2">
            <w:pPr>
              <w:spacing w:after="0"/>
              <w:ind w:left="135"/>
              <w:rPr>
                <w:sz w:val="24"/>
                <w:szCs w:val="24"/>
              </w:rPr>
            </w:pPr>
          </w:p>
        </w:tc>
        <w:tc>
          <w:tcPr>
            <w:tcW w:w="3881" w:type="dxa"/>
            <w:vMerge w:val="restart"/>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Наименование</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разделов</w:t>
            </w:r>
            <w:proofErr w:type="spellEnd"/>
            <w:r w:rsidRPr="009072BA">
              <w:rPr>
                <w:rFonts w:ascii="Times New Roman" w:hAnsi="Times New Roman"/>
                <w:b/>
                <w:color w:val="000000"/>
                <w:sz w:val="24"/>
                <w:szCs w:val="24"/>
              </w:rPr>
              <w:t xml:space="preserve"> и </w:t>
            </w:r>
            <w:proofErr w:type="spellStart"/>
            <w:r w:rsidRPr="009072BA">
              <w:rPr>
                <w:rFonts w:ascii="Times New Roman" w:hAnsi="Times New Roman"/>
                <w:b/>
                <w:color w:val="000000"/>
                <w:sz w:val="24"/>
                <w:szCs w:val="24"/>
              </w:rPr>
              <w:t>тем</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программы</w:t>
            </w:r>
            <w:proofErr w:type="spellEnd"/>
            <w:r w:rsidRPr="009072BA">
              <w:rPr>
                <w:rFonts w:ascii="Times New Roman" w:hAnsi="Times New Roman"/>
                <w:b/>
                <w:color w:val="000000"/>
                <w:sz w:val="24"/>
                <w:szCs w:val="24"/>
              </w:rPr>
              <w:t xml:space="preserve"> </w:t>
            </w:r>
          </w:p>
          <w:p w:rsidR="00E73A09" w:rsidRPr="009072BA" w:rsidRDefault="00E73A09" w:rsidP="00A03BF2">
            <w:pPr>
              <w:spacing w:after="0"/>
              <w:ind w:left="135"/>
              <w:rPr>
                <w:sz w:val="24"/>
                <w:szCs w:val="24"/>
              </w:rPr>
            </w:pPr>
          </w:p>
        </w:tc>
        <w:tc>
          <w:tcPr>
            <w:tcW w:w="0" w:type="auto"/>
            <w:gridSpan w:val="3"/>
            <w:tcMar>
              <w:top w:w="50" w:type="dxa"/>
              <w:left w:w="100" w:type="dxa"/>
            </w:tcMar>
            <w:vAlign w:val="center"/>
          </w:tcPr>
          <w:p w:rsidR="00E73A09" w:rsidRPr="009072BA" w:rsidRDefault="00E73A09" w:rsidP="00A03BF2">
            <w:pPr>
              <w:spacing w:after="0"/>
              <w:rPr>
                <w:sz w:val="24"/>
                <w:szCs w:val="24"/>
              </w:rPr>
            </w:pPr>
            <w:proofErr w:type="spellStart"/>
            <w:r w:rsidRPr="009072BA">
              <w:rPr>
                <w:rFonts w:ascii="Times New Roman" w:hAnsi="Times New Roman"/>
                <w:b/>
                <w:color w:val="000000"/>
                <w:sz w:val="24"/>
                <w:szCs w:val="24"/>
              </w:rPr>
              <w:t>Количество</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часов</w:t>
            </w:r>
            <w:proofErr w:type="spellEnd"/>
          </w:p>
        </w:tc>
        <w:tc>
          <w:tcPr>
            <w:tcW w:w="2405" w:type="dxa"/>
            <w:vMerge w:val="restart"/>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Электронные</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цифровые</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образовательные</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ресурсы</w:t>
            </w:r>
            <w:proofErr w:type="spellEnd"/>
            <w:r w:rsidRPr="009072BA">
              <w:rPr>
                <w:rFonts w:ascii="Times New Roman" w:hAnsi="Times New Roman"/>
                <w:b/>
                <w:color w:val="000000"/>
                <w:sz w:val="24"/>
                <w:szCs w:val="24"/>
              </w:rPr>
              <w:t xml:space="preserve"> </w:t>
            </w:r>
          </w:p>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0" w:type="auto"/>
            <w:vMerge/>
            <w:tcBorders>
              <w:top w:val="nil"/>
            </w:tcBorders>
            <w:tcMar>
              <w:top w:w="50" w:type="dxa"/>
              <w:left w:w="100" w:type="dxa"/>
            </w:tcMar>
          </w:tcPr>
          <w:p w:rsidR="00E73A09" w:rsidRPr="009072BA" w:rsidRDefault="00E73A09" w:rsidP="00A03BF2">
            <w:pPr>
              <w:rPr>
                <w:sz w:val="24"/>
                <w:szCs w:val="24"/>
              </w:rPr>
            </w:pPr>
          </w:p>
        </w:tc>
        <w:tc>
          <w:tcPr>
            <w:tcW w:w="0" w:type="auto"/>
            <w:vMerge/>
            <w:tcBorders>
              <w:top w:val="nil"/>
            </w:tcBorders>
            <w:tcMar>
              <w:top w:w="50" w:type="dxa"/>
              <w:left w:w="100" w:type="dxa"/>
            </w:tcMar>
          </w:tcPr>
          <w:p w:rsidR="00E73A09" w:rsidRPr="009072BA" w:rsidRDefault="00E73A09" w:rsidP="00A03BF2">
            <w:pPr>
              <w:rPr>
                <w:sz w:val="24"/>
                <w:szCs w:val="24"/>
              </w:rPr>
            </w:pPr>
          </w:p>
        </w:tc>
        <w:tc>
          <w:tcPr>
            <w:tcW w:w="89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Всего</w:t>
            </w:r>
            <w:proofErr w:type="spellEnd"/>
            <w:r w:rsidRPr="009072BA">
              <w:rPr>
                <w:rFonts w:ascii="Times New Roman" w:hAnsi="Times New Roman"/>
                <w:b/>
                <w:color w:val="000000"/>
                <w:sz w:val="24"/>
                <w:szCs w:val="24"/>
              </w:rPr>
              <w:t xml:space="preserve"> </w:t>
            </w:r>
          </w:p>
          <w:p w:rsidR="00E73A09" w:rsidRPr="009072BA" w:rsidRDefault="00E73A09" w:rsidP="00A03BF2">
            <w:pPr>
              <w:spacing w:after="0"/>
              <w:ind w:left="135"/>
              <w:rPr>
                <w:sz w:val="24"/>
                <w:szCs w:val="24"/>
              </w:rPr>
            </w:pPr>
          </w:p>
        </w:tc>
        <w:tc>
          <w:tcPr>
            <w:tcW w:w="1599"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Контрольные</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работы</w:t>
            </w:r>
            <w:proofErr w:type="spellEnd"/>
            <w:r w:rsidRPr="009072BA">
              <w:rPr>
                <w:rFonts w:ascii="Times New Roman" w:hAnsi="Times New Roman"/>
                <w:b/>
                <w:color w:val="000000"/>
                <w:sz w:val="24"/>
                <w:szCs w:val="24"/>
              </w:rPr>
              <w:t xml:space="preserve"> </w:t>
            </w:r>
          </w:p>
          <w:p w:rsidR="00E73A09" w:rsidRPr="009072BA" w:rsidRDefault="00E73A09" w:rsidP="00A03BF2">
            <w:pPr>
              <w:spacing w:after="0"/>
              <w:ind w:left="135"/>
              <w:rPr>
                <w:sz w:val="24"/>
                <w:szCs w:val="24"/>
              </w:rPr>
            </w:pPr>
          </w:p>
        </w:tc>
        <w:tc>
          <w:tcPr>
            <w:tcW w:w="1694"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Практические</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работы</w:t>
            </w:r>
            <w:proofErr w:type="spellEnd"/>
            <w:r w:rsidRPr="009072BA">
              <w:rPr>
                <w:rFonts w:ascii="Times New Roman" w:hAnsi="Times New Roman"/>
                <w:b/>
                <w:color w:val="000000"/>
                <w:sz w:val="24"/>
                <w:szCs w:val="24"/>
              </w:rPr>
              <w:t xml:space="preserve"> </w:t>
            </w:r>
          </w:p>
          <w:p w:rsidR="00E73A09" w:rsidRPr="009072BA" w:rsidRDefault="00E73A09" w:rsidP="00A03BF2">
            <w:pPr>
              <w:spacing w:after="0"/>
              <w:ind w:left="135"/>
              <w:rPr>
                <w:sz w:val="24"/>
                <w:szCs w:val="24"/>
              </w:rPr>
            </w:pPr>
          </w:p>
        </w:tc>
        <w:tc>
          <w:tcPr>
            <w:tcW w:w="0" w:type="auto"/>
            <w:vMerge/>
            <w:tcBorders>
              <w:top w:val="nil"/>
            </w:tcBorders>
            <w:tcMar>
              <w:top w:w="50" w:type="dxa"/>
              <w:left w:w="100" w:type="dxa"/>
            </w:tcMar>
          </w:tcPr>
          <w:p w:rsidR="00E73A09" w:rsidRPr="009072BA" w:rsidRDefault="00E73A09" w:rsidP="00A03BF2">
            <w:pPr>
              <w:rPr>
                <w:sz w:val="24"/>
                <w:szCs w:val="24"/>
              </w:rPr>
            </w:pPr>
          </w:p>
        </w:tc>
      </w:tr>
      <w:tr w:rsidR="00E73A09" w:rsidRPr="009072BA" w:rsidTr="00A03BF2">
        <w:trPr>
          <w:trHeight w:val="144"/>
          <w:tblCellSpacing w:w="20" w:type="nil"/>
        </w:trPr>
        <w:tc>
          <w:tcPr>
            <w:tcW w:w="0" w:type="auto"/>
            <w:gridSpan w:val="6"/>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Раздел</w:t>
            </w:r>
            <w:proofErr w:type="spellEnd"/>
            <w:r w:rsidRPr="009072BA">
              <w:rPr>
                <w:rFonts w:ascii="Times New Roman" w:hAnsi="Times New Roman"/>
                <w:b/>
                <w:color w:val="000000"/>
                <w:sz w:val="24"/>
                <w:szCs w:val="24"/>
              </w:rPr>
              <w:t xml:space="preserve"> 1.</w:t>
            </w:r>
            <w:r w:rsidRPr="009072BA">
              <w:rPr>
                <w:rFonts w:ascii="Times New Roman" w:hAnsi="Times New Roman"/>
                <w:color w:val="000000"/>
                <w:sz w:val="24"/>
                <w:szCs w:val="24"/>
              </w:rPr>
              <w:t xml:space="preserve"> </w:t>
            </w:r>
            <w:proofErr w:type="spellStart"/>
            <w:r w:rsidRPr="009072BA">
              <w:rPr>
                <w:rFonts w:ascii="Times New Roman" w:hAnsi="Times New Roman"/>
                <w:b/>
                <w:color w:val="000000"/>
                <w:sz w:val="24"/>
                <w:szCs w:val="24"/>
              </w:rPr>
              <w:t>Мир</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моего</w:t>
            </w:r>
            <w:proofErr w:type="spellEnd"/>
            <w:r w:rsidRPr="009072BA">
              <w:rPr>
                <w:rFonts w:ascii="Times New Roman" w:hAnsi="Times New Roman"/>
                <w:b/>
                <w:color w:val="000000"/>
                <w:sz w:val="24"/>
                <w:szCs w:val="24"/>
              </w:rPr>
              <w:t xml:space="preserve"> «я»</w:t>
            </w: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1.1</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Приветствие</w:t>
            </w:r>
            <w:proofErr w:type="spellEnd"/>
            <w:r w:rsidRPr="009072BA">
              <w:rPr>
                <w:rFonts w:ascii="Times New Roman" w:hAnsi="Times New Roman"/>
                <w:color w:val="000000"/>
                <w:sz w:val="24"/>
                <w:szCs w:val="24"/>
              </w:rPr>
              <w:t>\</w:t>
            </w:r>
            <w:proofErr w:type="spellStart"/>
            <w:r w:rsidRPr="009072BA">
              <w:rPr>
                <w:rFonts w:ascii="Times New Roman" w:hAnsi="Times New Roman"/>
                <w:color w:val="000000"/>
                <w:sz w:val="24"/>
                <w:szCs w:val="24"/>
              </w:rPr>
              <w:t>знакомство</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3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1.2</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Моя</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семья</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13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1.3</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Мой</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день</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рождения</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4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1.4</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Моя</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любимая</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еда</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5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1.5</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Обобщение</w:t>
            </w:r>
            <w:proofErr w:type="spellEnd"/>
            <w:r w:rsidRPr="009072BA">
              <w:rPr>
                <w:rFonts w:ascii="Times New Roman" w:hAnsi="Times New Roman"/>
                <w:color w:val="000000"/>
                <w:sz w:val="24"/>
                <w:szCs w:val="24"/>
              </w:rPr>
              <w:t xml:space="preserve"> и </w:t>
            </w:r>
            <w:proofErr w:type="spellStart"/>
            <w:r w:rsidRPr="009072BA">
              <w:rPr>
                <w:rFonts w:ascii="Times New Roman" w:hAnsi="Times New Roman"/>
                <w:color w:val="000000"/>
                <w:sz w:val="24"/>
                <w:szCs w:val="24"/>
              </w:rPr>
              <w:t>контроль</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 </w:t>
            </w: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0" w:type="auto"/>
            <w:gridSpan w:val="2"/>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Итого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по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разделу</w:t>
            </w:r>
            <w:proofErr w:type="spellEnd"/>
          </w:p>
        </w:tc>
        <w:tc>
          <w:tcPr>
            <w:tcW w:w="140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27 </w:t>
            </w:r>
          </w:p>
        </w:tc>
        <w:tc>
          <w:tcPr>
            <w:tcW w:w="0" w:type="auto"/>
            <w:gridSpan w:val="3"/>
            <w:tcMar>
              <w:top w:w="50" w:type="dxa"/>
              <w:left w:w="100" w:type="dxa"/>
            </w:tcMar>
            <w:vAlign w:val="center"/>
          </w:tcPr>
          <w:p w:rsidR="00E73A09" w:rsidRPr="009072BA" w:rsidRDefault="00E73A09" w:rsidP="00A03BF2">
            <w:pPr>
              <w:rPr>
                <w:sz w:val="24"/>
                <w:szCs w:val="24"/>
              </w:rPr>
            </w:pPr>
          </w:p>
        </w:tc>
      </w:tr>
      <w:tr w:rsidR="00E73A09" w:rsidRPr="009072BA" w:rsidTr="00A03BF2">
        <w:trPr>
          <w:trHeight w:val="144"/>
          <w:tblCellSpacing w:w="20" w:type="nil"/>
        </w:trPr>
        <w:tc>
          <w:tcPr>
            <w:tcW w:w="0" w:type="auto"/>
            <w:gridSpan w:val="6"/>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Раздел</w:t>
            </w:r>
            <w:proofErr w:type="spellEnd"/>
            <w:r w:rsidRPr="009072BA">
              <w:rPr>
                <w:rFonts w:ascii="Times New Roman" w:hAnsi="Times New Roman"/>
                <w:b/>
                <w:color w:val="000000"/>
                <w:sz w:val="24"/>
                <w:szCs w:val="24"/>
              </w:rPr>
              <w:t xml:space="preserve"> 2.</w:t>
            </w:r>
            <w:r w:rsidRPr="009072BA">
              <w:rPr>
                <w:rFonts w:ascii="Times New Roman" w:hAnsi="Times New Roman"/>
                <w:color w:val="000000"/>
                <w:sz w:val="24"/>
                <w:szCs w:val="24"/>
              </w:rPr>
              <w:t xml:space="preserve"> </w:t>
            </w:r>
            <w:proofErr w:type="spellStart"/>
            <w:r w:rsidRPr="009072BA">
              <w:rPr>
                <w:rFonts w:ascii="Times New Roman" w:hAnsi="Times New Roman"/>
                <w:b/>
                <w:color w:val="000000"/>
                <w:sz w:val="24"/>
                <w:szCs w:val="24"/>
              </w:rPr>
              <w:t>Мир</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моих</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увлечений</w:t>
            </w:r>
            <w:proofErr w:type="spellEnd"/>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2.1</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Мой</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любимый</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цвет</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игрушка</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7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2.2</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Любимые</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занятия</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2.3</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Мой</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питомец</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3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2.4</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Выходной</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день</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3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lastRenderedPageBreak/>
              <w:t>2.5</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Обобщение</w:t>
            </w:r>
            <w:proofErr w:type="spellEnd"/>
            <w:r w:rsidRPr="009072BA">
              <w:rPr>
                <w:rFonts w:ascii="Times New Roman" w:hAnsi="Times New Roman"/>
                <w:color w:val="000000"/>
                <w:sz w:val="24"/>
                <w:szCs w:val="24"/>
              </w:rPr>
              <w:t xml:space="preserve"> и </w:t>
            </w:r>
            <w:proofErr w:type="spellStart"/>
            <w:r w:rsidRPr="009072BA">
              <w:rPr>
                <w:rFonts w:ascii="Times New Roman" w:hAnsi="Times New Roman"/>
                <w:color w:val="000000"/>
                <w:sz w:val="24"/>
                <w:szCs w:val="24"/>
              </w:rPr>
              <w:t>контроль</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 </w:t>
            </w: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0" w:type="auto"/>
            <w:gridSpan w:val="2"/>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Итого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по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разделу</w:t>
            </w:r>
            <w:proofErr w:type="spellEnd"/>
          </w:p>
        </w:tc>
        <w:tc>
          <w:tcPr>
            <w:tcW w:w="140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17 </w:t>
            </w:r>
          </w:p>
        </w:tc>
        <w:tc>
          <w:tcPr>
            <w:tcW w:w="0" w:type="auto"/>
            <w:gridSpan w:val="3"/>
            <w:tcMar>
              <w:top w:w="50" w:type="dxa"/>
              <w:left w:w="100" w:type="dxa"/>
            </w:tcMar>
            <w:vAlign w:val="center"/>
          </w:tcPr>
          <w:p w:rsidR="00E73A09" w:rsidRPr="009072BA" w:rsidRDefault="00E73A09" w:rsidP="00A03BF2">
            <w:pPr>
              <w:rPr>
                <w:sz w:val="24"/>
                <w:szCs w:val="24"/>
              </w:rPr>
            </w:pPr>
          </w:p>
        </w:tc>
      </w:tr>
      <w:tr w:rsidR="00E73A09" w:rsidRPr="009072BA" w:rsidTr="00A03BF2">
        <w:trPr>
          <w:trHeight w:val="144"/>
          <w:tblCellSpacing w:w="20" w:type="nil"/>
        </w:trPr>
        <w:tc>
          <w:tcPr>
            <w:tcW w:w="0" w:type="auto"/>
            <w:gridSpan w:val="6"/>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b/>
                <w:color w:val="000000"/>
                <w:sz w:val="24"/>
                <w:szCs w:val="24"/>
              </w:rPr>
              <w:t>Раздел</w:t>
            </w:r>
            <w:proofErr w:type="spellEnd"/>
            <w:r w:rsidRPr="009072BA">
              <w:rPr>
                <w:rFonts w:ascii="Times New Roman" w:hAnsi="Times New Roman"/>
                <w:b/>
                <w:color w:val="000000"/>
                <w:sz w:val="24"/>
                <w:szCs w:val="24"/>
              </w:rPr>
              <w:t xml:space="preserve"> 3.</w:t>
            </w:r>
            <w:r w:rsidRPr="009072BA">
              <w:rPr>
                <w:rFonts w:ascii="Times New Roman" w:hAnsi="Times New Roman"/>
                <w:color w:val="000000"/>
                <w:sz w:val="24"/>
                <w:szCs w:val="24"/>
              </w:rPr>
              <w:t xml:space="preserve"> </w:t>
            </w:r>
            <w:proofErr w:type="spellStart"/>
            <w:r w:rsidRPr="009072BA">
              <w:rPr>
                <w:rFonts w:ascii="Times New Roman" w:hAnsi="Times New Roman"/>
                <w:b/>
                <w:color w:val="000000"/>
                <w:sz w:val="24"/>
                <w:szCs w:val="24"/>
              </w:rPr>
              <w:t>Мир</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вокруг</w:t>
            </w:r>
            <w:proofErr w:type="spellEnd"/>
            <w:r w:rsidRPr="009072BA">
              <w:rPr>
                <w:rFonts w:ascii="Times New Roman" w:hAnsi="Times New Roman"/>
                <w:b/>
                <w:color w:val="000000"/>
                <w:sz w:val="24"/>
                <w:szCs w:val="24"/>
              </w:rPr>
              <w:t xml:space="preserve"> </w:t>
            </w:r>
            <w:proofErr w:type="spellStart"/>
            <w:r w:rsidRPr="009072BA">
              <w:rPr>
                <w:rFonts w:ascii="Times New Roman" w:hAnsi="Times New Roman"/>
                <w:b/>
                <w:color w:val="000000"/>
                <w:sz w:val="24"/>
                <w:szCs w:val="24"/>
              </w:rPr>
              <w:t>меня</w:t>
            </w:r>
            <w:proofErr w:type="spellEnd"/>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3.1</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Моя</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школа</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3.2</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Мои</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друзья</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3.3</w:t>
            </w:r>
          </w:p>
        </w:tc>
        <w:tc>
          <w:tcPr>
            <w:tcW w:w="3881" w:type="dxa"/>
            <w:tcMar>
              <w:top w:w="50" w:type="dxa"/>
              <w:left w:w="100" w:type="dxa"/>
            </w:tcMar>
            <w:vAlign w:val="center"/>
          </w:tcPr>
          <w:p w:rsidR="00E73A09" w:rsidRPr="009072BA" w:rsidRDefault="00E73A09" w:rsidP="00A03BF2">
            <w:pPr>
              <w:spacing w:after="0"/>
              <w:ind w:left="135"/>
              <w:rPr>
                <w:sz w:val="24"/>
                <w:szCs w:val="24"/>
                <w:lang w:val="ru-RU"/>
              </w:rPr>
            </w:pPr>
            <w:r w:rsidRPr="009072BA">
              <w:rPr>
                <w:rFonts w:ascii="Times New Roman" w:hAnsi="Times New Roman"/>
                <w:color w:val="000000"/>
                <w:sz w:val="24"/>
                <w:szCs w:val="24"/>
                <w:lang w:val="ru-RU"/>
              </w:rPr>
              <w:t>Моя малая родина (город, село)</w:t>
            </w:r>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lang w:val="ru-RU"/>
              </w:rPr>
              <w:t xml:space="preserve"> </w:t>
            </w:r>
            <w:r w:rsidRPr="009072BA">
              <w:rPr>
                <w:rFonts w:ascii="Times New Roman" w:hAnsi="Times New Roman"/>
                <w:color w:val="000000"/>
                <w:sz w:val="24"/>
                <w:szCs w:val="24"/>
              </w:rPr>
              <w:t xml:space="preserve">6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3.4</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Обобщение</w:t>
            </w:r>
            <w:proofErr w:type="spellEnd"/>
            <w:r w:rsidRPr="009072BA">
              <w:rPr>
                <w:rFonts w:ascii="Times New Roman" w:hAnsi="Times New Roman"/>
                <w:color w:val="000000"/>
                <w:sz w:val="24"/>
                <w:szCs w:val="24"/>
              </w:rPr>
              <w:t xml:space="preserve"> и </w:t>
            </w:r>
            <w:proofErr w:type="spellStart"/>
            <w:r w:rsidRPr="009072BA">
              <w:rPr>
                <w:rFonts w:ascii="Times New Roman" w:hAnsi="Times New Roman"/>
                <w:color w:val="000000"/>
                <w:sz w:val="24"/>
                <w:szCs w:val="24"/>
              </w:rPr>
              <w:t>контроль</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 </w:t>
            </w: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0" w:type="auto"/>
            <w:gridSpan w:val="2"/>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Итого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по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разделу</w:t>
            </w:r>
            <w:proofErr w:type="spellEnd"/>
          </w:p>
        </w:tc>
        <w:tc>
          <w:tcPr>
            <w:tcW w:w="140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12 </w:t>
            </w:r>
          </w:p>
        </w:tc>
        <w:tc>
          <w:tcPr>
            <w:tcW w:w="0" w:type="auto"/>
            <w:gridSpan w:val="3"/>
            <w:tcMar>
              <w:top w:w="50" w:type="dxa"/>
              <w:left w:w="100" w:type="dxa"/>
            </w:tcMar>
            <w:vAlign w:val="center"/>
          </w:tcPr>
          <w:p w:rsidR="00E73A09" w:rsidRPr="009072BA" w:rsidRDefault="00E73A09" w:rsidP="00A03BF2">
            <w:pPr>
              <w:rPr>
                <w:sz w:val="24"/>
                <w:szCs w:val="24"/>
              </w:rPr>
            </w:pPr>
          </w:p>
        </w:tc>
      </w:tr>
      <w:tr w:rsidR="00E73A09" w:rsidRPr="00701696" w:rsidTr="00A03BF2">
        <w:trPr>
          <w:trHeight w:val="144"/>
          <w:tblCellSpacing w:w="20" w:type="nil"/>
        </w:trPr>
        <w:tc>
          <w:tcPr>
            <w:tcW w:w="0" w:type="auto"/>
            <w:gridSpan w:val="6"/>
            <w:tcMar>
              <w:top w:w="50" w:type="dxa"/>
              <w:left w:w="100" w:type="dxa"/>
            </w:tcMar>
            <w:vAlign w:val="center"/>
          </w:tcPr>
          <w:p w:rsidR="00E73A09" w:rsidRPr="009072BA" w:rsidRDefault="00E73A09" w:rsidP="00A03BF2">
            <w:pPr>
              <w:spacing w:after="0"/>
              <w:ind w:left="135"/>
              <w:rPr>
                <w:sz w:val="24"/>
                <w:szCs w:val="24"/>
                <w:lang w:val="ru-RU"/>
              </w:rPr>
            </w:pPr>
            <w:r w:rsidRPr="009072BA">
              <w:rPr>
                <w:rFonts w:ascii="Times New Roman" w:hAnsi="Times New Roman"/>
                <w:b/>
                <w:color w:val="000000"/>
                <w:sz w:val="24"/>
                <w:szCs w:val="24"/>
                <w:lang w:val="ru-RU"/>
              </w:rPr>
              <w:t>Раздел 4.</w:t>
            </w:r>
            <w:r w:rsidRPr="009072BA">
              <w:rPr>
                <w:rFonts w:ascii="Times New Roman" w:hAnsi="Times New Roman"/>
                <w:color w:val="000000"/>
                <w:sz w:val="24"/>
                <w:szCs w:val="24"/>
                <w:lang w:val="ru-RU"/>
              </w:rPr>
              <w:t xml:space="preserve"> </w:t>
            </w:r>
            <w:r w:rsidRPr="009072BA">
              <w:rPr>
                <w:rFonts w:ascii="Times New Roman" w:hAnsi="Times New Roman"/>
                <w:b/>
                <w:color w:val="000000"/>
                <w:sz w:val="24"/>
                <w:szCs w:val="24"/>
                <w:lang w:val="ru-RU"/>
              </w:rPr>
              <w:t>Родная страна и страны изучаемого языка</w:t>
            </w: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4.1</w:t>
            </w:r>
          </w:p>
        </w:tc>
        <w:tc>
          <w:tcPr>
            <w:tcW w:w="3881" w:type="dxa"/>
            <w:tcMar>
              <w:top w:w="50" w:type="dxa"/>
              <w:left w:w="100" w:type="dxa"/>
            </w:tcMar>
            <w:vAlign w:val="center"/>
          </w:tcPr>
          <w:p w:rsidR="00E73A09" w:rsidRPr="009072BA" w:rsidRDefault="00E73A09" w:rsidP="00A03BF2">
            <w:pPr>
              <w:spacing w:after="0"/>
              <w:ind w:left="135"/>
              <w:rPr>
                <w:sz w:val="24"/>
                <w:szCs w:val="24"/>
                <w:lang w:val="ru-RU"/>
              </w:rPr>
            </w:pPr>
            <w:r w:rsidRPr="009072BA">
              <w:rPr>
                <w:rFonts w:ascii="Times New Roman" w:hAnsi="Times New Roman"/>
                <w:color w:val="000000"/>
                <w:sz w:val="24"/>
                <w:szCs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lang w:val="ru-RU"/>
              </w:rPr>
              <w:t xml:space="preserve"> </w:t>
            </w:r>
            <w:r w:rsidRPr="009072BA">
              <w:rPr>
                <w:rFonts w:ascii="Times New Roman" w:hAnsi="Times New Roman"/>
                <w:color w:val="000000"/>
                <w:sz w:val="24"/>
                <w:szCs w:val="24"/>
              </w:rPr>
              <w:t xml:space="preserve">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4.2</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Произведения</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детского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фольклора</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4.3</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Литературные</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персонажи</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детских</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книг</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5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4.4</w:t>
            </w:r>
          </w:p>
        </w:tc>
        <w:tc>
          <w:tcPr>
            <w:tcW w:w="3881" w:type="dxa"/>
            <w:tcMar>
              <w:top w:w="50" w:type="dxa"/>
              <w:left w:w="100" w:type="dxa"/>
            </w:tcMar>
            <w:vAlign w:val="center"/>
          </w:tcPr>
          <w:p w:rsidR="00E73A09" w:rsidRPr="009072BA" w:rsidRDefault="00E73A09" w:rsidP="00A03BF2">
            <w:pPr>
              <w:spacing w:after="0"/>
              <w:ind w:left="135"/>
              <w:rPr>
                <w:sz w:val="24"/>
                <w:szCs w:val="24"/>
                <w:lang w:val="ru-RU"/>
              </w:rPr>
            </w:pPr>
            <w:r w:rsidRPr="009072BA">
              <w:rPr>
                <w:rFonts w:ascii="Times New Roman" w:hAnsi="Times New Roman"/>
                <w:color w:val="000000"/>
                <w:sz w:val="24"/>
                <w:szCs w:val="24"/>
                <w:lang w:val="ru-RU"/>
              </w:rPr>
              <w:t>Праздники родной страны и страны/стран изучаемого языка</w:t>
            </w:r>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lang w:val="ru-RU"/>
              </w:rPr>
              <w:t xml:space="preserve"> </w:t>
            </w:r>
            <w:r w:rsidRPr="009072BA">
              <w:rPr>
                <w:rFonts w:ascii="Times New Roman" w:hAnsi="Times New Roman"/>
                <w:color w:val="000000"/>
                <w:sz w:val="24"/>
                <w:szCs w:val="24"/>
              </w:rPr>
              <w:t xml:space="preserve">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454" w:type="dxa"/>
            <w:tcMar>
              <w:top w:w="50" w:type="dxa"/>
              <w:left w:w="100" w:type="dxa"/>
            </w:tcMar>
            <w:vAlign w:val="center"/>
          </w:tcPr>
          <w:p w:rsidR="00E73A09" w:rsidRPr="009072BA" w:rsidRDefault="00E73A09" w:rsidP="00A03BF2">
            <w:pPr>
              <w:spacing w:after="0"/>
              <w:rPr>
                <w:sz w:val="24"/>
                <w:szCs w:val="24"/>
              </w:rPr>
            </w:pPr>
            <w:r w:rsidRPr="009072BA">
              <w:rPr>
                <w:rFonts w:ascii="Times New Roman" w:hAnsi="Times New Roman"/>
                <w:color w:val="000000"/>
                <w:sz w:val="24"/>
                <w:szCs w:val="24"/>
              </w:rPr>
              <w:t>4.5</w:t>
            </w:r>
          </w:p>
        </w:tc>
        <w:tc>
          <w:tcPr>
            <w:tcW w:w="3881" w:type="dxa"/>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Обобщение</w:t>
            </w:r>
            <w:proofErr w:type="spellEnd"/>
            <w:r w:rsidRPr="009072BA">
              <w:rPr>
                <w:rFonts w:ascii="Times New Roman" w:hAnsi="Times New Roman"/>
                <w:color w:val="000000"/>
                <w:sz w:val="24"/>
                <w:szCs w:val="24"/>
              </w:rPr>
              <w:t xml:space="preserve"> и </w:t>
            </w:r>
            <w:proofErr w:type="spellStart"/>
            <w:r w:rsidRPr="009072BA">
              <w:rPr>
                <w:rFonts w:ascii="Times New Roman" w:hAnsi="Times New Roman"/>
                <w:color w:val="000000"/>
                <w:sz w:val="24"/>
                <w:szCs w:val="24"/>
              </w:rPr>
              <w:t>контроль</w:t>
            </w:r>
            <w:proofErr w:type="spellEnd"/>
          </w:p>
        </w:tc>
        <w:tc>
          <w:tcPr>
            <w:tcW w:w="89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2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 </w:t>
            </w: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p>
        </w:tc>
        <w:tc>
          <w:tcPr>
            <w:tcW w:w="2405" w:type="dxa"/>
            <w:tcMar>
              <w:top w:w="50" w:type="dxa"/>
              <w:left w:w="100" w:type="dxa"/>
            </w:tcMar>
            <w:vAlign w:val="center"/>
          </w:tcPr>
          <w:p w:rsidR="00E73A09" w:rsidRPr="009072BA" w:rsidRDefault="00E73A09" w:rsidP="00A03BF2">
            <w:pPr>
              <w:spacing w:after="0"/>
              <w:ind w:left="135"/>
              <w:rPr>
                <w:sz w:val="24"/>
                <w:szCs w:val="24"/>
              </w:rPr>
            </w:pPr>
          </w:p>
        </w:tc>
      </w:tr>
      <w:tr w:rsidR="00E73A09" w:rsidRPr="009072BA" w:rsidTr="00A03BF2">
        <w:trPr>
          <w:trHeight w:val="144"/>
          <w:tblCellSpacing w:w="20" w:type="nil"/>
        </w:trPr>
        <w:tc>
          <w:tcPr>
            <w:tcW w:w="0" w:type="auto"/>
            <w:gridSpan w:val="2"/>
            <w:tcMar>
              <w:top w:w="50" w:type="dxa"/>
              <w:left w:w="100" w:type="dxa"/>
            </w:tcMar>
            <w:vAlign w:val="center"/>
          </w:tcPr>
          <w:p w:rsidR="00E73A09" w:rsidRPr="009072BA" w:rsidRDefault="00E73A09" w:rsidP="00A03BF2">
            <w:pPr>
              <w:spacing w:after="0"/>
              <w:ind w:left="135"/>
              <w:rPr>
                <w:sz w:val="24"/>
                <w:szCs w:val="24"/>
              </w:rPr>
            </w:pPr>
            <w:proofErr w:type="spellStart"/>
            <w:r w:rsidRPr="009072BA">
              <w:rPr>
                <w:rFonts w:ascii="Times New Roman" w:hAnsi="Times New Roman"/>
                <w:color w:val="000000"/>
                <w:sz w:val="24"/>
                <w:szCs w:val="24"/>
              </w:rPr>
              <w:t>Итого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по</w:t>
            </w:r>
            <w:proofErr w:type="spellEnd"/>
            <w:r w:rsidRPr="009072BA">
              <w:rPr>
                <w:rFonts w:ascii="Times New Roman" w:hAnsi="Times New Roman"/>
                <w:color w:val="000000"/>
                <w:sz w:val="24"/>
                <w:szCs w:val="24"/>
              </w:rPr>
              <w:t xml:space="preserve"> </w:t>
            </w:r>
            <w:proofErr w:type="spellStart"/>
            <w:r w:rsidRPr="009072BA">
              <w:rPr>
                <w:rFonts w:ascii="Times New Roman" w:hAnsi="Times New Roman"/>
                <w:color w:val="000000"/>
                <w:sz w:val="24"/>
                <w:szCs w:val="24"/>
              </w:rPr>
              <w:t>разделу</w:t>
            </w:r>
            <w:proofErr w:type="spellEnd"/>
          </w:p>
        </w:tc>
        <w:tc>
          <w:tcPr>
            <w:tcW w:w="140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12 </w:t>
            </w:r>
          </w:p>
        </w:tc>
        <w:tc>
          <w:tcPr>
            <w:tcW w:w="0" w:type="auto"/>
            <w:gridSpan w:val="3"/>
            <w:tcMar>
              <w:top w:w="50" w:type="dxa"/>
              <w:left w:w="100" w:type="dxa"/>
            </w:tcMar>
            <w:vAlign w:val="center"/>
          </w:tcPr>
          <w:p w:rsidR="00E73A09" w:rsidRPr="009072BA" w:rsidRDefault="00E73A09" w:rsidP="00A03BF2">
            <w:pPr>
              <w:rPr>
                <w:sz w:val="24"/>
                <w:szCs w:val="24"/>
              </w:rPr>
            </w:pPr>
          </w:p>
        </w:tc>
      </w:tr>
      <w:tr w:rsidR="00E73A09" w:rsidRPr="009072BA" w:rsidTr="00A03BF2">
        <w:trPr>
          <w:trHeight w:val="144"/>
          <w:tblCellSpacing w:w="20" w:type="nil"/>
        </w:trPr>
        <w:tc>
          <w:tcPr>
            <w:tcW w:w="0" w:type="auto"/>
            <w:gridSpan w:val="2"/>
            <w:tcMar>
              <w:top w:w="50" w:type="dxa"/>
              <w:left w:w="100" w:type="dxa"/>
            </w:tcMar>
            <w:vAlign w:val="center"/>
          </w:tcPr>
          <w:p w:rsidR="00E73A09" w:rsidRPr="009072BA" w:rsidRDefault="00E73A09" w:rsidP="00A03BF2">
            <w:pPr>
              <w:spacing w:after="0"/>
              <w:ind w:left="135"/>
              <w:rPr>
                <w:sz w:val="24"/>
                <w:szCs w:val="24"/>
                <w:lang w:val="ru-RU"/>
              </w:rPr>
            </w:pPr>
            <w:r w:rsidRPr="009072BA">
              <w:rPr>
                <w:rFonts w:ascii="Times New Roman" w:hAnsi="Times New Roman"/>
                <w:color w:val="000000"/>
                <w:sz w:val="24"/>
                <w:szCs w:val="24"/>
                <w:lang w:val="ru-RU"/>
              </w:rPr>
              <w:t>ОБЩЕЕ КОЛИЧЕСТВО ЧАСОВ ПО ПРОГРАММЕ</w:t>
            </w:r>
          </w:p>
        </w:tc>
        <w:tc>
          <w:tcPr>
            <w:tcW w:w="1401"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lang w:val="ru-RU"/>
              </w:rPr>
              <w:t xml:space="preserve"> </w:t>
            </w:r>
            <w:r w:rsidRPr="009072BA">
              <w:rPr>
                <w:rFonts w:ascii="Times New Roman" w:hAnsi="Times New Roman"/>
                <w:color w:val="000000"/>
                <w:sz w:val="24"/>
                <w:szCs w:val="24"/>
              </w:rPr>
              <w:t xml:space="preserve">68 </w:t>
            </w:r>
          </w:p>
        </w:tc>
        <w:tc>
          <w:tcPr>
            <w:tcW w:w="1599"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4 </w:t>
            </w:r>
          </w:p>
        </w:tc>
        <w:tc>
          <w:tcPr>
            <w:tcW w:w="1694" w:type="dxa"/>
            <w:tcMar>
              <w:top w:w="50" w:type="dxa"/>
              <w:left w:w="100" w:type="dxa"/>
            </w:tcMar>
            <w:vAlign w:val="center"/>
          </w:tcPr>
          <w:p w:rsidR="00E73A09" w:rsidRPr="009072BA" w:rsidRDefault="00E73A09" w:rsidP="00A03BF2">
            <w:pPr>
              <w:spacing w:after="0"/>
              <w:ind w:left="135"/>
              <w:jc w:val="center"/>
              <w:rPr>
                <w:sz w:val="24"/>
                <w:szCs w:val="24"/>
              </w:rPr>
            </w:pPr>
            <w:r w:rsidRPr="009072BA">
              <w:rPr>
                <w:rFonts w:ascii="Times New Roman" w:hAnsi="Times New Roman"/>
                <w:color w:val="000000"/>
                <w:sz w:val="24"/>
                <w:szCs w:val="24"/>
              </w:rPr>
              <w:t xml:space="preserve"> 0 </w:t>
            </w:r>
          </w:p>
        </w:tc>
        <w:tc>
          <w:tcPr>
            <w:tcW w:w="2405" w:type="dxa"/>
            <w:tcMar>
              <w:top w:w="50" w:type="dxa"/>
              <w:left w:w="100" w:type="dxa"/>
            </w:tcMar>
            <w:vAlign w:val="center"/>
          </w:tcPr>
          <w:p w:rsidR="00E73A09" w:rsidRPr="009072BA" w:rsidRDefault="00E73A09" w:rsidP="00A03BF2">
            <w:pPr>
              <w:rPr>
                <w:sz w:val="24"/>
                <w:szCs w:val="24"/>
              </w:rPr>
            </w:pPr>
          </w:p>
        </w:tc>
      </w:tr>
    </w:tbl>
    <w:p w:rsidR="00E73A09" w:rsidRPr="0001513E" w:rsidRDefault="00E73A09" w:rsidP="00E73A09">
      <w:pPr>
        <w:sectPr w:rsidR="00E73A09" w:rsidRPr="0001513E" w:rsidSect="00663977">
          <w:pgSz w:w="11906" w:h="16383"/>
          <w:pgMar w:top="426" w:right="1134" w:bottom="426" w:left="1134" w:header="720" w:footer="720" w:gutter="0"/>
          <w:cols w:space="720"/>
          <w:docGrid w:linePitch="299"/>
        </w:sectPr>
      </w:pPr>
    </w:p>
    <w:p w:rsidR="00E73A09" w:rsidRDefault="00E73A09" w:rsidP="00E73A09">
      <w:pPr>
        <w:spacing w:after="0"/>
        <w:ind w:left="120"/>
      </w:pPr>
      <w:bookmarkStart w:id="15" w:name="block-12752235"/>
      <w:bookmarkEnd w:id="14"/>
      <w:r>
        <w:rPr>
          <w:rFonts w:ascii="Times New Roman" w:hAnsi="Times New Roman"/>
          <w:b/>
          <w:color w:val="000000"/>
          <w:sz w:val="28"/>
        </w:rPr>
        <w:lastRenderedPageBreak/>
        <w:t xml:space="preserve">ПОУРОЧНОЕ ПЛАНИРОВАНИЕ </w:t>
      </w:r>
    </w:p>
    <w:p w:rsidR="00E73A09" w:rsidRDefault="00E73A09" w:rsidP="00E73A0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3896"/>
        <w:gridCol w:w="1145"/>
        <w:gridCol w:w="54"/>
        <w:gridCol w:w="1787"/>
        <w:gridCol w:w="1110"/>
      </w:tblGrid>
      <w:tr w:rsidR="009072BA" w:rsidTr="009072BA">
        <w:trPr>
          <w:gridAfter w:val="2"/>
          <w:wAfter w:w="2901" w:type="dxa"/>
          <w:trHeight w:val="144"/>
          <w:tblCellSpacing w:w="20" w:type="nil"/>
        </w:trPr>
        <w:tc>
          <w:tcPr>
            <w:tcW w:w="1117" w:type="dxa"/>
            <w:vMerge w:val="restart"/>
            <w:tcMar>
              <w:top w:w="50" w:type="dxa"/>
              <w:left w:w="100" w:type="dxa"/>
            </w:tcMar>
            <w:vAlign w:val="center"/>
          </w:tcPr>
          <w:p w:rsidR="009072BA" w:rsidRDefault="009072BA" w:rsidP="00A03BF2">
            <w:pPr>
              <w:spacing w:after="0"/>
              <w:ind w:left="135"/>
            </w:pPr>
            <w:r>
              <w:rPr>
                <w:rFonts w:ascii="Times New Roman" w:hAnsi="Times New Roman"/>
                <w:b/>
                <w:color w:val="000000"/>
                <w:sz w:val="24"/>
              </w:rPr>
              <w:t xml:space="preserve">№ п/п </w:t>
            </w:r>
          </w:p>
          <w:p w:rsidR="009072BA" w:rsidRDefault="009072BA" w:rsidP="00A03BF2">
            <w:pPr>
              <w:spacing w:after="0"/>
              <w:ind w:left="135"/>
            </w:pPr>
          </w:p>
        </w:tc>
        <w:tc>
          <w:tcPr>
            <w:tcW w:w="4345" w:type="dxa"/>
            <w:vMerge w:val="restart"/>
            <w:tcMar>
              <w:top w:w="50" w:type="dxa"/>
              <w:left w:w="100" w:type="dxa"/>
            </w:tcMar>
            <w:vAlign w:val="center"/>
          </w:tcPr>
          <w:p w:rsidR="009072BA" w:rsidRDefault="009072BA" w:rsidP="00A03B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72BA" w:rsidRDefault="009072BA" w:rsidP="00A03BF2">
            <w:pPr>
              <w:spacing w:after="0"/>
              <w:ind w:left="135"/>
            </w:pPr>
          </w:p>
        </w:tc>
        <w:tc>
          <w:tcPr>
            <w:tcW w:w="1275" w:type="dxa"/>
            <w:gridSpan w:val="2"/>
            <w:tcBorders>
              <w:top w:val="nil"/>
              <w:right w:val="nil"/>
            </w:tcBorders>
            <w:tcMar>
              <w:top w:w="50" w:type="dxa"/>
              <w:left w:w="100" w:type="dxa"/>
            </w:tcMar>
            <w:vAlign w:val="center"/>
          </w:tcPr>
          <w:p w:rsidR="009072BA" w:rsidRDefault="009072BA" w:rsidP="009072BA">
            <w:pPr>
              <w:spacing w:after="0"/>
              <w:ind w:left="135"/>
            </w:pPr>
          </w:p>
        </w:tc>
      </w:tr>
      <w:tr w:rsidR="009072BA" w:rsidTr="009072BA">
        <w:trPr>
          <w:trHeight w:val="144"/>
          <w:tblCellSpacing w:w="20" w:type="nil"/>
        </w:trPr>
        <w:tc>
          <w:tcPr>
            <w:tcW w:w="0" w:type="auto"/>
            <w:vMerge/>
            <w:tcBorders>
              <w:top w:val="nil"/>
            </w:tcBorders>
            <w:tcMar>
              <w:top w:w="50" w:type="dxa"/>
              <w:left w:w="100" w:type="dxa"/>
            </w:tcMar>
          </w:tcPr>
          <w:p w:rsidR="009072BA" w:rsidRDefault="009072BA" w:rsidP="00A03BF2"/>
        </w:tc>
        <w:tc>
          <w:tcPr>
            <w:tcW w:w="0" w:type="auto"/>
            <w:vMerge/>
            <w:tcBorders>
              <w:top w:val="nil"/>
            </w:tcBorders>
            <w:tcMar>
              <w:top w:w="50" w:type="dxa"/>
              <w:left w:w="100" w:type="dxa"/>
            </w:tcMar>
          </w:tcPr>
          <w:p w:rsidR="009072BA" w:rsidRDefault="009072BA" w:rsidP="00A03BF2"/>
        </w:tc>
        <w:tc>
          <w:tcPr>
            <w:tcW w:w="1221" w:type="dxa"/>
            <w:tcMar>
              <w:top w:w="50" w:type="dxa"/>
              <w:left w:w="100" w:type="dxa"/>
            </w:tcMar>
            <w:vAlign w:val="center"/>
          </w:tcPr>
          <w:p w:rsidR="009072BA" w:rsidRDefault="009072BA" w:rsidP="00A03B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72BA" w:rsidRDefault="009072BA" w:rsidP="00A03BF2">
            <w:pPr>
              <w:spacing w:after="0"/>
              <w:ind w:left="135"/>
            </w:pPr>
          </w:p>
        </w:tc>
        <w:tc>
          <w:tcPr>
            <w:tcW w:w="1841" w:type="dxa"/>
            <w:gridSpan w:val="2"/>
            <w:tcMar>
              <w:top w:w="50" w:type="dxa"/>
              <w:left w:w="100" w:type="dxa"/>
            </w:tcMar>
            <w:vAlign w:val="center"/>
          </w:tcPr>
          <w:p w:rsidR="009072BA" w:rsidRDefault="009072BA" w:rsidP="00A03B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72BA" w:rsidRDefault="009072BA" w:rsidP="00A03BF2">
            <w:pPr>
              <w:spacing w:after="0"/>
              <w:ind w:left="135"/>
            </w:pPr>
          </w:p>
        </w:tc>
        <w:tc>
          <w:tcPr>
            <w:tcW w:w="0" w:type="auto"/>
            <w:tcBorders>
              <w:top w:val="single" w:sz="4" w:space="0" w:color="auto"/>
            </w:tcBorders>
            <w:tcMar>
              <w:top w:w="50" w:type="dxa"/>
              <w:left w:w="100" w:type="dxa"/>
            </w:tcMar>
          </w:tcPr>
          <w:p w:rsidR="009072BA" w:rsidRPr="009072BA" w:rsidRDefault="009072BA" w:rsidP="00A03BF2">
            <w:pPr>
              <w:rPr>
                <w:b/>
                <w:lang w:val="ru-RU"/>
              </w:rPr>
            </w:pPr>
            <w:r>
              <w:rPr>
                <w:b/>
                <w:lang w:val="ru-RU"/>
              </w:rPr>
              <w:t>Дата изучения</w:t>
            </w: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w:t>
            </w:r>
          </w:p>
        </w:tc>
        <w:tc>
          <w:tcPr>
            <w:tcW w:w="4345" w:type="dxa"/>
            <w:tcMar>
              <w:top w:w="50" w:type="dxa"/>
              <w:left w:w="100" w:type="dxa"/>
            </w:tcMar>
            <w:vAlign w:val="center"/>
          </w:tcPr>
          <w:p w:rsidR="009072BA" w:rsidRDefault="00701696" w:rsidP="00A03BF2">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w:t>
            </w:r>
            <w:bookmarkStart w:id="16" w:name="_GoBack"/>
            <w:bookmarkEnd w:id="16"/>
            <w:r w:rsidR="009072BA">
              <w:rPr>
                <w:rFonts w:ascii="Times New Roman" w:hAnsi="Times New Roman"/>
                <w:color w:val="000000"/>
                <w:sz w:val="24"/>
              </w:rPr>
              <w:t>ание</w:t>
            </w:r>
            <w:proofErr w:type="spellEnd"/>
            <w:r w:rsidR="009072BA">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Знакомство (как у тебя дела?)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семья (представляем свою семью)</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семья (члены семьи, этикет знакомства)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семья (описание родственников: внешность)</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7</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семья (описание родственников: характер)</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8</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9</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семья (знакомство с семьёй друга)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10</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(предметы интерьера)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11</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(названия комнат)</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12</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(мое любимое место в доме)</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13</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(расположение предметов в доме/квартире)</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14</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(описание дома, квартиры)</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15</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(дом, квартира мечты)</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дом/квартира (моя комната)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17</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день рождения (сколько тебе лет?)</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18</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Мой день рождения (идеи для праздника)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19</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День рождения моего друга (пишем поздравительную открытку)</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20</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21</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lastRenderedPageBreak/>
              <w:t>22</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23</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24</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Любимая еда на праздниках. День рождения и Новый Год</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25</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Обобщение по теме «Мир моего "я"»</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27</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Контроль по теме «Мир моего "я"»</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28</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29</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30</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31</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32</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Игрушки моих друзей и одноклассников</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33</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Игрушки детей из разных стран</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34</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35</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Любимые занятия (что я умею и люблю делать)</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Любимые занятия (что умеют и любят делать мои друзья)</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37</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38</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39</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40</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41</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42</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43</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Обобщение по теме «Мир моих увлечений»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44</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Контроль по теме «Мир моих увлечений»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45</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школа (мои любимые предметы)</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47</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Мои друзья (имя, возраст, страна, город)</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48</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Мои друзья (выходные с другом)</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49</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малая родина: город/село (отдыхаем с семьёй)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lastRenderedPageBreak/>
              <w:t>50</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малая Родина: город/село (традиционная еда)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51</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52</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53</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Любимое время года моих одноклассников</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54</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55</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Обобщение по теме «Мир вокруг меня»</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Контроль по теме «Мир вокруг меня»</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57</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58</w:t>
            </w:r>
          </w:p>
        </w:tc>
        <w:tc>
          <w:tcPr>
            <w:tcW w:w="4345" w:type="dxa"/>
            <w:tcMar>
              <w:top w:w="50" w:type="dxa"/>
              <w:left w:w="100" w:type="dxa"/>
            </w:tcMar>
            <w:vAlign w:val="center"/>
          </w:tcPr>
          <w:p w:rsidR="009072BA" w:rsidRDefault="009072BA" w:rsidP="00A03BF2">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221" w:type="dxa"/>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59</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Детский фольклор (сказки и песни)</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60</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любимая сказка (знакомство со сказкой)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61</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любимая сказка (знакомство с персонажами)</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62</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любимая сказка (описание характера персонажей)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63</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любимая сказка (описание внешнего вида персонажей)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64</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Моя любимая сказка (главный герой)</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65</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Праздники родной страны (Новый год, Рождество)</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66</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Праздники страны изучаемого языка (Рождество и Новый год в Великобритании)</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67</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Обобщение по теме «Родная страна и страны изучаемого языка»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p>
        </w:tc>
        <w:tc>
          <w:tcPr>
            <w:tcW w:w="1114" w:type="dxa"/>
            <w:tcMar>
              <w:top w:w="50" w:type="dxa"/>
              <w:left w:w="100" w:type="dxa"/>
            </w:tcMar>
            <w:vAlign w:val="center"/>
          </w:tcPr>
          <w:p w:rsidR="009072BA" w:rsidRDefault="009072BA" w:rsidP="00A03BF2">
            <w:pPr>
              <w:spacing w:after="0"/>
              <w:ind w:left="135"/>
            </w:pPr>
          </w:p>
        </w:tc>
      </w:tr>
      <w:tr w:rsidR="009072BA" w:rsidTr="009072BA">
        <w:trPr>
          <w:trHeight w:val="144"/>
          <w:tblCellSpacing w:w="20" w:type="nil"/>
        </w:trPr>
        <w:tc>
          <w:tcPr>
            <w:tcW w:w="1117" w:type="dxa"/>
            <w:tcMar>
              <w:top w:w="50" w:type="dxa"/>
              <w:left w:w="100" w:type="dxa"/>
            </w:tcMar>
            <w:vAlign w:val="center"/>
          </w:tcPr>
          <w:p w:rsidR="009072BA" w:rsidRDefault="009072BA" w:rsidP="00A03BF2">
            <w:pPr>
              <w:spacing w:after="0"/>
            </w:pPr>
            <w:r>
              <w:rPr>
                <w:rFonts w:ascii="Times New Roman" w:hAnsi="Times New Roman"/>
                <w:color w:val="000000"/>
                <w:sz w:val="24"/>
              </w:rPr>
              <w:t>68</w:t>
            </w:r>
          </w:p>
        </w:tc>
        <w:tc>
          <w:tcPr>
            <w:tcW w:w="4345" w:type="dxa"/>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Контроль по теме «Родная страна и страны изучаемого языка»</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1 </w:t>
            </w:r>
          </w:p>
        </w:tc>
        <w:tc>
          <w:tcPr>
            <w:tcW w:w="1114" w:type="dxa"/>
            <w:tcMar>
              <w:top w:w="50" w:type="dxa"/>
              <w:left w:w="100" w:type="dxa"/>
            </w:tcMar>
            <w:vAlign w:val="center"/>
          </w:tcPr>
          <w:p w:rsidR="009072BA" w:rsidRDefault="009072BA" w:rsidP="00A03BF2">
            <w:pPr>
              <w:spacing w:after="0"/>
              <w:ind w:left="135"/>
            </w:pPr>
          </w:p>
        </w:tc>
      </w:tr>
      <w:tr w:rsidR="009072BA" w:rsidTr="009072BA">
        <w:trPr>
          <w:gridAfter w:val="1"/>
          <w:wAfter w:w="1114" w:type="dxa"/>
          <w:trHeight w:val="144"/>
          <w:tblCellSpacing w:w="20" w:type="nil"/>
        </w:trPr>
        <w:tc>
          <w:tcPr>
            <w:tcW w:w="0" w:type="auto"/>
            <w:gridSpan w:val="2"/>
            <w:tcMar>
              <w:top w:w="50" w:type="dxa"/>
              <w:left w:w="100" w:type="dxa"/>
            </w:tcMar>
            <w:vAlign w:val="center"/>
          </w:tcPr>
          <w:p w:rsidR="009072BA" w:rsidRPr="00112EDF" w:rsidRDefault="009072BA" w:rsidP="00A03BF2">
            <w:pPr>
              <w:spacing w:after="0"/>
              <w:ind w:left="135"/>
              <w:rPr>
                <w:lang w:val="ru-RU"/>
              </w:rPr>
            </w:pPr>
            <w:r w:rsidRPr="00112EDF">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9072BA" w:rsidRDefault="009072BA" w:rsidP="00A03BF2">
            <w:pPr>
              <w:spacing w:after="0"/>
              <w:ind w:left="135"/>
              <w:jc w:val="center"/>
            </w:pPr>
            <w:r w:rsidRPr="00112ED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rsidR="009072BA" w:rsidRDefault="009072BA" w:rsidP="00A03BF2">
            <w:pPr>
              <w:spacing w:after="0"/>
              <w:ind w:left="135"/>
              <w:jc w:val="center"/>
            </w:pPr>
            <w:r>
              <w:rPr>
                <w:rFonts w:ascii="Times New Roman" w:hAnsi="Times New Roman"/>
                <w:color w:val="000000"/>
                <w:sz w:val="24"/>
              </w:rPr>
              <w:t xml:space="preserve"> 4 </w:t>
            </w:r>
          </w:p>
        </w:tc>
      </w:tr>
      <w:bookmarkEnd w:id="15"/>
    </w:tbl>
    <w:p w:rsidR="00571DDF" w:rsidRDefault="00571DDF" w:rsidP="009072BA"/>
    <w:sectPr w:rsidR="00571DDF" w:rsidSect="00CD3328">
      <w:type w:val="continuous"/>
      <w:pgSz w:w="11907" w:h="16839" w:code="9"/>
      <w:pgMar w:top="426"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7BF5"/>
    <w:multiLevelType w:val="multilevel"/>
    <w:tmpl w:val="8B98A6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D05CA8"/>
    <w:multiLevelType w:val="multilevel"/>
    <w:tmpl w:val="D8747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A1C2C"/>
    <w:multiLevelType w:val="multilevel"/>
    <w:tmpl w:val="DB307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3A46AF"/>
    <w:multiLevelType w:val="multilevel"/>
    <w:tmpl w:val="C2501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D56F44"/>
    <w:multiLevelType w:val="multilevel"/>
    <w:tmpl w:val="A3822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F76D3E"/>
    <w:multiLevelType w:val="multilevel"/>
    <w:tmpl w:val="6C847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703663"/>
    <w:multiLevelType w:val="multilevel"/>
    <w:tmpl w:val="71729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6D307E"/>
    <w:multiLevelType w:val="multilevel"/>
    <w:tmpl w:val="1F461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2D41FA"/>
    <w:multiLevelType w:val="multilevel"/>
    <w:tmpl w:val="B62060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EE7F43"/>
    <w:multiLevelType w:val="multilevel"/>
    <w:tmpl w:val="031EF7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5255D3"/>
    <w:multiLevelType w:val="multilevel"/>
    <w:tmpl w:val="7C8EE3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5666DE"/>
    <w:multiLevelType w:val="multilevel"/>
    <w:tmpl w:val="32348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893227"/>
    <w:multiLevelType w:val="multilevel"/>
    <w:tmpl w:val="683890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2C65E6"/>
    <w:multiLevelType w:val="multilevel"/>
    <w:tmpl w:val="045A5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D47DBD"/>
    <w:multiLevelType w:val="multilevel"/>
    <w:tmpl w:val="F9B06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22082F"/>
    <w:multiLevelType w:val="multilevel"/>
    <w:tmpl w:val="41B89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6"/>
  </w:num>
  <w:num w:numId="3">
    <w:abstractNumId w:val="7"/>
  </w:num>
  <w:num w:numId="4">
    <w:abstractNumId w:val="5"/>
  </w:num>
  <w:num w:numId="5">
    <w:abstractNumId w:val="4"/>
  </w:num>
  <w:num w:numId="6">
    <w:abstractNumId w:val="1"/>
  </w:num>
  <w:num w:numId="7">
    <w:abstractNumId w:val="2"/>
  </w:num>
  <w:num w:numId="8">
    <w:abstractNumId w:val="14"/>
  </w:num>
  <w:num w:numId="9">
    <w:abstractNumId w:val="0"/>
  </w:num>
  <w:num w:numId="10">
    <w:abstractNumId w:val="9"/>
  </w:num>
  <w:num w:numId="11">
    <w:abstractNumId w:val="12"/>
  </w:num>
  <w:num w:numId="12">
    <w:abstractNumId w:val="8"/>
  </w:num>
  <w:num w:numId="13">
    <w:abstractNumId w:val="13"/>
  </w:num>
  <w:num w:numId="14">
    <w:abstractNumId w:val="10"/>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23"/>
    <w:rsid w:val="0001513E"/>
    <w:rsid w:val="00571DDF"/>
    <w:rsid w:val="00663977"/>
    <w:rsid w:val="00701696"/>
    <w:rsid w:val="009072BA"/>
    <w:rsid w:val="00CD3328"/>
    <w:rsid w:val="00E73A09"/>
    <w:rsid w:val="00F57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F4CFA-C780-45C5-8C80-156297E6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A09"/>
    <w:pPr>
      <w:spacing w:after="200" w:line="276" w:lineRule="auto"/>
    </w:pPr>
    <w:rPr>
      <w:lang w:val="en-US"/>
    </w:rPr>
  </w:style>
  <w:style w:type="paragraph" w:styleId="1">
    <w:name w:val="heading 1"/>
    <w:basedOn w:val="a"/>
    <w:next w:val="a"/>
    <w:link w:val="10"/>
    <w:uiPriority w:val="9"/>
    <w:qFormat/>
    <w:rsid w:val="00E73A0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E73A0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E73A0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E73A0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3A0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E73A0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E73A0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E73A09"/>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E73A09"/>
    <w:pPr>
      <w:tabs>
        <w:tab w:val="center" w:pos="4680"/>
        <w:tab w:val="right" w:pos="9360"/>
      </w:tabs>
    </w:pPr>
  </w:style>
  <w:style w:type="character" w:customStyle="1" w:styleId="a4">
    <w:name w:val="Верхний колонтитул Знак"/>
    <w:basedOn w:val="a0"/>
    <w:link w:val="a3"/>
    <w:uiPriority w:val="99"/>
    <w:rsid w:val="00E73A09"/>
    <w:rPr>
      <w:lang w:val="en-US"/>
    </w:rPr>
  </w:style>
  <w:style w:type="paragraph" w:styleId="a5">
    <w:name w:val="Normal Indent"/>
    <w:basedOn w:val="a"/>
    <w:uiPriority w:val="99"/>
    <w:unhideWhenUsed/>
    <w:rsid w:val="00E73A09"/>
    <w:pPr>
      <w:ind w:left="720"/>
    </w:pPr>
  </w:style>
  <w:style w:type="paragraph" w:styleId="a6">
    <w:name w:val="Subtitle"/>
    <w:basedOn w:val="a"/>
    <w:next w:val="a"/>
    <w:link w:val="a7"/>
    <w:uiPriority w:val="11"/>
    <w:qFormat/>
    <w:rsid w:val="00E73A0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E73A09"/>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E73A0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E73A09"/>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E73A09"/>
    <w:rPr>
      <w:i/>
      <w:iCs/>
    </w:rPr>
  </w:style>
  <w:style w:type="character" w:styleId="ab">
    <w:name w:val="Hyperlink"/>
    <w:basedOn w:val="a0"/>
    <w:uiPriority w:val="99"/>
    <w:unhideWhenUsed/>
    <w:rsid w:val="00E73A09"/>
    <w:rPr>
      <w:color w:val="0563C1" w:themeColor="hyperlink"/>
      <w:u w:val="single"/>
    </w:rPr>
  </w:style>
  <w:style w:type="table" w:styleId="ac">
    <w:name w:val="Table Grid"/>
    <w:basedOn w:val="a1"/>
    <w:uiPriority w:val="59"/>
    <w:rsid w:val="00E73A0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E73A09"/>
    <w:pPr>
      <w:spacing w:line="240" w:lineRule="auto"/>
    </w:pPr>
    <w:rPr>
      <w:b/>
      <w:bCs/>
      <w:color w:val="5B9BD5" w:themeColor="accent1"/>
      <w:sz w:val="18"/>
      <w:szCs w:val="18"/>
    </w:rPr>
  </w:style>
  <w:style w:type="paragraph" w:styleId="ae">
    <w:name w:val="List Paragraph"/>
    <w:basedOn w:val="a"/>
    <w:uiPriority w:val="34"/>
    <w:qFormat/>
    <w:rsid w:val="00E73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15</Pages>
  <Words>4895</Words>
  <Characters>27902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4</cp:revision>
  <dcterms:created xsi:type="dcterms:W3CDTF">2023-09-08T14:57:00Z</dcterms:created>
  <dcterms:modified xsi:type="dcterms:W3CDTF">2023-09-09T14:03:00Z</dcterms:modified>
</cp:coreProperties>
</file>