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91" w:rsidRPr="0002048D" w:rsidRDefault="0002048D" w:rsidP="0002048D">
      <w:pPr>
        <w:spacing w:after="0" w:line="240" w:lineRule="auto"/>
        <w:rPr>
          <w:rFonts w:ascii="Times New Roman" w:eastAsia="Times New Roman" w:hAnsi="Times New Roman" w:cs="Times New Roman"/>
          <w:sz w:val="20"/>
        </w:rPr>
      </w:pPr>
      <w:r>
        <w:rPr>
          <w:rFonts w:ascii="Times New Roman" w:eastAsia="Times New Roman" w:hAnsi="Times New Roman" w:cs="Times New Roman"/>
          <w:noProof/>
          <w:sz w:val="20"/>
        </w:rPr>
        <w:drawing>
          <wp:inline distT="0" distB="0" distL="0" distR="0" wp14:anchorId="7FEA223E" wp14:editId="54309DD5">
            <wp:extent cx="7058025" cy="9591675"/>
            <wp:effectExtent l="0" t="0" r="0" b="0"/>
            <wp:docPr id="2" name="Рисунок 2" descr="G:\на сайт ГОСВЕБ\Кол. договор 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на сайт ГОСВЕБ\Кол. договор скан.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6961" cy="9590229"/>
                    </a:xfrm>
                    <a:prstGeom prst="rect">
                      <a:avLst/>
                    </a:prstGeom>
                    <a:noFill/>
                    <a:ln>
                      <a:noFill/>
                    </a:ln>
                  </pic:spPr>
                </pic:pic>
              </a:graphicData>
            </a:graphic>
          </wp:inline>
        </w:drawing>
      </w:r>
    </w:p>
    <w:p w:rsidR="00AC4391" w:rsidRDefault="00AC4391">
      <w:pPr>
        <w:spacing w:after="120" w:line="240" w:lineRule="auto"/>
        <w:ind w:firstLine="540"/>
        <w:jc w:val="center"/>
        <w:rPr>
          <w:rFonts w:ascii="Times New Roman" w:eastAsia="Times New Roman" w:hAnsi="Times New Roman" w:cs="Times New Roman"/>
          <w:b/>
          <w:sz w:val="24"/>
        </w:rPr>
      </w:pPr>
    </w:p>
    <w:p w:rsidR="00AC4391" w:rsidRDefault="00943D75">
      <w:pPr>
        <w:spacing w:after="12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I. Общие положения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казённом общеобразовательном учреждении «Яшалтинская средняя общеобразовательная школа имени В.А.</w:t>
      </w:r>
      <w:r w:rsidR="00E42F08">
        <w:rPr>
          <w:rFonts w:ascii="Times New Roman" w:eastAsia="Times New Roman" w:hAnsi="Times New Roman" w:cs="Times New Roman"/>
        </w:rPr>
        <w:t xml:space="preserve"> </w:t>
      </w:r>
      <w:r>
        <w:rPr>
          <w:rFonts w:ascii="Times New Roman" w:eastAsia="Times New Roman" w:hAnsi="Times New Roman" w:cs="Times New Roman"/>
        </w:rPr>
        <w:t>Панченко» (далее – Организация, ОО).</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1.3. Сторонами коллективного договора являются:</w:t>
      </w:r>
    </w:p>
    <w:p w:rsidR="00AC4391" w:rsidRDefault="00943D75">
      <w:pPr>
        <w:tabs>
          <w:tab w:val="left" w:pos="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работники Организации,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работодатель в лице его представителя – Энс Любовь Алексеевна.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1.5. Действие настоящего коллективного договора распространяется на всех работников Организации.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1.6. Льготы и гарантии, предоставляемые по ходатайству профкома или из средств профсоюзного бюджета, распространяются только на членов Профсоюза.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1.7.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1.8. Коллективный договор сохраняет свое действие в случае изменения наименования Организации, в том числе изменения типа образовательной организации (казенное, бюджетное, автономное),  расторжения трудового договора с руководителем образовательной организации.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1.9. При реорганизации (слиянии, присоединении, разделении, выделении, преобразовании) образовательной организации  коллективный договор сохраняет свое действие в течение всего срока проведения указанных мероприятий.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1.10. При ликвидации образовательной организации коллективный договор сохраняет свое действие в течение всего срока проведения ликвидации.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1.11.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Республики Калмыкия и положениями действующего коллективного договора.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1.13.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организации.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1.14. Все спорные вопросы по толкованию и реализации положений коллективного договора решаются сторонами.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1.15.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w:t>
      </w:r>
      <w:proofErr w:type="spellStart"/>
      <w:r>
        <w:rPr>
          <w:rFonts w:ascii="Times New Roman" w:eastAsia="Times New Roman" w:hAnsi="Times New Roman" w:cs="Times New Roman"/>
        </w:rPr>
        <w:t>непредоставление</w:t>
      </w:r>
      <w:proofErr w:type="spellEnd"/>
      <w:r>
        <w:rPr>
          <w:rFonts w:ascii="Times New Roman" w:eastAsia="Times New Roman" w:hAnsi="Times New Roman" w:cs="Times New Roman"/>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1.17. Настоящий договор вступает в силу с момента его подписания сторонами и действует до </w:t>
      </w:r>
      <w:r>
        <w:rPr>
          <w:rFonts w:ascii="Times New Roman" w:eastAsia="Times New Roman" w:hAnsi="Times New Roman" w:cs="Times New Roman"/>
          <w:color w:val="FF0000"/>
        </w:rPr>
        <w:t>31 декабря 2023 года.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1.18. Стороны имеют право продлить действие коллективного договора на срок до трех лет.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AC4391" w:rsidRDefault="00AC4391">
      <w:pPr>
        <w:spacing w:after="0" w:line="240" w:lineRule="auto"/>
        <w:ind w:firstLine="540"/>
        <w:jc w:val="center"/>
        <w:rPr>
          <w:rFonts w:ascii="Times New Roman" w:eastAsia="Times New Roman" w:hAnsi="Times New Roman" w:cs="Times New Roman"/>
          <w:b/>
        </w:rPr>
      </w:pPr>
    </w:p>
    <w:p w:rsidR="00AC4391" w:rsidRDefault="00943D75">
      <w:pPr>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II. СОЦИАЛЬНОЕ ПАРТНЕРСТВО И КООРДИНАЦИЯ ДЕЙСТВИЙ        СТОРОН КОЛЛЕКТИВНОГО ДОГОВОРА</w:t>
      </w:r>
    </w:p>
    <w:p w:rsidR="00AC4391" w:rsidRDefault="00AC4391">
      <w:pPr>
        <w:spacing w:after="0" w:line="240" w:lineRule="auto"/>
        <w:ind w:firstLine="540"/>
        <w:jc w:val="both"/>
        <w:rPr>
          <w:rFonts w:ascii="Times New Roman" w:eastAsia="Times New Roman" w:hAnsi="Times New Roman" w:cs="Times New Roman"/>
          <w:b/>
        </w:rPr>
      </w:pP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2.1. В целях развития социального партнерства стороны обязуются:</w:t>
      </w:r>
    </w:p>
    <w:p w:rsidR="00AC4391" w:rsidRDefault="00943D75">
      <w:pPr>
        <w:numPr>
          <w:ilvl w:val="0"/>
          <w:numId w:val="1"/>
        </w:numPr>
        <w:tabs>
          <w:tab w:val="left" w:pos="128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AC4391" w:rsidRDefault="00943D75">
      <w:pPr>
        <w:numPr>
          <w:ilvl w:val="0"/>
          <w:numId w:val="1"/>
        </w:numPr>
        <w:tabs>
          <w:tab w:val="left" w:pos="128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AC4391" w:rsidRDefault="00943D75">
      <w:pPr>
        <w:numPr>
          <w:ilvl w:val="0"/>
          <w:numId w:val="1"/>
        </w:numPr>
        <w:tabs>
          <w:tab w:val="left" w:pos="128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AC4391" w:rsidRDefault="00943D75">
      <w:pPr>
        <w:numPr>
          <w:ilvl w:val="0"/>
          <w:numId w:val="1"/>
        </w:numPr>
        <w:tabs>
          <w:tab w:val="left" w:pos="128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AC4391" w:rsidRDefault="00943D75">
      <w:pPr>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2.2. Работодатель обязуется:</w:t>
      </w:r>
    </w:p>
    <w:p w:rsidR="00AC4391" w:rsidRDefault="00943D75">
      <w:pPr>
        <w:numPr>
          <w:ilvl w:val="0"/>
          <w:numId w:val="2"/>
        </w:numPr>
        <w:tabs>
          <w:tab w:val="left" w:pos="1287"/>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AC4391" w:rsidRDefault="00943D75">
      <w:pPr>
        <w:numPr>
          <w:ilvl w:val="0"/>
          <w:numId w:val="2"/>
        </w:numPr>
        <w:tabs>
          <w:tab w:val="left" w:pos="1287"/>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AC4391" w:rsidRDefault="00943D75">
      <w:pPr>
        <w:numPr>
          <w:ilvl w:val="0"/>
          <w:numId w:val="2"/>
        </w:numPr>
        <w:tabs>
          <w:tab w:val="left" w:pos="1287"/>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Обеспечивать:</w:t>
      </w:r>
    </w:p>
    <w:p w:rsidR="00AC4391" w:rsidRDefault="00943D75">
      <w:pPr>
        <w:numPr>
          <w:ilvl w:val="0"/>
          <w:numId w:val="2"/>
        </w:numPr>
        <w:tabs>
          <w:tab w:val="left" w:pos="180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участие профкома в работе органов управления ОО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Организации в целом;</w:t>
      </w:r>
    </w:p>
    <w:p w:rsidR="00AC4391" w:rsidRDefault="00943D75">
      <w:pPr>
        <w:numPr>
          <w:ilvl w:val="0"/>
          <w:numId w:val="2"/>
        </w:numPr>
        <w:tabs>
          <w:tab w:val="left" w:pos="180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осуществление мероприятий по внесению изменений и дополнений в устав Организации в связи с изменением типа Организации с обязательным участием работников.</w:t>
      </w:r>
    </w:p>
    <w:p w:rsidR="00AC4391" w:rsidRDefault="00943D75">
      <w:pPr>
        <w:numPr>
          <w:ilvl w:val="0"/>
          <w:numId w:val="2"/>
        </w:numPr>
        <w:tabs>
          <w:tab w:val="left" w:pos="1287"/>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AC4391" w:rsidRDefault="00943D75">
      <w:pPr>
        <w:numPr>
          <w:ilvl w:val="0"/>
          <w:numId w:val="2"/>
        </w:numPr>
        <w:tabs>
          <w:tab w:val="left" w:pos="1287"/>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При рассмотрении вопросов, касающихся трудовых, социально-экономических прав и интересов работников Организации, включать в состав рабочих групп представителей первичной организации профсоюза.</w:t>
      </w:r>
    </w:p>
    <w:p w:rsidR="00AC4391" w:rsidRDefault="00943D75">
      <w:pPr>
        <w:numPr>
          <w:ilvl w:val="0"/>
          <w:numId w:val="2"/>
        </w:numPr>
        <w:tabs>
          <w:tab w:val="left" w:pos="1287"/>
          <w:tab w:val="left" w:pos="851"/>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10">
        <w:r>
          <w:rPr>
            <w:rFonts w:ascii="Times New Roman" w:eastAsia="Times New Roman" w:hAnsi="Times New Roman" w:cs="Times New Roman"/>
            <w:color w:val="0000FF"/>
            <w:u w:val="single"/>
          </w:rPr>
          <w:t>п.2</w:t>
        </w:r>
      </w:hyperlink>
      <w:r>
        <w:rPr>
          <w:rFonts w:ascii="Times New Roman" w:eastAsia="Times New Roman" w:hAnsi="Times New Roman" w:cs="Times New Roman"/>
        </w:rPr>
        <w:t xml:space="preserve"> или 3 ч.1 ст. 81 ТК РФ, принимать только с предварительного согласия соответствующего вышестоящего выборного профсоюзного органа.</w:t>
      </w:r>
    </w:p>
    <w:p w:rsidR="00AC4391" w:rsidRDefault="00943D75">
      <w:pPr>
        <w:suppressAutoHyphens/>
        <w:spacing w:after="0" w:line="240" w:lineRule="auto"/>
        <w:ind w:firstLine="540"/>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 2.3. Взаимодействие работодателя с выборным органом первичной профсоюзной организации осуществляется посредством:</w:t>
      </w:r>
    </w:p>
    <w:p w:rsidR="00AC4391" w:rsidRDefault="00943D75">
      <w:pPr>
        <w:numPr>
          <w:ilvl w:val="0"/>
          <w:numId w:val="3"/>
        </w:numPr>
        <w:tabs>
          <w:tab w:val="left" w:pos="1080"/>
        </w:tabs>
        <w:spacing w:after="0" w:line="240" w:lineRule="auto"/>
        <w:ind w:firstLine="540"/>
        <w:jc w:val="both"/>
        <w:rPr>
          <w:rFonts w:ascii="Times New Roman" w:eastAsia="Times New Roman" w:hAnsi="Times New Roman" w:cs="Times New Roman"/>
          <w:spacing w:val="-6"/>
        </w:rPr>
      </w:pPr>
      <w:r>
        <w:rPr>
          <w:rFonts w:ascii="Times New Roman" w:eastAsia="Times New Roman" w:hAnsi="Times New Roman" w:cs="Times New Roman"/>
          <w:spacing w:val="-6"/>
          <w:u w:val="single"/>
        </w:rPr>
        <w:t>учета мотивированного мнения</w:t>
      </w:r>
      <w:r>
        <w:rPr>
          <w:rFonts w:ascii="Times New Roman" w:eastAsia="Times New Roman" w:hAnsi="Times New Roman" w:cs="Times New Roman"/>
          <w:spacing w:val="-6"/>
        </w:rPr>
        <w:t xml:space="preserve"> профкома в порядке, установленном статьями 372 и 373 ТК РФ;</w:t>
      </w:r>
    </w:p>
    <w:p w:rsidR="00AC4391" w:rsidRDefault="00943D75">
      <w:pPr>
        <w:numPr>
          <w:ilvl w:val="0"/>
          <w:numId w:val="3"/>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spacing w:val="-6"/>
          <w:u w:val="single"/>
        </w:rPr>
        <w:t>согласования (письменного)</w:t>
      </w:r>
      <w:r>
        <w:rPr>
          <w:rFonts w:ascii="Times New Roman" w:eastAsia="Times New Roman" w:hAnsi="Times New Roman" w:cs="Times New Roman"/>
          <w:spacing w:val="-6"/>
        </w:rPr>
        <w:t xml:space="preserve"> при принятии решений руководителем </w:t>
      </w:r>
      <w:r>
        <w:rPr>
          <w:rFonts w:ascii="Times New Roman" w:eastAsia="Times New Roman" w:hAnsi="Times New Roman" w:cs="Times New Roman"/>
        </w:rPr>
        <w:t>с профкомом после проведения взаимных консультаций в целях достижения единого мнения сторон.</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2.4. Работодатель с учетом мнения профкома осуществляет (принимает):</w:t>
      </w:r>
    </w:p>
    <w:p w:rsidR="00AC4391" w:rsidRDefault="00943D75">
      <w:pPr>
        <w:numPr>
          <w:ilvl w:val="0"/>
          <w:numId w:val="4"/>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принятие локальных нормативных актов, содержащих нормы трудового права (ст.8, 371, 372 ТК РФ);</w:t>
      </w:r>
    </w:p>
    <w:p w:rsidR="00AC4391" w:rsidRDefault="00943D75">
      <w:pPr>
        <w:numPr>
          <w:ilvl w:val="0"/>
          <w:numId w:val="4"/>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AC4391" w:rsidRDefault="00943D75">
      <w:pPr>
        <w:numPr>
          <w:ilvl w:val="0"/>
          <w:numId w:val="4"/>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решение о возможном расторжении трудового договора с работником в соответствии с пп.2, </w:t>
      </w:r>
      <w:hyperlink r:id="rId11">
        <w:r>
          <w:rPr>
            <w:rFonts w:ascii="Times New Roman" w:eastAsia="Times New Roman" w:hAnsi="Times New Roman" w:cs="Times New Roman"/>
            <w:color w:val="0000FF"/>
            <w:u w:val="single"/>
          </w:rPr>
          <w:t>3</w:t>
        </w:r>
      </w:hyperlink>
      <w:r>
        <w:rPr>
          <w:rFonts w:ascii="Times New Roman" w:eastAsia="Times New Roman" w:hAnsi="Times New Roman" w:cs="Times New Roman"/>
        </w:rPr>
        <w:t xml:space="preserve"> или 5 ч.1 ст.81 ТК РФ;</w:t>
      </w:r>
    </w:p>
    <w:p w:rsidR="00AC4391" w:rsidRDefault="00943D75">
      <w:pPr>
        <w:numPr>
          <w:ilvl w:val="0"/>
          <w:numId w:val="4"/>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привлечение работника к сверхурочной работе (ст.99 ТК РФ); </w:t>
      </w:r>
    </w:p>
    <w:p w:rsidR="00AC4391" w:rsidRDefault="00943D75">
      <w:pPr>
        <w:numPr>
          <w:ilvl w:val="0"/>
          <w:numId w:val="4"/>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привлечение работника к работе в выходные и нерабочие праздничные дни (ст.113 ТК РФ);</w:t>
      </w:r>
    </w:p>
    <w:p w:rsidR="00AC4391" w:rsidRDefault="00943D75">
      <w:pPr>
        <w:numPr>
          <w:ilvl w:val="0"/>
          <w:numId w:val="4"/>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AC4391" w:rsidRDefault="00943D75">
      <w:pPr>
        <w:numPr>
          <w:ilvl w:val="0"/>
          <w:numId w:val="4"/>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формирование комиссии по урегулированию споров между участниками образовательных отношений;</w:t>
      </w:r>
    </w:p>
    <w:p w:rsidR="00AC4391" w:rsidRDefault="00943D75">
      <w:pPr>
        <w:numPr>
          <w:ilvl w:val="0"/>
          <w:numId w:val="4"/>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представление к присвоению почетных званий, к награждению отраслевыми наградами и иными наградами;</w:t>
      </w:r>
    </w:p>
    <w:p w:rsidR="00AC4391" w:rsidRDefault="00943D75">
      <w:pPr>
        <w:numPr>
          <w:ilvl w:val="0"/>
          <w:numId w:val="4"/>
        </w:num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i/>
        </w:rPr>
        <w:t>(в ходе ведения коллективных переговоров по заключению (изменению) коллективного договора</w:t>
      </w:r>
      <w:r>
        <w:rPr>
          <w:rFonts w:ascii="Times New Roman" w:eastAsia="Times New Roman" w:hAnsi="Times New Roman" w:cs="Times New Roman"/>
        </w:rPr>
        <w:t xml:space="preserve"> </w:t>
      </w:r>
      <w:r>
        <w:rPr>
          <w:rFonts w:ascii="Times New Roman" w:eastAsia="Times New Roman" w:hAnsi="Times New Roman" w:cs="Times New Roman"/>
          <w:i/>
        </w:rPr>
        <w:t>перечень может быть расширен)</w:t>
      </w:r>
      <w:r>
        <w:rPr>
          <w:rFonts w:ascii="Times New Roman" w:eastAsia="Times New Roman" w:hAnsi="Times New Roman" w:cs="Times New Roman"/>
        </w:rPr>
        <w:t>.</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rPr>
        <w:tab/>
        <w:t>Работодатель по согласованию с профкомом принимает (утверждает) следующие локальные нормативные акты ОО устанавливающие (определяющие):</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перечень должностей работников с ненормированным рабочим (ст.101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график сменности (ст.103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график отпусков (ст.123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правила и инструкции по охране труда для работников (ст.212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систему оплаты труда учреждения, размеры и условия выплаты иных стимулирующих выплат, оказания материальной помощи,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распределение премиальных выплат и использование фонда экономии заработной платы (статьи 135, 144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форму расчетного листка (ст.136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введение, замена и пересмотр норм труда (ст.162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определение сроков проведения специальной оценки условий труда (ст. 22 ТК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правила внутреннего трудового распорядка (ст.190 ТК РФ, п.1.3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11.05.2016 № 536);</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объем педагогической нагрузки, тарификацию (п.1.9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22.12.2014 № 1601);</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объем педагогической нагрузки работодателю, заместителям и совместителям; </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расписание уроков (занятий);</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план и график работ ОО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11.05.2016 № 536);</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(п.2.3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11.05.2016 № 536);</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график периодических кратковременных дежурств педагогических работников в период осуществления образовательного процесса (п.2.3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11.05.2016 № 536);</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введение суммированного рабочего времени;</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оплата труда педагогическому работнику в случае истечения срока действия его квалификационной категории (п.6.14 ОТС);</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оплата труда педагогическому работнику, не имеющему квалификационной категории, но имеющему почетные звания, государственные награды (п. 6.15 ОТС);</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представление на педагогического работника для аттестации с целью подтверждения соответствия занимаемой должности;</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сроки представления педагогических работников для прохождения ими аттестации с целью подтверждения соответствия занимаемой должности;</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«Об образовании в РФ»);</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введение для воспитателей режима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(п.3.2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11.05.2016 № 536);</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режим рабочего времени работников в каникулярный период, организация и графики работ с указанием их характера и особенностей (п.4.6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11.05.2016 № 536); </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нормы профессиональной этики педагогических работников;</w:t>
      </w:r>
    </w:p>
    <w:p w:rsidR="00AC4391" w:rsidRDefault="00943D75">
      <w:pPr>
        <w:numPr>
          <w:ilvl w:val="0"/>
          <w:numId w:val="5"/>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i/>
        </w:rPr>
        <w:t>(в ходе ведения коллективных переговоров по заключению (изменению) коллективного договора</w:t>
      </w:r>
      <w:r>
        <w:rPr>
          <w:rFonts w:ascii="Times New Roman" w:eastAsia="Times New Roman" w:hAnsi="Times New Roman" w:cs="Times New Roman"/>
        </w:rPr>
        <w:t xml:space="preserve"> </w:t>
      </w:r>
      <w:r>
        <w:rPr>
          <w:rFonts w:ascii="Times New Roman" w:eastAsia="Times New Roman" w:hAnsi="Times New Roman" w:cs="Times New Roman"/>
          <w:i/>
        </w:rPr>
        <w:t>предлагаемый макетом</w:t>
      </w:r>
      <w:r>
        <w:rPr>
          <w:rFonts w:ascii="Times New Roman" w:eastAsia="Times New Roman" w:hAnsi="Times New Roman" w:cs="Times New Roman"/>
        </w:rPr>
        <w:t xml:space="preserve"> </w:t>
      </w:r>
      <w:r>
        <w:rPr>
          <w:rFonts w:ascii="Times New Roman" w:eastAsia="Times New Roman" w:hAnsi="Times New Roman" w:cs="Times New Roman"/>
          <w:i/>
        </w:rPr>
        <w:t>перечень может быть расширен)</w:t>
      </w:r>
      <w:r>
        <w:rPr>
          <w:rFonts w:ascii="Times New Roman" w:eastAsia="Times New Roman" w:hAnsi="Times New Roman" w:cs="Times New Roman"/>
        </w:rPr>
        <w:t>.</w:t>
      </w:r>
    </w:p>
    <w:p w:rsidR="00AC4391" w:rsidRDefault="00943D75">
      <w:pPr>
        <w:tabs>
          <w:tab w:val="left" w:pos="3405"/>
        </w:tabs>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lastRenderedPageBreak/>
        <w:t>2.6. Профком обязуется:</w:t>
      </w:r>
      <w:r>
        <w:rPr>
          <w:rFonts w:ascii="Times New Roman" w:eastAsia="Times New Roman" w:hAnsi="Times New Roman" w:cs="Times New Roman"/>
        </w:rPr>
        <w:tab/>
      </w:r>
    </w:p>
    <w:p w:rsidR="00AC4391" w:rsidRDefault="00943D75">
      <w:pPr>
        <w:numPr>
          <w:ilvl w:val="0"/>
          <w:numId w:val="6"/>
        </w:numPr>
        <w:tabs>
          <w:tab w:val="left" w:pos="1734"/>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AC4391" w:rsidRDefault="00943D75">
      <w:pPr>
        <w:numPr>
          <w:ilvl w:val="0"/>
          <w:numId w:val="6"/>
        </w:numPr>
        <w:tabs>
          <w:tab w:val="left" w:pos="1734"/>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Разъяснять работникам положения коллективного договора. </w:t>
      </w:r>
    </w:p>
    <w:p w:rsidR="00AC4391" w:rsidRDefault="00943D75">
      <w:pPr>
        <w:numPr>
          <w:ilvl w:val="0"/>
          <w:numId w:val="6"/>
        </w:numPr>
        <w:tabs>
          <w:tab w:val="left" w:pos="1734"/>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AC4391" w:rsidRDefault="00943D75">
      <w:pPr>
        <w:numPr>
          <w:ilvl w:val="0"/>
          <w:numId w:val="6"/>
        </w:numPr>
        <w:tabs>
          <w:tab w:val="left" w:pos="1734"/>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AC4391" w:rsidRDefault="00943D75">
      <w:pPr>
        <w:numPr>
          <w:ilvl w:val="0"/>
          <w:numId w:val="6"/>
        </w:numPr>
        <w:tabs>
          <w:tab w:val="left" w:pos="1734"/>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Осуществлять контроль за:</w:t>
      </w:r>
    </w:p>
    <w:p w:rsidR="00AC4391" w:rsidRDefault="00943D75">
      <w:pPr>
        <w:numPr>
          <w:ilvl w:val="0"/>
          <w:numId w:val="6"/>
        </w:numPr>
        <w:tabs>
          <w:tab w:val="left" w:pos="1495"/>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выполнением работодателем норм действующего трудового права, локальных нормативных актов, условий коллективного договора;</w:t>
      </w:r>
    </w:p>
    <w:p w:rsidR="00AC4391" w:rsidRDefault="00943D75">
      <w:pPr>
        <w:numPr>
          <w:ilvl w:val="0"/>
          <w:numId w:val="6"/>
        </w:numPr>
        <w:tabs>
          <w:tab w:val="left" w:pos="1495"/>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 состоянием охраны труда в ОО;</w:t>
      </w:r>
    </w:p>
    <w:p w:rsidR="00AC4391" w:rsidRDefault="00943D75">
      <w:pPr>
        <w:numPr>
          <w:ilvl w:val="0"/>
          <w:numId w:val="6"/>
        </w:numPr>
        <w:tabs>
          <w:tab w:val="left" w:pos="1495"/>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правильностью и своевременностью предоставления работникам отпусков и их оплаты;</w:t>
      </w:r>
    </w:p>
    <w:p w:rsidR="00AC4391" w:rsidRDefault="00943D75">
      <w:pPr>
        <w:numPr>
          <w:ilvl w:val="0"/>
          <w:numId w:val="6"/>
        </w:numPr>
        <w:tabs>
          <w:tab w:val="left" w:pos="1495"/>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AC4391" w:rsidRDefault="00943D75">
      <w:pPr>
        <w:numPr>
          <w:ilvl w:val="0"/>
          <w:numId w:val="6"/>
        </w:numPr>
        <w:tabs>
          <w:tab w:val="left" w:pos="1495"/>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соблюдением порядка аттестации педагогических работников, проводимой в целях подтверждения соответствия занимаемой должности;</w:t>
      </w:r>
    </w:p>
    <w:p w:rsidR="00AC4391" w:rsidRDefault="00943D75">
      <w:pPr>
        <w:numPr>
          <w:ilvl w:val="0"/>
          <w:numId w:val="6"/>
        </w:numPr>
        <w:tabs>
          <w:tab w:val="left" w:pos="1495"/>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своевременным назначением и выплатой работникам пособий по обязательному социальному страхованию;</w:t>
      </w:r>
    </w:p>
    <w:p w:rsidR="00AC4391" w:rsidRDefault="00943D75">
      <w:pPr>
        <w:numPr>
          <w:ilvl w:val="0"/>
          <w:numId w:val="6"/>
        </w:numPr>
        <w:tabs>
          <w:tab w:val="left" w:pos="1495"/>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AC4391" w:rsidRDefault="00943D75">
      <w:pPr>
        <w:numPr>
          <w:ilvl w:val="0"/>
          <w:numId w:val="6"/>
        </w:numPr>
        <w:tabs>
          <w:tab w:val="left" w:pos="1734"/>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AC4391" w:rsidRDefault="00943D75">
      <w:pPr>
        <w:numPr>
          <w:ilvl w:val="0"/>
          <w:numId w:val="6"/>
        </w:numPr>
        <w:tabs>
          <w:tab w:val="left" w:pos="1734"/>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Принимать участие в аттестации работников на соответствие занимаемой должности, делегируя представителя в состав аттестационной комиссии Организации.</w:t>
      </w:r>
    </w:p>
    <w:p w:rsidR="00AC4391" w:rsidRDefault="00943D75">
      <w:pPr>
        <w:numPr>
          <w:ilvl w:val="0"/>
          <w:numId w:val="6"/>
        </w:numPr>
        <w:tabs>
          <w:tab w:val="left" w:pos="1734"/>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Осуществлять проверку правильности удержания и перечисления на счет первичной профсоюзной организации членских профсоюзных взносов.</w:t>
      </w:r>
    </w:p>
    <w:p w:rsidR="00AC4391" w:rsidRDefault="00943D75">
      <w:pPr>
        <w:numPr>
          <w:ilvl w:val="0"/>
          <w:numId w:val="6"/>
        </w:numPr>
        <w:tabs>
          <w:tab w:val="left" w:pos="1734"/>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Информировать членов Профсоюза о своей работе, о деятельности выборных профсоюзных органов.</w:t>
      </w:r>
    </w:p>
    <w:p w:rsidR="00AC4391" w:rsidRDefault="00943D75">
      <w:pPr>
        <w:numPr>
          <w:ilvl w:val="0"/>
          <w:numId w:val="6"/>
        </w:numPr>
        <w:tabs>
          <w:tab w:val="left" w:pos="1734"/>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Организовывать физкультурно-оздоровительную и культурно-массовую работу для членов профсоюза и других работников.</w:t>
      </w:r>
    </w:p>
    <w:p w:rsidR="00AC4391" w:rsidRDefault="00943D75">
      <w:pPr>
        <w:numPr>
          <w:ilvl w:val="0"/>
          <w:numId w:val="6"/>
        </w:numPr>
        <w:tabs>
          <w:tab w:val="left" w:pos="1734"/>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Ходатайствовать о присвоении почетных званий, представлении к наградам работников – членов Профсоюза.</w:t>
      </w:r>
    </w:p>
    <w:p w:rsidR="00AC4391" w:rsidRDefault="00943D75">
      <w:pPr>
        <w:numPr>
          <w:ilvl w:val="0"/>
          <w:numId w:val="6"/>
        </w:numPr>
        <w:tabs>
          <w:tab w:val="left" w:pos="1734"/>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AC4391" w:rsidRDefault="00943D75">
      <w:pPr>
        <w:numPr>
          <w:ilvl w:val="0"/>
          <w:numId w:val="6"/>
        </w:numPr>
        <w:tabs>
          <w:tab w:val="left" w:pos="1734"/>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AC4391" w:rsidRDefault="00943D75">
      <w:pPr>
        <w:numPr>
          <w:ilvl w:val="0"/>
          <w:numId w:val="6"/>
        </w:numPr>
        <w:tabs>
          <w:tab w:val="left" w:pos="1734"/>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Содействовать предотвращению в Организации коллективных трудовых споров при выполнении обязательств, включенных в настоящий коллективный договор.</w:t>
      </w:r>
    </w:p>
    <w:p w:rsidR="00AC4391" w:rsidRDefault="00943D75">
      <w:pPr>
        <w:numPr>
          <w:ilvl w:val="0"/>
          <w:numId w:val="6"/>
        </w:numPr>
        <w:tabs>
          <w:tab w:val="left" w:pos="1734"/>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Организовывать правовой всеобуч для работников. </w:t>
      </w:r>
    </w:p>
    <w:p w:rsidR="00AC4391" w:rsidRDefault="00943D75">
      <w:pPr>
        <w:numPr>
          <w:ilvl w:val="0"/>
          <w:numId w:val="6"/>
        </w:numPr>
        <w:tabs>
          <w:tab w:val="left" w:pos="1734"/>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Направлять учредителю (собственнику) ОО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AC4391" w:rsidRDefault="00943D75">
      <w:pPr>
        <w:numPr>
          <w:ilvl w:val="0"/>
          <w:numId w:val="6"/>
        </w:numPr>
        <w:tabs>
          <w:tab w:val="left" w:pos="1734"/>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Оказывать материальную помощь членам Профсоюза в соответствии с  Положением об оказании материальной помощи 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2.7.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2.8. Стороны обязуются препятствовать нарушениям основополагающих трудовых прав, которые могут выражаться в дискриминации и </w:t>
      </w:r>
      <w:proofErr w:type="spellStart"/>
      <w:r>
        <w:rPr>
          <w:rFonts w:ascii="Times New Roman" w:eastAsia="Times New Roman" w:hAnsi="Times New Roman" w:cs="Times New Roman"/>
        </w:rPr>
        <w:t>стигмации</w:t>
      </w:r>
      <w:proofErr w:type="spellEnd"/>
      <w:r>
        <w:rPr>
          <w:rFonts w:ascii="Times New Roman" w:eastAsia="Times New Roman" w:hAnsi="Times New Roman" w:cs="Times New Roman"/>
        </w:rPr>
        <w:t xml:space="preserve"> работников, живущих с ВИЧ/СПИДом или пострадавших от него (реальный или воспринимаемый статус ВИЧ-инфицированных лиц не должен служить основанием, </w:t>
      </w:r>
      <w:r>
        <w:rPr>
          <w:rFonts w:ascii="Times New Roman" w:eastAsia="Times New Roman" w:hAnsi="Times New Roman" w:cs="Times New Roman"/>
        </w:rPr>
        <w:lastRenderedPageBreak/>
        <w:t>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 трудовых прав работников.</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2.9.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2.10.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Калмыкии законодательства и не реже одного раз в год отчитывается перед работниками о его выполнении.  </w:t>
      </w:r>
    </w:p>
    <w:p w:rsidR="00AC4391" w:rsidRDefault="00943D75">
      <w:pPr>
        <w:tabs>
          <w:tab w:val="center" w:pos="5089"/>
          <w:tab w:val="left" w:pos="7425"/>
        </w:tabs>
        <w:spacing w:after="120" w:line="240" w:lineRule="auto"/>
        <w:ind w:firstLine="540"/>
        <w:rPr>
          <w:rFonts w:ascii="Times New Roman" w:eastAsia="Times New Roman" w:hAnsi="Times New Roman" w:cs="Times New Roman"/>
          <w:b/>
        </w:rPr>
      </w:pPr>
      <w:r>
        <w:rPr>
          <w:rFonts w:ascii="Times New Roman" w:eastAsia="Times New Roman" w:hAnsi="Times New Roman" w:cs="Times New Roman"/>
          <w:b/>
        </w:rPr>
        <w:tab/>
        <w:t>III. Трудовые отношения</w:t>
      </w:r>
      <w:r>
        <w:rPr>
          <w:rFonts w:ascii="Times New Roman" w:eastAsia="Times New Roman" w:hAnsi="Times New Roman" w:cs="Times New Roman"/>
          <w:b/>
        </w:rPr>
        <w:tab/>
      </w:r>
    </w:p>
    <w:p w:rsidR="00AC4391" w:rsidRDefault="00943D75">
      <w:pPr>
        <w:tabs>
          <w:tab w:val="left" w:pos="993"/>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3.1. Для работников Организации работодателем является данная образовательная организация. </w:t>
      </w:r>
    </w:p>
    <w:p w:rsidR="00AC4391" w:rsidRDefault="00943D75">
      <w:pPr>
        <w:tabs>
          <w:tab w:val="left" w:pos="0"/>
        </w:tabs>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3.2. Стороны трудового договора определяют его условия с учетом примерной формы трудового договора с работником государственного и муниципального учреждения (Приложение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положений нормативных правовых актов Российской Федерации и Республики Калмыкия, настоящего коллективного договора, устава и локальных нормативных актов Организации.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Условия трудового договора, ухудшающие положение работников по сравнению с нормами трудового законодательства и иных нормативных правовых актов, содержащих нормы трудового права, условиями заключенных соглашений, настоящим коллективным договором, являются недействительными и не применяются.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3.3.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Трудовой договор является основанием для издания приказа о приеме на работу.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3.4. Трудовой договор с работником, как правило, заключается на неопределенный срок.</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заключении срочного трудового договора работодатель обязан указать обстоятельства, послужившие основанием для его заключения.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3.5. Стороны подтверждают:</w:t>
      </w:r>
    </w:p>
    <w:p w:rsidR="00AC4391" w:rsidRDefault="00943D75">
      <w:pPr>
        <w:numPr>
          <w:ilvl w:val="0"/>
          <w:numId w:val="7"/>
        </w:numPr>
        <w:tabs>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w:t>
      </w:r>
      <w:r>
        <w:rPr>
          <w:rFonts w:ascii="Times New Roman" w:eastAsia="Times New Roman" w:hAnsi="Times New Roman" w:cs="Times New Roman"/>
        </w:rPr>
        <w:tab/>
      </w:r>
    </w:p>
    <w:p w:rsidR="00AC4391" w:rsidRDefault="00943D75">
      <w:pPr>
        <w:numPr>
          <w:ilvl w:val="0"/>
          <w:numId w:val="7"/>
        </w:numPr>
        <w:tabs>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 случае обращения физического лица, работающего в ОО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AC4391" w:rsidRDefault="00943D75">
      <w:pPr>
        <w:numPr>
          <w:ilvl w:val="0"/>
          <w:numId w:val="7"/>
        </w:numPr>
        <w:tabs>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Работодатель обязан при приеме на работу, до подписания трудового договора с работником, ознакомить его под роспись с уставом Организации, правилами внутреннего трудового распорядка и иными локальными нормативными актами, связанными с трудовой деятельностью работника настоящим коллективным договором.</w:t>
      </w:r>
    </w:p>
    <w:p w:rsidR="00AC4391" w:rsidRDefault="00943D75">
      <w:pPr>
        <w:numPr>
          <w:ilvl w:val="0"/>
          <w:numId w:val="7"/>
        </w:numPr>
        <w:tabs>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 приеме на работу, кроме оснований, предусмотренных </w:t>
      </w:r>
      <w:hyperlink r:id="rId12">
        <w:r>
          <w:rPr>
            <w:rFonts w:ascii="Times New Roman" w:eastAsia="Times New Roman" w:hAnsi="Times New Roman" w:cs="Times New Roman"/>
            <w:color w:val="0000FF"/>
            <w:u w:val="single"/>
          </w:rPr>
          <w:t>ст.70</w:t>
        </w:r>
      </w:hyperlink>
      <w:r>
        <w:rPr>
          <w:rFonts w:ascii="Times New Roman" w:eastAsia="Times New Roman" w:hAnsi="Times New Roman" w:cs="Times New Roman"/>
        </w:rPr>
        <w:t xml:space="preserve"> ТК РФ, испытание не устанавливается педагогическим работникам, имеющим действующую квалификационную категорию.</w:t>
      </w:r>
    </w:p>
    <w:p w:rsidR="00AC4391" w:rsidRDefault="00943D75">
      <w:pPr>
        <w:numPr>
          <w:ilvl w:val="0"/>
          <w:numId w:val="7"/>
        </w:numPr>
        <w:tabs>
          <w:tab w:val="left" w:pos="851"/>
        </w:tabs>
        <w:spacing w:after="0" w:line="240" w:lineRule="auto"/>
        <w:ind w:right="27" w:firstLine="540"/>
        <w:jc w:val="both"/>
        <w:rPr>
          <w:rFonts w:ascii="Times New Roman" w:eastAsia="Times New Roman" w:hAnsi="Times New Roman" w:cs="Times New Roman"/>
        </w:rPr>
      </w:pPr>
      <w:r>
        <w:rPr>
          <w:rFonts w:ascii="Times New Roman" w:eastAsia="Times New Roman" w:hAnsi="Times New Roman" w:cs="Times New Roman"/>
          <w:shd w:val="clear" w:color="auto" w:fill="FFFFFF"/>
        </w:rPr>
        <w:t xml:space="preserve">Руководитель по рекомендации аттестационной комиссии </w:t>
      </w:r>
      <w:r>
        <w:rPr>
          <w:rFonts w:ascii="Times New Roman" w:eastAsia="Times New Roman" w:hAnsi="Times New Roman" w:cs="Times New Roman"/>
        </w:rPr>
        <w:t>ОО</w:t>
      </w:r>
      <w:r>
        <w:rPr>
          <w:rFonts w:ascii="Times New Roman" w:eastAsia="Times New Roman" w:hAnsi="Times New Roman" w:cs="Times New Roman"/>
          <w:shd w:val="clear" w:color="auto" w:fill="FFFFFF"/>
        </w:rPr>
        <w:t xml:space="preserve"> </w:t>
      </w:r>
      <w:r>
        <w:rPr>
          <w:rFonts w:ascii="Times New Roman" w:eastAsia="Times New Roman" w:hAnsi="Times New Roman" w:cs="Times New Roman"/>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AC4391" w:rsidRDefault="00943D75">
      <w:pPr>
        <w:numPr>
          <w:ilvl w:val="0"/>
          <w:numId w:val="7"/>
        </w:numPr>
        <w:tabs>
          <w:tab w:val="left" w:pos="851"/>
        </w:tabs>
        <w:spacing w:after="0" w:line="240" w:lineRule="auto"/>
        <w:ind w:right="27" w:firstLine="540"/>
        <w:jc w:val="both"/>
        <w:rPr>
          <w:rFonts w:ascii="Times New Roman" w:eastAsia="Times New Roman" w:hAnsi="Times New Roman" w:cs="Times New Roman"/>
        </w:rPr>
      </w:pPr>
      <w:r>
        <w:rPr>
          <w:rFonts w:ascii="Times New Roman" w:eastAsia="Times New Roman" w:hAnsi="Times New Roman" w:cs="Times New Roman"/>
        </w:rPr>
        <w:t>Не допускается увольнение педагогического работника по результатам аттестации на соответствие занимаемой должности, если он не проходил дополнительное профессиональное образование в течение трех лет, предшествующих аттестации.</w:t>
      </w:r>
    </w:p>
    <w:p w:rsidR="00AC4391" w:rsidRDefault="00943D75">
      <w:pPr>
        <w:numPr>
          <w:ilvl w:val="0"/>
          <w:numId w:val="7"/>
        </w:numPr>
        <w:tabs>
          <w:tab w:val="left" w:pos="851"/>
        </w:tabs>
        <w:spacing w:after="0" w:line="240" w:lineRule="auto"/>
        <w:ind w:right="28" w:firstLine="539"/>
        <w:jc w:val="both"/>
        <w:rPr>
          <w:rFonts w:ascii="Times New Roman" w:eastAsia="Times New Roman" w:hAnsi="Times New Roman" w:cs="Times New Roman"/>
        </w:rPr>
      </w:pPr>
      <w:r>
        <w:rPr>
          <w:rFonts w:ascii="Times New Roman" w:eastAsia="Times New Roman" w:hAnsi="Times New Roman" w:cs="Times New Roman"/>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обеспечивает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AC4391" w:rsidRDefault="00943D75">
      <w:pPr>
        <w:numPr>
          <w:ilvl w:val="0"/>
          <w:numId w:val="7"/>
        </w:numPr>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Содержание трудового договора с работником,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При этом, наряду с обязательными условиями, содержащимися в статье 57 ТК РФ, включению в трудовой договор подлежат:</w:t>
      </w:r>
    </w:p>
    <w:p w:rsidR="00AC4391" w:rsidRDefault="00943D75">
      <w:pPr>
        <w:numPr>
          <w:ilvl w:val="0"/>
          <w:numId w:val="7"/>
        </w:numPr>
        <w:tabs>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объем учебной нагрузки, установленный работнику Организации при тарификации;</w:t>
      </w:r>
    </w:p>
    <w:p w:rsidR="00AC4391" w:rsidRDefault="00943D75">
      <w:pPr>
        <w:numPr>
          <w:ilvl w:val="0"/>
          <w:numId w:val="7"/>
        </w:numPr>
        <w:tabs>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конкретный размер устанавливаемого работнику Организации оклада (должностного оклада), ставки заработной платы;</w:t>
      </w:r>
    </w:p>
    <w:p w:rsidR="00AC4391" w:rsidRDefault="00943D75">
      <w:pPr>
        <w:numPr>
          <w:ilvl w:val="0"/>
          <w:numId w:val="7"/>
        </w:numPr>
        <w:tabs>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виды и конкретные размеры устанавливаемых работнику Организации повышающих коэффициентов к окладам;</w:t>
      </w:r>
    </w:p>
    <w:p w:rsidR="00AC4391" w:rsidRDefault="00943D75">
      <w:pPr>
        <w:numPr>
          <w:ilvl w:val="0"/>
          <w:numId w:val="7"/>
        </w:numPr>
        <w:tabs>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AC4391" w:rsidRDefault="00943D75">
      <w:pPr>
        <w:numPr>
          <w:ilvl w:val="0"/>
          <w:numId w:val="7"/>
        </w:numPr>
        <w:tabs>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AC4391" w:rsidRDefault="00943D75">
      <w:pPr>
        <w:numPr>
          <w:ilvl w:val="0"/>
          <w:numId w:val="7"/>
        </w:numPr>
        <w:tabs>
          <w:tab w:val="left" w:pos="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AC4391" w:rsidRDefault="00943D75">
      <w:pPr>
        <w:numPr>
          <w:ilvl w:val="0"/>
          <w:numId w:val="7"/>
        </w:numPr>
        <w:tabs>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Основой для разработки должностных инструкций работников служат профессиональные стандарты, а для педагогов - также 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w:t>
      </w:r>
    </w:p>
    <w:p w:rsidR="00AC4391" w:rsidRDefault="00943D75">
      <w:pPr>
        <w:numPr>
          <w:ilvl w:val="0"/>
          <w:numId w:val="7"/>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AC4391" w:rsidRDefault="00943D75">
      <w:pPr>
        <w:numPr>
          <w:ilvl w:val="0"/>
          <w:numId w:val="7"/>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целях профилактики составления и заполнения педагогическими работниками избыточной документации стороны договорились:</w:t>
      </w:r>
    </w:p>
    <w:p w:rsidR="00AC4391" w:rsidRDefault="00943D75">
      <w:pPr>
        <w:tabs>
          <w:tab w:val="left" w:pos="1134"/>
        </w:tabs>
        <w:spacing w:after="0" w:line="240" w:lineRule="auto"/>
        <w:ind w:firstLine="705"/>
        <w:jc w:val="both"/>
        <w:rPr>
          <w:rFonts w:ascii="Times New Roman" w:eastAsia="Times New Roman" w:hAnsi="Times New Roman" w:cs="Times New Roman"/>
        </w:rPr>
      </w:pPr>
      <w:r>
        <w:rPr>
          <w:rFonts w:ascii="Times New Roman" w:eastAsia="Times New Roman" w:hAnsi="Times New Roman" w:cs="Times New Roman"/>
        </w:rPr>
        <w:t>-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AC4391" w:rsidRDefault="00943D75">
      <w:pPr>
        <w:tabs>
          <w:tab w:val="left" w:pos="1134"/>
        </w:tabs>
        <w:spacing w:after="0" w:line="240" w:lineRule="auto"/>
        <w:ind w:firstLine="705"/>
        <w:jc w:val="both"/>
        <w:rPr>
          <w:rFonts w:ascii="Times New Roman" w:eastAsia="Times New Roman" w:hAnsi="Times New Roman" w:cs="Times New Roman"/>
        </w:rPr>
      </w:pPr>
      <w:r>
        <w:rPr>
          <w:rFonts w:ascii="Times New Roman" w:eastAsia="Times New Roman" w:hAnsi="Times New Roman" w:cs="Times New Roman"/>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и Профсоюза:</w:t>
      </w:r>
    </w:p>
    <w:p w:rsidR="00AC4391" w:rsidRDefault="00943D75">
      <w:pPr>
        <w:spacing w:after="0" w:line="240" w:lineRule="auto"/>
        <w:ind w:firstLine="705"/>
        <w:jc w:val="both"/>
        <w:rPr>
          <w:rFonts w:ascii="Times New Roman" w:eastAsia="Times New Roman" w:hAnsi="Times New Roman" w:cs="Times New Roman"/>
        </w:rPr>
      </w:pPr>
      <w:r>
        <w:rPr>
          <w:rFonts w:ascii="Times New Roman" w:eastAsia="Times New Roman" w:hAnsi="Times New Roman" w:cs="Times New Roman"/>
        </w:rPr>
        <w:t xml:space="preserve">1) </w:t>
      </w:r>
      <w:hyperlink r:id="rId13">
        <w:r>
          <w:rPr>
            <w:rFonts w:ascii="Times New Roman" w:eastAsia="Times New Roman" w:hAnsi="Times New Roman" w:cs="Times New Roman"/>
            <w:color w:val="0000FF"/>
            <w:u w:val="single"/>
          </w:rPr>
          <w:t>рекомендациями по сокращению и устранению избыточной отчётности учителей</w:t>
        </w:r>
      </w:hyperlink>
      <w:r>
        <w:rPr>
          <w:rFonts w:ascii="Times New Roman" w:eastAsia="Times New Roman" w:hAnsi="Times New Roman" w:cs="Times New Roman"/>
        </w:rPr>
        <w:t xml:space="preserve"> (письмо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и Профсоюза от 16 мая 2016 г. № НТ-664/08,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руководителей органов исполнительной власти субъектов Российской Федерации, осуществляющих переданные Российской Федерацией полномочия в сфере образования, руководителей региональных (межрегиональных) организаций Профсоюза и руководителей образовательных организаций, реализующих программы начального, основного и среднего общего образования);</w:t>
      </w:r>
    </w:p>
    <w:p w:rsidR="00AC4391" w:rsidRDefault="00943D75">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2) </w:t>
      </w:r>
      <w:hyperlink r:id="rId14">
        <w:r>
          <w:rPr>
            <w:rFonts w:ascii="Times New Roman" w:eastAsia="Times New Roman" w:hAnsi="Times New Roman" w:cs="Times New Roman"/>
            <w:color w:val="0000FF"/>
            <w:u w:val="single"/>
          </w:rPr>
          <w:t>дополнительными разъяснениями по сокращению и устранению избыточной отчётности учителей</w:t>
        </w:r>
      </w:hyperlink>
      <w:r>
        <w:rPr>
          <w:rFonts w:ascii="Times New Roman" w:eastAsia="Times New Roman" w:hAnsi="Times New Roman" w:cs="Times New Roman"/>
        </w:rPr>
        <w:t xml:space="preserve"> (письмо Профсоюза от 7 июля 2016 г. № 323) (приложение к письму Департамента государственной политики в сфере общего образования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21 марта 2017 г. № 08-554 «О принятии мер по устранению отчётности», направленному в адрес руководителей органов исполнительной власти субъектов Российской Федерации, осуществляющих государственное управление в сфере образования);</w:t>
      </w:r>
    </w:p>
    <w:p w:rsidR="00AC4391" w:rsidRDefault="00943D75">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3) разъяснениями по устранению избыточной отчётности воспитателей и педагогов дополнительного образования детей (письмо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и Профсоюза от 11 апреля 2018 г. № ИП-234/09/189, направленное в адрес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w:t>
      </w:r>
    </w:p>
    <w:p w:rsidR="00AC4391" w:rsidRDefault="00943D75">
      <w:pPr>
        <w:numPr>
          <w:ilvl w:val="0"/>
          <w:numId w:val="8"/>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Стороны договорились о том, что:</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12.1 в конкретные должностные обязанности учителей, связанные с составлением и заполнением ими документации, могут входить:</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 участие в разработке рабочих программ предметов, курсов, дисциплин (модулей);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 ведение журнала и </w:t>
      </w:r>
      <w:proofErr w:type="gramStart"/>
      <w:r>
        <w:rPr>
          <w:rFonts w:ascii="Times New Roman" w:eastAsia="Times New Roman" w:hAnsi="Times New Roman" w:cs="Times New Roman"/>
        </w:rPr>
        <w:t>дневников</w:t>
      </w:r>
      <w:proofErr w:type="gramEnd"/>
      <w:r>
        <w:rPr>
          <w:rFonts w:ascii="Times New Roman" w:eastAsia="Times New Roman" w:hAnsi="Times New Roman" w:cs="Times New Roman"/>
        </w:rPr>
        <w:t xml:space="preserve"> обучающихся в электронной форме;</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ab/>
        <w:t>12.2 в конкретные должностные обязанности воспитателей, связанные с составлением и заполнением ими документации, могут входить:</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 участие в разработке части образовательной программы дошкольного образования, формируемой участниками образовательных отношений;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 ведение журнала педагогической диагностики (мониторинга);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12.3 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 участие в составлении программы учебных занятий;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 составление планов учебных занятий;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 ведение журнала в электронной форме;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12.4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 ведение классного журнала;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 составление плана работы классного руководителя;</w:t>
      </w:r>
    </w:p>
    <w:p w:rsidR="00AC4391" w:rsidRDefault="00943D75">
      <w:p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12.5 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составлением и заполнением педагогическими работниками документации, принимаются по согласованию с выборными органами первичных профсоюзных организаций.</w:t>
      </w:r>
    </w:p>
    <w:p w:rsidR="00AC4391" w:rsidRDefault="00943D75">
      <w:pPr>
        <w:numPr>
          <w:ilvl w:val="0"/>
          <w:numId w:val="9"/>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AC4391" w:rsidRDefault="00943D75">
      <w:pPr>
        <w:numPr>
          <w:ilvl w:val="0"/>
          <w:numId w:val="9"/>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переезд работника на новое место жительства;</w:t>
      </w:r>
    </w:p>
    <w:p w:rsidR="00AC4391" w:rsidRDefault="00943D75">
      <w:pPr>
        <w:numPr>
          <w:ilvl w:val="0"/>
          <w:numId w:val="9"/>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зачисление на учебу в образовательную организацию;</w:t>
      </w:r>
    </w:p>
    <w:p w:rsidR="00AC4391" w:rsidRDefault="00943D75">
      <w:pPr>
        <w:numPr>
          <w:ilvl w:val="0"/>
          <w:numId w:val="9"/>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выход на пенсию;</w:t>
      </w:r>
    </w:p>
    <w:p w:rsidR="00AC4391" w:rsidRDefault="00943D75">
      <w:pPr>
        <w:numPr>
          <w:ilvl w:val="0"/>
          <w:numId w:val="9"/>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необходимость длительного постоянного ухода за ребенком в возрасте старше трех лет;</w:t>
      </w:r>
    </w:p>
    <w:p w:rsidR="00AC4391" w:rsidRDefault="00943D75">
      <w:pPr>
        <w:numPr>
          <w:ilvl w:val="0"/>
          <w:numId w:val="9"/>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необходимость ухода за больным или престарелым членом семьи;</w:t>
      </w:r>
    </w:p>
    <w:p w:rsidR="00AC4391" w:rsidRDefault="00943D75">
      <w:pPr>
        <w:numPr>
          <w:ilvl w:val="0"/>
          <w:numId w:val="9"/>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Увольнение работника по основаниям, предусмотренным </w:t>
      </w:r>
      <w:hyperlink r:id="rId15">
        <w:r>
          <w:rPr>
            <w:rFonts w:ascii="Times New Roman" w:eastAsia="Times New Roman" w:hAnsi="Times New Roman" w:cs="Times New Roman"/>
            <w:color w:val="0000FF"/>
            <w:u w:val="single"/>
          </w:rPr>
          <w:t>п.2</w:t>
        </w:r>
      </w:hyperlink>
      <w:r>
        <w:rPr>
          <w:rFonts w:ascii="Times New Roman" w:eastAsia="Times New Roman" w:hAnsi="Times New Roman" w:cs="Times New Roman"/>
        </w:rPr>
        <w:t xml:space="preserve"> или </w:t>
      </w:r>
      <w:hyperlink r:id="rId16">
        <w:r>
          <w:rPr>
            <w:rFonts w:ascii="Times New Roman" w:eastAsia="Times New Roman" w:hAnsi="Times New Roman" w:cs="Times New Roman"/>
            <w:color w:val="0000FF"/>
            <w:u w:val="single"/>
          </w:rPr>
          <w:t>3</w:t>
        </w:r>
      </w:hyperlink>
      <w:r>
        <w:rPr>
          <w:rFonts w:ascii="Times New Roman" w:eastAsia="Times New Roman" w:hAnsi="Times New Roman" w:cs="Times New Roman"/>
        </w:rPr>
        <w:t xml:space="preserve"> ч.1 ст.81 ТК РФ, а также прекращение трудового договора с работником по основаниям, предусмотренным </w:t>
      </w:r>
      <w:hyperlink r:id="rId17">
        <w:r>
          <w:rPr>
            <w:rFonts w:ascii="Times New Roman" w:eastAsia="Times New Roman" w:hAnsi="Times New Roman" w:cs="Times New Roman"/>
            <w:color w:val="0000FF"/>
            <w:u w:val="single"/>
          </w:rPr>
          <w:t>п.2,</w:t>
        </w:r>
      </w:hyperlink>
      <w:r>
        <w:rPr>
          <w:rFonts w:ascii="Times New Roman" w:eastAsia="Times New Roman" w:hAnsi="Times New Roman" w:cs="Times New Roman"/>
        </w:rPr>
        <w:t xml:space="preserve"> </w:t>
      </w:r>
      <w:hyperlink r:id="rId18">
        <w:r>
          <w:rPr>
            <w:rFonts w:ascii="Times New Roman" w:eastAsia="Times New Roman" w:hAnsi="Times New Roman" w:cs="Times New Roman"/>
            <w:color w:val="0000FF"/>
            <w:u w:val="single"/>
          </w:rPr>
          <w:t>8,</w:t>
        </w:r>
      </w:hyperlink>
      <w:r>
        <w:rPr>
          <w:rFonts w:ascii="Times New Roman" w:eastAsia="Times New Roman" w:hAnsi="Times New Roman" w:cs="Times New Roman"/>
        </w:rPr>
        <w:t xml:space="preserve"> </w:t>
      </w:r>
      <w:hyperlink r:id="rId19">
        <w:r>
          <w:rPr>
            <w:rFonts w:ascii="Times New Roman" w:eastAsia="Times New Roman" w:hAnsi="Times New Roman" w:cs="Times New Roman"/>
            <w:color w:val="0000FF"/>
            <w:u w:val="single"/>
          </w:rPr>
          <w:t>9</w:t>
        </w:r>
      </w:hyperlink>
      <w:r>
        <w:rPr>
          <w:rFonts w:ascii="Times New Roman" w:eastAsia="Times New Roman" w:hAnsi="Times New Roman" w:cs="Times New Roman"/>
        </w:rPr>
        <w:t xml:space="preserve">, </w:t>
      </w:r>
      <w:hyperlink r:id="rId20">
        <w:r>
          <w:rPr>
            <w:rFonts w:ascii="Times New Roman" w:eastAsia="Times New Roman" w:hAnsi="Times New Roman" w:cs="Times New Roman"/>
            <w:color w:val="0000FF"/>
            <w:u w:val="single"/>
          </w:rPr>
          <w:t>10</w:t>
        </w:r>
      </w:hyperlink>
      <w:r>
        <w:rPr>
          <w:rFonts w:ascii="Times New Roman" w:eastAsia="Times New Roman" w:hAnsi="Times New Roman" w:cs="Times New Roman"/>
        </w:rPr>
        <w:t xml:space="preserve"> или </w:t>
      </w:r>
      <w:hyperlink r:id="rId21">
        <w:r>
          <w:rPr>
            <w:rFonts w:ascii="Times New Roman" w:eastAsia="Times New Roman" w:hAnsi="Times New Roman" w:cs="Times New Roman"/>
            <w:color w:val="0000FF"/>
            <w:u w:val="single"/>
          </w:rPr>
          <w:t>13</w:t>
        </w:r>
      </w:hyperlink>
      <w:r>
        <w:rPr>
          <w:rFonts w:ascii="Times New Roman" w:eastAsia="Times New Roman" w:hAnsi="Times New Roman" w:cs="Times New Roman"/>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AC4391" w:rsidRDefault="00943D75">
      <w:pPr>
        <w:numPr>
          <w:ilvl w:val="0"/>
          <w:numId w:val="9"/>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AC4391" w:rsidRDefault="00943D75">
      <w:pPr>
        <w:numPr>
          <w:ilvl w:val="0"/>
          <w:numId w:val="9"/>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3.6.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3.7.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3.8.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средне-прожиточного минимума.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3.9.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w:t>
      </w:r>
      <w:r>
        <w:rPr>
          <w:rFonts w:ascii="Times New Roman" w:eastAsia="Times New Roman" w:hAnsi="Times New Roman" w:cs="Times New Roman"/>
        </w:rPr>
        <w:lastRenderedPageBreak/>
        <w:t xml:space="preserve">письменной форме предложить работнику другую имеющуюся у него работу (вакансии)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в других местностях.</w:t>
      </w:r>
    </w:p>
    <w:p w:rsidR="00AC4391" w:rsidRDefault="00943D75">
      <w:pPr>
        <w:tabs>
          <w:tab w:val="left" w:pos="0"/>
          <w:tab w:val="left" w:pos="1195"/>
        </w:tabs>
        <w:spacing w:after="0" w:line="240" w:lineRule="auto"/>
        <w:ind w:firstLine="426"/>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 случае прекращения трудового договора по основанию, предусмотренному пунктом 7 части первой статьи 77 ТК РФ в связи с отказом работника Организации от продолжения работы в силу изменений определенных сторонами условий трудового договора по причинам организационного или технологического характера, такому работнику выплачивается выходное пособие в размере одного среднего месячного заработка.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3.10. Работодатель обязуется:</w:t>
      </w:r>
    </w:p>
    <w:p w:rsidR="00AC4391" w:rsidRDefault="00943D75">
      <w:pPr>
        <w:numPr>
          <w:ilvl w:val="0"/>
          <w:numId w:val="10"/>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штата, список сокращаемых должностей и работников, перечень имеющихся вакансий.</w:t>
      </w:r>
    </w:p>
    <w:p w:rsidR="00AC4391" w:rsidRDefault="00943D75">
      <w:pPr>
        <w:numPr>
          <w:ilvl w:val="0"/>
          <w:numId w:val="10"/>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Работникам, получившим уведомление об увольнении по п.1 и п.2 ст. 81 ТК РФ, предоставлять свободное от работы время не менее 6 часов в неделю с сохранением заработной платы для самостоятельного поиска новой работы.</w:t>
      </w:r>
    </w:p>
    <w:p w:rsidR="00AC4391" w:rsidRDefault="00943D75">
      <w:pPr>
        <w:numPr>
          <w:ilvl w:val="0"/>
          <w:numId w:val="10"/>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AC4391" w:rsidRDefault="00943D75">
      <w:pPr>
        <w:numPr>
          <w:ilvl w:val="0"/>
          <w:numId w:val="10"/>
        </w:numPr>
        <w:tabs>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3.11.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имеющие более длительный стаж работы в данной Организации; </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лица </w:t>
      </w:r>
      <w:proofErr w:type="spellStart"/>
      <w:r>
        <w:rPr>
          <w:rFonts w:ascii="Times New Roman" w:eastAsia="Times New Roman" w:hAnsi="Times New Roman" w:cs="Times New Roman"/>
        </w:rPr>
        <w:t>предпенсионного</w:t>
      </w:r>
      <w:proofErr w:type="spellEnd"/>
      <w:r>
        <w:rPr>
          <w:rFonts w:ascii="Times New Roman" w:eastAsia="Times New Roman" w:hAnsi="Times New Roman" w:cs="Times New Roman"/>
        </w:rPr>
        <w:t xml:space="preserve"> возраста (за два года до пенсии), проработавшие в Организации свыше 10 лет;</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имеющие почетные звания, удостоенные ведомственными знаками отличия и Почетными грамотами;</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применяющие инновационные методы работы;</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которым до наступления права на получение пенсии по старости осталось менее трех лет;</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одинокие матери и отцы, воспитывающие детей до 16 лет;</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родители, имеющие ребенка – инвалида в возрасте до 18 лет;</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неосвобожденные председатели первичных и местных профсоюзных организаций;</w:t>
      </w:r>
    </w:p>
    <w:p w:rsidR="00AC4391" w:rsidRDefault="00943D75">
      <w:pPr>
        <w:numPr>
          <w:ilvl w:val="0"/>
          <w:numId w:val="11"/>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молодые специалисты, имеющие трудовой стаж менее двух лет;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3.12 Увольнение педагогических работников по инициативе работодателя в образовательной организации в связи с сокращением численности или штата допускается только по окончании учебного года.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3.13. При сокращении численности или штата не допускается увольнение одновременно двух работников из одной семьи.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3.14. Порядок и размеры возмещения работникам расходов, связанных со служебными командировками, определяются нормативными правовыми актами органа местного самоуправления (ч.3 ст.168 ТК РФ)</w:t>
      </w:r>
    </w:p>
    <w:p w:rsidR="00AC4391" w:rsidRDefault="00943D75">
      <w:pPr>
        <w:spacing w:after="12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IV. Рабочее время и время отдыха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4.1. 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Организации.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4.2. Стороны подтверждают, что:</w:t>
      </w:r>
    </w:p>
    <w:p w:rsidR="00AC4391" w:rsidRDefault="00943D75">
      <w:pPr>
        <w:numPr>
          <w:ilvl w:val="0"/>
          <w:numId w:val="12"/>
        </w:numPr>
        <w:tabs>
          <w:tab w:val="left" w:pos="1440"/>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Педагогические работники, ведущие преподавательскую работу, привлекаются к работе в ОО в пределах установленного объема учебной нагрузки (преподавательской работы), выполнение которой регулируется расписанием учебных занятий.</w:t>
      </w:r>
    </w:p>
    <w:p w:rsidR="00AC4391" w:rsidRDefault="00943D75">
      <w:pPr>
        <w:numPr>
          <w:ilvl w:val="0"/>
          <w:numId w:val="12"/>
        </w:numPr>
        <w:tabs>
          <w:tab w:val="left" w:pos="1440"/>
          <w:tab w:val="left" w:pos="567"/>
          <w:tab w:val="left" w:pos="851"/>
        </w:tabs>
        <w:spacing w:after="0" w:line="240" w:lineRule="auto"/>
        <w:ind w:right="27" w:firstLine="540"/>
        <w:jc w:val="both"/>
        <w:rPr>
          <w:rFonts w:ascii="Times New Roman" w:eastAsia="Times New Roman" w:hAnsi="Times New Roman" w:cs="Times New Roman"/>
        </w:rPr>
      </w:pPr>
      <w:r>
        <w:rPr>
          <w:rFonts w:ascii="Times New Roman" w:eastAsia="Times New Roman" w:hAnsi="Times New Roman" w:cs="Times New Roman"/>
        </w:rPr>
        <w:t xml:space="preserve">Условия выполнения и объем учебной нагрузки заместителю руководителя, руководителю филиала, структурного подразделения определяет руководитель по согласованию с выборным органом </w:t>
      </w:r>
      <w:r>
        <w:rPr>
          <w:rFonts w:ascii="Times New Roman" w:eastAsia="Times New Roman" w:hAnsi="Times New Roman" w:cs="Times New Roman"/>
        </w:rPr>
        <w:lastRenderedPageBreak/>
        <w:t xml:space="preserve">первичной профсоюзной организации. Объем учебной нагрузки является обязательным условием трудового договора или дополнительного соглашения к нему. </w:t>
      </w:r>
    </w:p>
    <w:p w:rsidR="00AC4391" w:rsidRDefault="00943D75">
      <w:pPr>
        <w:numPr>
          <w:ilvl w:val="0"/>
          <w:numId w:val="12"/>
        </w:numPr>
        <w:tabs>
          <w:tab w:val="left" w:pos="1440"/>
          <w:tab w:val="left" w:pos="567"/>
          <w:tab w:val="left" w:pos="851"/>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Распределение учебной нагрузки на новый учебный год учителям и другим работникам, ведущим преподавательскую работу помимо основной работы, устанавливается руководителем образовательной организации до окончания учебного года и ухода работников в отпуск для определения классов и учебной нагрузки в новом учебном году.</w:t>
      </w:r>
    </w:p>
    <w:p w:rsidR="00AC4391" w:rsidRDefault="00943D75">
      <w:pPr>
        <w:numPr>
          <w:ilvl w:val="0"/>
          <w:numId w:val="12"/>
        </w:numPr>
        <w:tabs>
          <w:tab w:val="left" w:pos="1440"/>
          <w:tab w:val="left" w:pos="56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AC4391" w:rsidRDefault="00943D75">
      <w:pPr>
        <w:numPr>
          <w:ilvl w:val="0"/>
          <w:numId w:val="12"/>
        </w:numPr>
        <w:tabs>
          <w:tab w:val="left" w:pos="1440"/>
          <w:tab w:val="left" w:pos="56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 установлении учителям,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AC4391" w:rsidRDefault="00943D75">
      <w:pPr>
        <w:tabs>
          <w:tab w:val="left" w:pos="567"/>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AC4391" w:rsidRDefault="00943D75">
      <w:pPr>
        <w:numPr>
          <w:ilvl w:val="0"/>
          <w:numId w:val="13"/>
        </w:numPr>
        <w:tabs>
          <w:tab w:val="left" w:pos="1440"/>
          <w:tab w:val="left" w:pos="56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Объем учебной нагрузки педагогических работников, установленный на начало учебного года, не может быть изменен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учебным графикам, сокращения количества обучающихся, занимающихся, групп, сокращения количества классов (классов-комплектов).</w:t>
      </w:r>
    </w:p>
    <w:p w:rsidR="00AC4391" w:rsidRDefault="00943D75">
      <w:pPr>
        <w:numPr>
          <w:ilvl w:val="0"/>
          <w:numId w:val="13"/>
        </w:numPr>
        <w:tabs>
          <w:tab w:val="left" w:pos="144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AC4391" w:rsidRDefault="00943D75">
      <w:pPr>
        <w:numPr>
          <w:ilvl w:val="0"/>
          <w:numId w:val="13"/>
        </w:numPr>
        <w:tabs>
          <w:tab w:val="left" w:pos="1440"/>
          <w:tab w:val="left" w:pos="993"/>
        </w:tabs>
        <w:spacing w:after="0" w:line="240" w:lineRule="auto"/>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 xml:space="preserve">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 </w:t>
      </w:r>
      <w:proofErr w:type="gramEnd"/>
    </w:p>
    <w:p w:rsidR="00AC4391" w:rsidRDefault="00943D75">
      <w:pPr>
        <w:numPr>
          <w:ilvl w:val="0"/>
          <w:numId w:val="13"/>
        </w:numPr>
        <w:tabs>
          <w:tab w:val="left" w:pos="144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Предоставление преподавательской работы руководителю, его заместителям, руководителям структурного подразделения (филиала),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AC4391" w:rsidRDefault="00943D75">
      <w:pPr>
        <w:numPr>
          <w:ilvl w:val="0"/>
          <w:numId w:val="13"/>
        </w:numPr>
        <w:tabs>
          <w:tab w:val="left" w:pos="144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на общих основаниях в соответствии с главами I - </w:t>
      </w:r>
      <w:hyperlink r:id="rId22">
        <w:r>
          <w:rPr>
            <w:rFonts w:ascii="Times New Roman" w:eastAsia="Times New Roman" w:hAnsi="Times New Roman" w:cs="Times New Roman"/>
            <w:color w:val="0000FF"/>
            <w:u w:val="single"/>
          </w:rPr>
          <w:t>IV</w:t>
        </w:r>
      </w:hyperlink>
      <w:r>
        <w:rPr>
          <w:rFonts w:ascii="Times New Roman" w:eastAsia="Times New Roman" w:hAnsi="Times New Roman" w:cs="Times New Roman"/>
        </w:rPr>
        <w:t xml:space="preserve">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22.12.2014 №1601 и распределяется на указанный период между другими педагогическими работниками.</w:t>
      </w:r>
    </w:p>
    <w:p w:rsidR="00AC4391" w:rsidRDefault="00943D75">
      <w:pPr>
        <w:numPr>
          <w:ilvl w:val="0"/>
          <w:numId w:val="13"/>
        </w:numPr>
        <w:tabs>
          <w:tab w:val="left" w:pos="144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AC4391" w:rsidRDefault="00943D75">
      <w:pPr>
        <w:numPr>
          <w:ilvl w:val="0"/>
          <w:numId w:val="13"/>
        </w:numPr>
        <w:tabs>
          <w:tab w:val="left" w:pos="144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учреждении, помимо педагогических работников, устанавливается сокращенная продолжительность рабочего времени для: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не более 39 часов в неделю для медицинских работников;</w:t>
      </w:r>
    </w:p>
    <w:p w:rsidR="00AC4391" w:rsidRDefault="00943D75">
      <w:pPr>
        <w:spacing w:after="0" w:line="240" w:lineRule="auto"/>
        <w:ind w:firstLine="540"/>
        <w:jc w:val="both"/>
        <w:rPr>
          <w:rFonts w:ascii="Times New Roman" w:eastAsia="Times New Roman" w:hAnsi="Times New Roman" w:cs="Times New Roman"/>
          <w:color w:val="22272F"/>
          <w:shd w:val="clear" w:color="auto" w:fill="FFFFFF"/>
        </w:rPr>
      </w:pPr>
      <w:r>
        <w:rPr>
          <w:rFonts w:ascii="Times New Roman" w:eastAsia="Times New Roman" w:hAnsi="Times New Roman" w:cs="Times New Roman"/>
          <w:shd w:val="clear" w:color="auto" w:fill="FFFFFF"/>
        </w:rPr>
        <w:t xml:space="preserve">- не более 36 часов в неделю для женщин, работающих в сельской местности, если меньшая продолжительность рабочей недели не предусмотрена </w:t>
      </w:r>
      <w:r>
        <w:rPr>
          <w:rFonts w:ascii="Times New Roman" w:eastAsia="Times New Roman" w:hAnsi="Times New Roman" w:cs="Times New Roman"/>
          <w:color w:val="22272F"/>
          <w:shd w:val="clear" w:color="auto" w:fill="FFFFFF"/>
        </w:rPr>
        <w:t xml:space="preserve">для них федеральными законами, </w:t>
      </w:r>
      <w:r>
        <w:rPr>
          <w:rFonts w:ascii="Times New Roman" w:eastAsia="Times New Roman" w:hAnsi="Times New Roman" w:cs="Times New Roman"/>
          <w:shd w:val="clear" w:color="auto" w:fill="FFFFFF"/>
        </w:rPr>
        <w:t xml:space="preserve">иными законодательными актами. При этом заработная плата выплачивается в том же размере, что и при полной </w:t>
      </w:r>
      <w:r>
        <w:rPr>
          <w:rFonts w:ascii="Times New Roman" w:eastAsia="Times New Roman" w:hAnsi="Times New Roman" w:cs="Times New Roman"/>
          <w:color w:val="22272F"/>
          <w:shd w:val="clear" w:color="auto" w:fill="FFFFFF"/>
        </w:rPr>
        <w:t>рабочей неделе;</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не более 35 часов в неделю с сохранением полной оплаты труда для работников, являющихся инвалидами I или II группы.</w:t>
      </w:r>
    </w:p>
    <w:p w:rsidR="00AC4391" w:rsidRDefault="00943D75">
      <w:pPr>
        <w:numPr>
          <w:ilvl w:val="0"/>
          <w:numId w:val="14"/>
        </w:numPr>
        <w:tabs>
          <w:tab w:val="left" w:pos="1440"/>
          <w:tab w:val="left" w:pos="567"/>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w:t>
      </w:r>
    </w:p>
    <w:p w:rsidR="00AC4391" w:rsidRDefault="00943D75">
      <w:pPr>
        <w:numPr>
          <w:ilvl w:val="0"/>
          <w:numId w:val="14"/>
        </w:numPr>
        <w:tabs>
          <w:tab w:val="left" w:pos="1440"/>
          <w:tab w:val="left" w:pos="567"/>
          <w:tab w:val="left" w:pos="1134"/>
          <w:tab w:val="left" w:pos="156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C4391" w:rsidRDefault="00943D75">
      <w:pPr>
        <w:numPr>
          <w:ilvl w:val="0"/>
          <w:numId w:val="14"/>
        </w:numPr>
        <w:tabs>
          <w:tab w:val="left" w:pos="1440"/>
          <w:tab w:val="left" w:pos="567"/>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w:t>
      </w:r>
      <w:r>
        <w:rPr>
          <w:rFonts w:ascii="Times New Roman" w:eastAsia="Times New Roman" w:hAnsi="Times New Roman" w:cs="Times New Roman"/>
        </w:rPr>
        <w:lastRenderedPageBreak/>
        <w:t>технического или организационного характера) решается руководителем с учетом мнения выборного профсоюзного органа.</w:t>
      </w:r>
    </w:p>
    <w:p w:rsidR="00AC4391" w:rsidRDefault="00943D75">
      <w:pPr>
        <w:numPr>
          <w:ilvl w:val="0"/>
          <w:numId w:val="14"/>
        </w:numPr>
        <w:tabs>
          <w:tab w:val="left" w:pos="1440"/>
          <w:tab w:val="left" w:pos="567"/>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Ежегодный отпуск за первый год работы, предоставляемый работнику, отработавшему шесть месяцев, а также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Pr>
          <w:rFonts w:ascii="Times New Roman" w:eastAsia="Times New Roman" w:hAnsi="Times New Roman" w:cs="Times New Roman"/>
          <w:b/>
          <w:i/>
        </w:rPr>
        <w:t>.</w:t>
      </w:r>
    </w:p>
    <w:p w:rsidR="00AC4391" w:rsidRDefault="00943D75">
      <w:pPr>
        <w:numPr>
          <w:ilvl w:val="0"/>
          <w:numId w:val="14"/>
        </w:numPr>
        <w:tabs>
          <w:tab w:val="left" w:pos="1440"/>
          <w:tab w:val="left" w:pos="56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AC4391" w:rsidRDefault="00943D75">
      <w:pPr>
        <w:numPr>
          <w:ilvl w:val="0"/>
          <w:numId w:val="14"/>
        </w:numPr>
        <w:tabs>
          <w:tab w:val="left" w:pos="144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 (</w:t>
      </w:r>
      <w:hyperlink r:id="rId23">
        <w:r>
          <w:rPr>
            <w:rFonts w:ascii="Times New Roman" w:eastAsia="Times New Roman" w:hAnsi="Times New Roman" w:cs="Times New Roman"/>
            <w:color w:val="0000FF"/>
            <w:u w:val="single"/>
          </w:rPr>
          <w:t>Письмо</w:t>
        </w:r>
      </w:hyperlink>
      <w:r>
        <w:rPr>
          <w:rFonts w:ascii="Times New Roman" w:eastAsia="Times New Roman" w:hAnsi="Times New Roman" w:cs="Times New Roman"/>
        </w:rPr>
        <w:t xml:space="preserve"> </w:t>
      </w:r>
      <w:proofErr w:type="spellStart"/>
      <w:r>
        <w:rPr>
          <w:rFonts w:ascii="Times New Roman" w:eastAsia="Times New Roman" w:hAnsi="Times New Roman" w:cs="Times New Roman"/>
        </w:rPr>
        <w:t>Роструда</w:t>
      </w:r>
      <w:proofErr w:type="spellEnd"/>
      <w:r>
        <w:rPr>
          <w:rFonts w:ascii="Times New Roman" w:eastAsia="Times New Roman" w:hAnsi="Times New Roman" w:cs="Times New Roman"/>
        </w:rPr>
        <w:t xml:space="preserve"> от 24.12.2007 № 5277-6-1).</w:t>
      </w:r>
    </w:p>
    <w:p w:rsidR="00AC4391" w:rsidRDefault="00943D75">
      <w:pPr>
        <w:numPr>
          <w:ilvl w:val="0"/>
          <w:numId w:val="14"/>
        </w:numPr>
        <w:tabs>
          <w:tab w:val="left" w:pos="1440"/>
          <w:tab w:val="left" w:pos="56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Приложение № 5  к коллективному договору в соответствии с Приказом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31.05.2016 № 644.</w:t>
      </w:r>
    </w:p>
    <w:p w:rsidR="00AC4391" w:rsidRDefault="00943D75">
      <w:pPr>
        <w:numPr>
          <w:ilvl w:val="0"/>
          <w:numId w:val="14"/>
        </w:numPr>
        <w:tabs>
          <w:tab w:val="left" w:pos="1440"/>
          <w:tab w:val="left" w:pos="56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Длительный отпуск предоставляется педагогическому работнику по его заявлению и оформляется распорядительным актом Организации. </w:t>
      </w:r>
    </w:p>
    <w:p w:rsidR="00AC4391" w:rsidRDefault="00943D75">
      <w:pPr>
        <w:numPr>
          <w:ilvl w:val="0"/>
          <w:numId w:val="14"/>
        </w:numPr>
        <w:tabs>
          <w:tab w:val="left" w:pos="1440"/>
          <w:tab w:val="left" w:pos="56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исключительных случаях, когда предоставление длительного отпуска работнику может неблагоприятно отразиться на нормальном ходе работы Организации,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AC4391" w:rsidRDefault="00943D75">
      <w:pPr>
        <w:tabs>
          <w:tab w:val="left" w:pos="1134"/>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Организации средств и фиксируется в распорядительном акте Организации о предоставлении длительного отпуска.</w:t>
      </w:r>
    </w:p>
    <w:p w:rsidR="00AC4391" w:rsidRDefault="00943D75">
      <w:pPr>
        <w:numPr>
          <w:ilvl w:val="0"/>
          <w:numId w:val="15"/>
        </w:numPr>
        <w:tabs>
          <w:tab w:val="left" w:pos="1440"/>
          <w:tab w:val="left" w:pos="567"/>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В целях реализации ст.101 и 119 ТК РФ и компенсации работникам Организации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Приложением № 6 к коллективному договору определены должности работников, работающих с ненормированным рабочим днем</w:t>
      </w:r>
    </w:p>
    <w:p w:rsidR="00AC4391" w:rsidRDefault="00943D75">
      <w:pPr>
        <w:numPr>
          <w:ilvl w:val="0"/>
          <w:numId w:val="15"/>
        </w:numPr>
        <w:tabs>
          <w:tab w:val="left" w:pos="1440"/>
          <w:tab w:val="left" w:pos="567"/>
          <w:tab w:val="left" w:pos="1134"/>
        </w:tabs>
        <w:spacing w:after="0" w:line="240" w:lineRule="auto"/>
        <w:ind w:firstLine="539"/>
        <w:jc w:val="both"/>
        <w:rPr>
          <w:rFonts w:ascii="Times New Roman" w:eastAsia="Times New Roman" w:hAnsi="Times New Roman" w:cs="Times New Roman"/>
          <w:i/>
        </w:rPr>
      </w:pPr>
      <w:r>
        <w:rPr>
          <w:rFonts w:ascii="Times New Roman" w:eastAsia="Times New Roman" w:hAnsi="Times New Roman" w:cs="Times New Roman"/>
        </w:rPr>
        <w:t>Работникам с ненормированным рабочим днем предоставляется ежегодный дополнительный оплачиваемый отпуск, продолжительность которого установлена в Приложении № 6 к коллективному договору.</w:t>
      </w:r>
    </w:p>
    <w:p w:rsidR="00AC4391" w:rsidRDefault="00943D75">
      <w:pPr>
        <w:numPr>
          <w:ilvl w:val="0"/>
          <w:numId w:val="15"/>
        </w:numPr>
        <w:tabs>
          <w:tab w:val="left" w:pos="1440"/>
          <w:tab w:val="left" w:pos="567"/>
          <w:tab w:val="left" w:pos="1134"/>
        </w:tabs>
        <w:spacing w:after="0" w:line="240" w:lineRule="auto"/>
        <w:ind w:firstLine="539"/>
        <w:jc w:val="both"/>
        <w:rPr>
          <w:rFonts w:ascii="Times New Roman" w:eastAsia="Times New Roman" w:hAnsi="Times New Roman" w:cs="Times New Roman"/>
          <w:i/>
        </w:rPr>
      </w:pPr>
      <w:r>
        <w:rPr>
          <w:rFonts w:ascii="Times New Roman" w:eastAsia="Times New Roman" w:hAnsi="Times New Roman" w:cs="Times New Roman"/>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профкомом не </w:t>
      </w:r>
      <w:proofErr w:type="gramStart"/>
      <w:r>
        <w:rPr>
          <w:rFonts w:ascii="Times New Roman" w:eastAsia="Times New Roman" w:hAnsi="Times New Roman" w:cs="Times New Roman"/>
        </w:rPr>
        <w:t>позднее</w:t>
      </w:r>
      <w:proofErr w:type="gramEnd"/>
      <w:r>
        <w:rPr>
          <w:rFonts w:ascii="Times New Roman" w:eastAsia="Times New Roman" w:hAnsi="Times New Roman" w:cs="Times New Roman"/>
        </w:rPr>
        <w:t xml:space="preserve"> чем за две недели до наступления календарного года с учетом необходимости обеспечения нормальной работы ОО и благоприятных условий для отдыха работников.</w:t>
      </w:r>
    </w:p>
    <w:p w:rsidR="00AC4391" w:rsidRDefault="00943D75">
      <w:pPr>
        <w:numPr>
          <w:ilvl w:val="0"/>
          <w:numId w:val="15"/>
        </w:numPr>
        <w:tabs>
          <w:tab w:val="left" w:pos="1440"/>
          <w:tab w:val="left" w:pos="567"/>
          <w:tab w:val="left" w:pos="1134"/>
        </w:tabs>
        <w:spacing w:after="0" w:line="240" w:lineRule="auto"/>
        <w:ind w:firstLine="539"/>
        <w:jc w:val="both"/>
        <w:rPr>
          <w:rFonts w:ascii="Times New Roman" w:eastAsia="Times New Roman" w:hAnsi="Times New Roman" w:cs="Times New Roman"/>
          <w:i/>
        </w:rPr>
      </w:pPr>
      <w:r>
        <w:rPr>
          <w:rFonts w:ascii="Times New Roman" w:eastAsia="Times New Roman" w:hAnsi="Times New Roman" w:cs="Times New Roman"/>
        </w:rPr>
        <w:t>По семейным обстоятельствам (рождение ребенка, регистрация брака, смерть близких родственников и др.) работнику по его письменному заявлению в обязательном порядке предоставляются дополнительные выходные дни</w:t>
      </w:r>
      <w:r>
        <w:rPr>
          <w:rFonts w:ascii="Times New Roman" w:eastAsia="Times New Roman" w:hAnsi="Times New Roman" w:cs="Times New Roman"/>
          <w:i/>
        </w:rPr>
        <w:t>.</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4.3. 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Учетный период для водителей, работающих по суммированному учету рабочего времени, - один месяц. </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Учетный период для сторожей, операторов котельных работающих по суммиро</w:t>
      </w:r>
      <w:r w:rsidR="00C90522">
        <w:rPr>
          <w:rFonts w:ascii="Times New Roman" w:eastAsia="Times New Roman" w:hAnsi="Times New Roman" w:cs="Times New Roman"/>
        </w:rPr>
        <w:t>ванному учету рабочего времени, - один месяц</w:t>
      </w:r>
    </w:p>
    <w:p w:rsidR="00AC4391" w:rsidRDefault="00943D75">
      <w:pPr>
        <w:spacing w:after="0" w:line="240" w:lineRule="auto"/>
        <w:ind w:firstLine="539"/>
        <w:jc w:val="both"/>
        <w:rPr>
          <w:rFonts w:ascii="Times New Roman" w:eastAsia="Times New Roman" w:hAnsi="Times New Roman" w:cs="Times New Roman"/>
          <w:i/>
        </w:rPr>
      </w:pPr>
      <w:r>
        <w:rPr>
          <w:rFonts w:ascii="Times New Roman" w:eastAsia="Times New Roman" w:hAnsi="Times New Roman" w:cs="Times New Roman"/>
        </w:rPr>
        <w:t>4.4.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4.5.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w:t>
      </w:r>
      <w:proofErr w:type="spellStart"/>
      <w:r>
        <w:rPr>
          <w:rFonts w:ascii="Times New Roman" w:eastAsia="Times New Roman" w:hAnsi="Times New Roman" w:cs="Times New Roman"/>
        </w:rPr>
        <w:t>учетом</w:t>
      </w:r>
      <w:proofErr w:type="spellEnd"/>
      <w:r>
        <w:rPr>
          <w:rFonts w:ascii="Times New Roman" w:eastAsia="Times New Roman" w:hAnsi="Times New Roman" w:cs="Times New Roman"/>
        </w:rPr>
        <w:t xml:space="preserve"> п.8.1 Приказа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11.05.2016 № 536.</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4.6.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w:t>
      </w:r>
      <w:r>
        <w:rPr>
          <w:rFonts w:ascii="Times New Roman" w:eastAsia="Times New Roman" w:hAnsi="Times New Roman" w:cs="Times New Roman"/>
        </w:rPr>
        <w:lastRenderedPageBreak/>
        <w:t>осуществляющим уход за престарелыми родителями в возрасте 80 лет и старше, за членами семьи-инвалидами с детства независимо от возраста,</w:t>
      </w:r>
      <w:r>
        <w:rPr>
          <w:rFonts w:ascii="Times New Roman" w:eastAsia="Times New Roman" w:hAnsi="Times New Roman" w:cs="Times New Roman"/>
          <w:b/>
        </w:rPr>
        <w:t xml:space="preserve"> </w:t>
      </w:r>
      <w:r>
        <w:rPr>
          <w:rFonts w:ascii="Times New Roman" w:eastAsia="Times New Roman" w:hAnsi="Times New Roman" w:cs="Times New Roman"/>
        </w:rPr>
        <w:t>ежегодные дополнительные отпуска без сохранения заработной платы в удобное для них время продолжительностью до 14 календарных дней.</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4.7. Уменьшение или увеличение учебной нагрузки учителя в течение учебного года по сравнению с учебной нагрузкой, оговоренной в трудовом договоре, возможно только:</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а) по взаимному согласию сторон;</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б) по инициативе работодателя в случаях:</w:t>
      </w:r>
    </w:p>
    <w:p w:rsidR="00AC4391" w:rsidRDefault="00943D75">
      <w:pPr>
        <w:numPr>
          <w:ilvl w:val="0"/>
          <w:numId w:val="16"/>
        </w:numPr>
        <w:tabs>
          <w:tab w:val="left" w:pos="1810"/>
          <w:tab w:val="left" w:pos="1134"/>
        </w:tabs>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уменьшения количества часов по учебным планам и программам, сокращения количества классов (групп);</w:t>
      </w:r>
    </w:p>
    <w:p w:rsidR="00AC4391" w:rsidRDefault="00943D75">
      <w:pPr>
        <w:numPr>
          <w:ilvl w:val="0"/>
          <w:numId w:val="16"/>
        </w:numPr>
        <w:tabs>
          <w:tab w:val="left" w:pos="1810"/>
          <w:tab w:val="left" w:pos="1134"/>
        </w:tabs>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восстановления (по решению суда) на работе работника, ранее выполнявшего эту учебную нагрузку;</w:t>
      </w:r>
    </w:p>
    <w:p w:rsidR="00AC4391" w:rsidRDefault="00943D75">
      <w:pPr>
        <w:numPr>
          <w:ilvl w:val="0"/>
          <w:numId w:val="16"/>
        </w:numPr>
        <w:tabs>
          <w:tab w:val="left" w:pos="1810"/>
          <w:tab w:val="left" w:pos="1134"/>
        </w:tabs>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AC4391" w:rsidRDefault="00943D75">
      <w:pPr>
        <w:numPr>
          <w:ilvl w:val="0"/>
          <w:numId w:val="16"/>
        </w:numPr>
        <w:tabs>
          <w:tab w:val="left" w:pos="1810"/>
          <w:tab w:val="left" w:pos="1134"/>
        </w:tabs>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выхода работника из длительного отпуска (сроком до 1 года).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указанных в подпункте «б» случаях для изменения учебной нагрузки по инициативе работодателя согласие работника не требуется.</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4.8. В учреждении неполный рабочий день или неполная рабочая неделя устанавливаются в следующих случаях:</w:t>
      </w:r>
    </w:p>
    <w:p w:rsidR="00AC4391" w:rsidRDefault="00943D75">
      <w:pPr>
        <w:numPr>
          <w:ilvl w:val="0"/>
          <w:numId w:val="17"/>
        </w:numPr>
        <w:tabs>
          <w:tab w:val="left" w:pos="1810"/>
          <w:tab w:val="left" w:pos="1134"/>
        </w:tabs>
        <w:suppressAutoHyphen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по соглашению между работником и работодателем</w:t>
      </w:r>
      <w:r>
        <w:rPr>
          <w:rFonts w:ascii="Times New Roman" w:eastAsia="Times New Roman" w:hAnsi="Times New Roman" w:cs="Times New Roman"/>
          <w:color w:val="464C55"/>
        </w:rPr>
        <w:t xml:space="preserve"> </w:t>
      </w:r>
      <w:r>
        <w:rPr>
          <w:rFonts w:ascii="Times New Roman" w:eastAsia="Times New Roman" w:hAnsi="Times New Roman" w:cs="Times New Roman"/>
        </w:rPr>
        <w:t>(как при приеме на работу, так и впоследствии);</w:t>
      </w:r>
    </w:p>
    <w:p w:rsidR="00AC4391" w:rsidRDefault="00943D75">
      <w:pPr>
        <w:numPr>
          <w:ilvl w:val="0"/>
          <w:numId w:val="17"/>
        </w:numPr>
        <w:tabs>
          <w:tab w:val="left" w:pos="1810"/>
          <w:tab w:val="left" w:pos="1134"/>
        </w:tabs>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AC4391" w:rsidRDefault="00943D75">
      <w:pPr>
        <w:suppressAutoHyphen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4.9.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незначительной нагрузкой признается 1 час. В дни работы работники, ведущие преподавательскую работу, привлекаются к дежурству в учреждении не ранее чем за 20 минут до начала занятий и не позднее 20 минут после окончания их последнего занятия.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4.10. В дни недели, свободные для работников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 учитель вправе использовать эти дни по своему усмотрению.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составлении расписаний занятий, планов и графиков работ для вышеуказанных работников предусматривается свободный (методический) день с целью использования его для дополнительного профессионального образования, самообразования, подготовки к занятиям.</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4.11.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4.12.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4.13.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с учетом мнения профкома.</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 xml:space="preserve">4.14.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4.15. Работодатель обязуется: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4.15.1. Предоставлять ежегодный дополнительный оплачиваемый отпуск работникам: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с вредными условиями труда, определенными результатами специальной оценки, в соответствии со ст. 117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с ненормированным рабочим днем в соответствии со ст. 119 ТК РФ (Приложение № 6).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Продолжительность ежегодного дополнительного оплачиваемого отпуска конкретного работника устанавливается также трудовым договором.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4.15.2. Предоставлять работникам отпуск без сохранения заработной платы в следующих случаях: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работающим пенсионерам по старости до 14 календарных дней в году;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работающим инвалидам  до 60 календарных дней в году;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при рождении ребенка в семье - 5 календарных дней;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для сопровождения детей младшего школьного возраста 1 сентября в школу;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в связи с переездом на новое место жительства - 2 календарных дня;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для проводов детей в армию - 5 календарных  дней;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в случае регистрации брака работника (детей работника) - 5 календарных дней;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на похороны близких родственников - 5 календ. дней;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председателю первичной профсоюзной организации – 2 </w:t>
      </w:r>
      <w:proofErr w:type="gramStart"/>
      <w:r>
        <w:rPr>
          <w:rFonts w:ascii="Times New Roman" w:eastAsia="Times New Roman" w:hAnsi="Times New Roman" w:cs="Times New Roman"/>
        </w:rPr>
        <w:t>календарных</w:t>
      </w:r>
      <w:proofErr w:type="gramEnd"/>
      <w:r>
        <w:rPr>
          <w:rFonts w:ascii="Times New Roman" w:eastAsia="Times New Roman" w:hAnsi="Times New Roman" w:cs="Times New Roman"/>
        </w:rPr>
        <w:t xml:space="preserve"> дня и членам профкома –1  календарный день;</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при отсутствии в течение учебного года дней нетрудоспособности – 3 календарных дня.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4.15.3. 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 При этом в график отпусков вносятся соответствующие изменения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AC4391" w:rsidRDefault="00943D75">
      <w:pPr>
        <w:spacing w:after="0" w:line="240" w:lineRule="auto"/>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w:t>
      </w:r>
      <w:proofErr w:type="gramEnd"/>
      <w:r>
        <w:rPr>
          <w:rFonts w:ascii="Times New Roman" w:eastAsia="Times New Roman" w:hAnsi="Times New Roman" w:cs="Times New Roman"/>
        </w:rPr>
        <w:t xml:space="preserve">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keepNext/>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V.  ОПЛАТА ТРУДА И НОРМЫ ТРУДА</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5.1.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5.2.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w:t>
      </w:r>
      <w:r>
        <w:rPr>
          <w:rFonts w:ascii="Times New Roman" w:eastAsia="Times New Roman" w:hAnsi="Times New Roman" w:cs="Times New Roman"/>
        </w:rPr>
        <w:lastRenderedPageBreak/>
        <w:t xml:space="preserve">своевременной индексации их заработной платы,  осуществление мер по недопущению и ликвидации задолженности по заработной плате. </w:t>
      </w:r>
    </w:p>
    <w:p w:rsidR="00AC4391" w:rsidRDefault="00943D75">
      <w:pPr>
        <w:spacing w:after="0" w:line="240" w:lineRule="auto"/>
        <w:ind w:firstLine="540"/>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5.3. Работодатель в целях обеспечения повышения уровня реального содержания заработной платы согласно абз.3 ст.130, ст. 134 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Pr>
          <w:rFonts w:ascii="Times New Roman" w:eastAsia="Times New Roman" w:hAnsi="Times New Roman" w:cs="Times New Roman"/>
          <w:b/>
          <w:shd w:val="clear" w:color="auto" w:fill="FFFFFF"/>
        </w:rPr>
        <w:t>.</w:t>
      </w:r>
    </w:p>
    <w:p w:rsidR="00AC4391" w:rsidRDefault="00943D75">
      <w:pPr>
        <w:spacing w:after="0" w:line="240" w:lineRule="auto"/>
        <w:ind w:firstLine="54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5.4. Стороны подтверждают:</w:t>
      </w:r>
    </w:p>
    <w:p w:rsidR="00AC4391" w:rsidRDefault="00943D75">
      <w:pPr>
        <w:numPr>
          <w:ilvl w:val="0"/>
          <w:numId w:val="18"/>
        </w:numPr>
        <w:tabs>
          <w:tab w:val="left" w:pos="1287"/>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Система оплаты труда работников Организации устанавливается коллективным договором, локальными нормативными актами Организации в соответствии с законодательством Российской Федерации и Республики Калмыкия, нормативными правовыми актами органа местного самоуправления. </w:t>
      </w:r>
    </w:p>
    <w:p w:rsidR="00AC4391" w:rsidRPr="00875DDC" w:rsidRDefault="00943D75">
      <w:pPr>
        <w:numPr>
          <w:ilvl w:val="0"/>
          <w:numId w:val="18"/>
        </w:numPr>
        <w:tabs>
          <w:tab w:val="left" w:pos="1287"/>
          <w:tab w:val="left" w:pos="1134"/>
        </w:tabs>
        <w:spacing w:after="0" w:line="240" w:lineRule="auto"/>
        <w:ind w:firstLine="540"/>
        <w:jc w:val="both"/>
        <w:rPr>
          <w:rFonts w:ascii="Times New Roman" w:eastAsia="Times New Roman" w:hAnsi="Times New Roman" w:cs="Times New Roman"/>
          <w:shd w:val="clear" w:color="auto" w:fill="FFFF00"/>
        </w:rPr>
      </w:pPr>
      <w:r>
        <w:rPr>
          <w:rFonts w:ascii="Times New Roman" w:eastAsia="Times New Roman" w:hAnsi="Times New Roman" w:cs="Times New Roman"/>
        </w:rPr>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sidR="00875DDC" w:rsidRPr="00875DDC">
        <w:rPr>
          <w:rFonts w:ascii="Times New Roman" w:eastAsia="Times New Roman" w:hAnsi="Times New Roman" w:cs="Times New Roman"/>
        </w:rPr>
        <w:t xml:space="preserve">МКОУ «ЯСОШ </w:t>
      </w:r>
      <w:proofErr w:type="spellStart"/>
      <w:r w:rsidR="00875DDC" w:rsidRPr="00875DDC">
        <w:rPr>
          <w:rFonts w:ascii="Times New Roman" w:eastAsia="Times New Roman" w:hAnsi="Times New Roman" w:cs="Times New Roman"/>
        </w:rPr>
        <w:t>им.В.А.Панченко</w:t>
      </w:r>
      <w:proofErr w:type="spellEnd"/>
      <w:r w:rsidR="00875DDC" w:rsidRPr="00875DDC">
        <w:rPr>
          <w:rFonts w:ascii="Times New Roman" w:eastAsia="Times New Roman" w:hAnsi="Times New Roman" w:cs="Times New Roman"/>
        </w:rPr>
        <w:t>»</w:t>
      </w:r>
      <w:r w:rsidR="00875DDC">
        <w:rPr>
          <w:rFonts w:ascii="Times New Roman" w:eastAsia="Times New Roman" w:hAnsi="Times New Roman" w:cs="Times New Roman"/>
        </w:rPr>
        <w:t xml:space="preserve"> (Приложение №2).  </w:t>
      </w:r>
    </w:p>
    <w:p w:rsidR="00AC4391" w:rsidRDefault="00943D75">
      <w:pPr>
        <w:numPr>
          <w:ilvl w:val="0"/>
          <w:numId w:val="18"/>
        </w:numPr>
        <w:tabs>
          <w:tab w:val="left" w:pos="1287"/>
          <w:tab w:val="left" w:pos="993"/>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Выплаты стимулирующего характера устанавливаются в соответствии с </w:t>
      </w:r>
      <w:r w:rsidRPr="00875DDC">
        <w:rPr>
          <w:rFonts w:ascii="Times New Roman" w:eastAsia="Times New Roman" w:hAnsi="Times New Roman" w:cs="Times New Roman"/>
        </w:rPr>
        <w:t xml:space="preserve">Положением об оплате труда работников МКОУ «ЯСОШ </w:t>
      </w:r>
      <w:proofErr w:type="spellStart"/>
      <w:r w:rsidRPr="00875DDC">
        <w:rPr>
          <w:rFonts w:ascii="Times New Roman" w:eastAsia="Times New Roman" w:hAnsi="Times New Roman" w:cs="Times New Roman"/>
        </w:rPr>
        <w:t>им.В.А.Панченко</w:t>
      </w:r>
      <w:proofErr w:type="spellEnd"/>
      <w:r w:rsidRPr="00875DDC">
        <w:rPr>
          <w:rFonts w:ascii="Times New Roman" w:eastAsia="Times New Roman" w:hAnsi="Times New Roman" w:cs="Times New Roman"/>
        </w:rPr>
        <w:t>», Положением о порядке распределения и установления выплат стимулирующего характера за качество выполняемых работ (Приложение № 3)</w:t>
      </w:r>
      <w:r>
        <w:rPr>
          <w:rFonts w:ascii="Times New Roman" w:eastAsia="Times New Roman" w:hAnsi="Times New Roman" w:cs="Times New Roman"/>
        </w:rPr>
        <w:t xml:space="preserve"> на основании нормативных правовых актов учредителя Организации.</w:t>
      </w:r>
    </w:p>
    <w:p w:rsidR="00AC4391" w:rsidRPr="00875DDC" w:rsidRDefault="00943D75">
      <w:pPr>
        <w:numPr>
          <w:ilvl w:val="0"/>
          <w:numId w:val="18"/>
        </w:numPr>
        <w:tabs>
          <w:tab w:val="left" w:pos="1287"/>
          <w:tab w:val="left" w:pos="993"/>
        </w:tabs>
        <w:spacing w:after="0" w:line="240" w:lineRule="auto"/>
        <w:ind w:firstLine="540"/>
        <w:jc w:val="both"/>
        <w:rPr>
          <w:rFonts w:ascii="Times New Roman" w:eastAsia="Times New Roman" w:hAnsi="Times New Roman" w:cs="Times New Roman"/>
          <w:shd w:val="clear" w:color="auto" w:fill="FFFF00"/>
        </w:rPr>
      </w:pPr>
      <w:r>
        <w:rPr>
          <w:rFonts w:ascii="Times New Roman" w:eastAsia="Times New Roman" w:hAnsi="Times New Roman" w:cs="Times New Roman"/>
        </w:rPr>
        <w:t xml:space="preserve">При наличии средств работникам может оказываться материальная помощь в соответствии с Положением об оказании материальной помощи работникам </w:t>
      </w:r>
      <w:r w:rsidRPr="00875DDC">
        <w:rPr>
          <w:rFonts w:ascii="Times New Roman" w:eastAsia="Times New Roman" w:hAnsi="Times New Roman" w:cs="Times New Roman"/>
        </w:rPr>
        <w:t xml:space="preserve">МКОУ «ЯСОШ </w:t>
      </w:r>
      <w:proofErr w:type="spellStart"/>
      <w:r w:rsidRPr="00875DDC">
        <w:rPr>
          <w:rFonts w:ascii="Times New Roman" w:eastAsia="Times New Roman" w:hAnsi="Times New Roman" w:cs="Times New Roman"/>
        </w:rPr>
        <w:t>им.В.А.Панченко</w:t>
      </w:r>
      <w:proofErr w:type="spellEnd"/>
      <w:r w:rsidRPr="00875DDC">
        <w:rPr>
          <w:rFonts w:ascii="Times New Roman" w:eastAsia="Times New Roman" w:hAnsi="Times New Roman" w:cs="Times New Roman"/>
        </w:rPr>
        <w:t>» (Приложение № 4).</w:t>
      </w:r>
    </w:p>
    <w:p w:rsidR="00AC4391" w:rsidRDefault="00943D75">
      <w:pPr>
        <w:numPr>
          <w:ilvl w:val="0"/>
          <w:numId w:val="18"/>
        </w:numPr>
        <w:tabs>
          <w:tab w:val="left" w:pos="993"/>
          <w:tab w:val="left" w:pos="1287"/>
        </w:tabs>
        <w:spacing w:after="0" w:line="240" w:lineRule="auto"/>
        <w:ind w:left="567" w:hanging="60"/>
        <w:jc w:val="both"/>
        <w:rPr>
          <w:rFonts w:ascii="Times New Roman" w:eastAsia="Times New Roman" w:hAnsi="Times New Roman" w:cs="Times New Roman"/>
        </w:rPr>
      </w:pPr>
      <w:r>
        <w:rPr>
          <w:rFonts w:ascii="Times New Roman" w:eastAsia="Times New Roman" w:hAnsi="Times New Roman" w:cs="Times New Roman"/>
        </w:rPr>
        <w:t>При разработке Организацией и внесении изменений в Положение об оплате труда работников Организации условия, порядок и размеры оплаты их труда, в том числе размеры выплат компенсационного и стимулирующего характера, не могут быть ухудшены по сравнению с предусмотренными в нормативных правовых актах Республики Калмыкия, регулирующих вопросы оплаты труда работников, и в Положении об оплате труда работников муниципальных образовательных учреждений  системы образования Яшалтинского района Республики Калмыкия</w:t>
      </w:r>
      <w:r w:rsidR="00875DDC">
        <w:rPr>
          <w:rFonts w:ascii="Times New Roman" w:eastAsia="Times New Roman" w:hAnsi="Times New Roman" w:cs="Times New Roman"/>
        </w:rPr>
        <w:t xml:space="preserve"> </w:t>
      </w:r>
      <w:r>
        <w:rPr>
          <w:rFonts w:ascii="Times New Roman" w:eastAsia="Times New Roman" w:hAnsi="Times New Roman" w:cs="Times New Roman"/>
        </w:rPr>
        <w:t xml:space="preserve">утвержденном Постановлением № 297 от 30.08.2016 г.  администрации Яшалтинского районного муниципального образования Республики Калмыкия.  </w:t>
      </w:r>
    </w:p>
    <w:p w:rsidR="00AC4391" w:rsidRDefault="00943D75">
      <w:pPr>
        <w:numPr>
          <w:ilvl w:val="0"/>
          <w:numId w:val="18"/>
        </w:numPr>
        <w:tabs>
          <w:tab w:val="left" w:pos="128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изменении организационно-правовой формы Организации, системы, условий, порядка и размеров оплаты труда,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AC4391" w:rsidRDefault="00943D75">
      <w:pPr>
        <w:numPr>
          <w:ilvl w:val="0"/>
          <w:numId w:val="18"/>
        </w:numPr>
        <w:tabs>
          <w:tab w:val="left" w:pos="1287"/>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разработке Положения об оплате труда работников Организации учитываются принципы:</w:t>
      </w:r>
    </w:p>
    <w:p w:rsidR="00AC4391" w:rsidRDefault="00943D75">
      <w:pPr>
        <w:numPr>
          <w:ilvl w:val="0"/>
          <w:numId w:val="18"/>
        </w:numPr>
        <w:tabs>
          <w:tab w:val="left" w:pos="2160"/>
        </w:tabs>
        <w:spacing w:after="0" w:line="240" w:lineRule="auto"/>
        <w:ind w:right="7"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размер вознаграждения работника должен определяться на основе объективной оценки результатов его труда (принцип объективности);</w:t>
      </w:r>
    </w:p>
    <w:p w:rsidR="00AC4391" w:rsidRDefault="00943D75">
      <w:pPr>
        <w:numPr>
          <w:ilvl w:val="0"/>
          <w:numId w:val="18"/>
        </w:numPr>
        <w:tabs>
          <w:tab w:val="left" w:pos="2160"/>
        </w:tabs>
        <w:spacing w:after="0" w:line="240" w:lineRule="auto"/>
        <w:ind w:right="7"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работник должен знать, какое вознаграждение он получит в зависимости </w:t>
      </w:r>
      <w:r>
        <w:rPr>
          <w:rFonts w:ascii="Times New Roman" w:eastAsia="Times New Roman" w:hAnsi="Times New Roman" w:cs="Times New Roman"/>
          <w:spacing w:val="-2"/>
          <w:shd w:val="clear" w:color="auto" w:fill="FFFFFF"/>
        </w:rPr>
        <w:t>от результатов своего труда (принцип предсказуемости);</w:t>
      </w:r>
    </w:p>
    <w:p w:rsidR="00AC4391" w:rsidRDefault="00943D75">
      <w:pPr>
        <w:numPr>
          <w:ilvl w:val="0"/>
          <w:numId w:val="18"/>
        </w:numPr>
        <w:tabs>
          <w:tab w:val="left" w:pos="2160"/>
        </w:tabs>
        <w:spacing w:after="0" w:line="240" w:lineRule="auto"/>
        <w:ind w:right="11"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AC4391" w:rsidRDefault="00943D75">
      <w:pPr>
        <w:numPr>
          <w:ilvl w:val="0"/>
          <w:numId w:val="18"/>
        </w:numPr>
        <w:tabs>
          <w:tab w:val="left" w:pos="2160"/>
        </w:tabs>
        <w:spacing w:after="0" w:line="240" w:lineRule="auto"/>
        <w:ind w:right="25"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вознаграждение должно следовать за достижением результата (принцип своевременности);</w:t>
      </w:r>
    </w:p>
    <w:p w:rsidR="00AC4391" w:rsidRDefault="00943D75">
      <w:pPr>
        <w:numPr>
          <w:ilvl w:val="0"/>
          <w:numId w:val="18"/>
        </w:numPr>
        <w:tabs>
          <w:tab w:val="left" w:pos="2160"/>
        </w:tabs>
        <w:spacing w:after="0" w:line="240" w:lineRule="auto"/>
        <w:ind w:right="22"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правила определения вознаграждения должны быть понятны каждому работнику (принципы доступности, справедливости);</w:t>
      </w:r>
    </w:p>
    <w:p w:rsidR="00AC4391" w:rsidRDefault="00943D75">
      <w:pPr>
        <w:numPr>
          <w:ilvl w:val="0"/>
          <w:numId w:val="18"/>
        </w:numPr>
        <w:tabs>
          <w:tab w:val="left" w:pos="2160"/>
        </w:tabs>
        <w:spacing w:after="0" w:line="240" w:lineRule="auto"/>
        <w:ind w:right="25"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AC4391" w:rsidRDefault="00943D75">
      <w:pPr>
        <w:numPr>
          <w:ilvl w:val="0"/>
          <w:numId w:val="18"/>
        </w:numPr>
        <w:tabs>
          <w:tab w:val="left" w:pos="567"/>
          <w:tab w:val="left" w:pos="851"/>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размера оплаты труда (при расчете применяется более высокий размер оплаты, установленный за норму труда на данный период времени). </w:t>
      </w:r>
    </w:p>
    <w:p w:rsidR="00AC4391" w:rsidRDefault="00943D75">
      <w:pPr>
        <w:tabs>
          <w:tab w:val="left" w:pos="851"/>
          <w:tab w:val="left" w:pos="993"/>
          <w:tab w:val="left" w:pos="127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xml:space="preserve">. заключенного о работе на условиях совместительства. </w:t>
      </w:r>
    </w:p>
    <w:p w:rsidR="00AC4391" w:rsidRDefault="00943D75">
      <w:pPr>
        <w:tabs>
          <w:tab w:val="left" w:pos="851"/>
          <w:tab w:val="left" w:pos="993"/>
          <w:tab w:val="left" w:pos="127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Оплата сверхурочной работы в заработной плате работника при доведении ее до минимальной заработной платы не учитываются.</w:t>
      </w:r>
    </w:p>
    <w:p w:rsidR="00AC4391" w:rsidRDefault="00943D75">
      <w:pPr>
        <w:numPr>
          <w:ilvl w:val="0"/>
          <w:numId w:val="19"/>
        </w:numPr>
        <w:tabs>
          <w:tab w:val="left" w:pos="1159"/>
          <w:tab w:val="left" w:pos="708"/>
          <w:tab w:val="left" w:pos="851"/>
          <w:tab w:val="left" w:pos="993"/>
        </w:tabs>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Pr>
          <w:rFonts w:ascii="Times New Roman" w:eastAsia="Times New Roman" w:hAnsi="Times New Roman" w:cs="Times New Roman"/>
          <w:i/>
          <w:shd w:val="clear" w:color="auto" w:fill="FFFFFF"/>
        </w:rPr>
        <w:t xml:space="preserve"> </w:t>
      </w:r>
      <w:r>
        <w:rPr>
          <w:rFonts w:ascii="Times New Roman" w:eastAsia="Times New Roman" w:hAnsi="Times New Roman" w:cs="Times New Roman"/>
          <w:shd w:val="clear" w:color="auto" w:fill="FFFFFF"/>
        </w:rPr>
        <w:t xml:space="preserve">в повышенном размере по сравнению с </w:t>
      </w:r>
      <w:r>
        <w:rPr>
          <w:rFonts w:ascii="Times New Roman" w:eastAsia="Times New Roman" w:hAnsi="Times New Roman" w:cs="Times New Roman"/>
          <w:shd w:val="clear" w:color="auto" w:fill="FFFFFF"/>
        </w:rPr>
        <w:lastRenderedPageBreak/>
        <w:t xml:space="preserve">тарифными ставками (окладами), установленными для различных видов работ с нормальными условиями труда. </w:t>
      </w:r>
    </w:p>
    <w:p w:rsidR="00AC4391" w:rsidRDefault="00943D75">
      <w:pPr>
        <w:tabs>
          <w:tab w:val="left" w:pos="1159"/>
          <w:tab w:val="left" w:pos="708"/>
          <w:tab w:val="left" w:pos="1276"/>
          <w:tab w:val="left" w:pos="1701"/>
        </w:tabs>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 xml:space="preserve">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w:t>
      </w:r>
      <w:proofErr w:type="spellStart"/>
      <w:r>
        <w:rPr>
          <w:rFonts w:ascii="Times New Roman" w:eastAsia="Times New Roman" w:hAnsi="Times New Roman" w:cs="Times New Roman"/>
          <w:shd w:val="clear" w:color="auto" w:fill="FFFFFF"/>
        </w:rPr>
        <w:t>утвержденные</w:t>
      </w:r>
      <w:proofErr w:type="spellEnd"/>
      <w:r>
        <w:rPr>
          <w:rFonts w:ascii="Times New Roman" w:eastAsia="Times New Roman" w:hAnsi="Times New Roman" w:cs="Times New Roman"/>
          <w:shd w:val="clear" w:color="auto" w:fill="FFFFFF"/>
        </w:rPr>
        <w:t xml:space="preserve"> приказом </w:t>
      </w:r>
      <w:proofErr w:type="spellStart"/>
      <w:r>
        <w:rPr>
          <w:rFonts w:ascii="Times New Roman" w:eastAsia="Times New Roman" w:hAnsi="Times New Roman" w:cs="Times New Roman"/>
          <w:shd w:val="clear" w:color="auto" w:fill="FFFFFF"/>
        </w:rPr>
        <w:t>Гособразования</w:t>
      </w:r>
      <w:proofErr w:type="spellEnd"/>
      <w:r>
        <w:rPr>
          <w:rFonts w:ascii="Times New Roman" w:eastAsia="Times New Roman" w:hAnsi="Times New Roman" w:cs="Times New Roman"/>
          <w:shd w:val="clear" w:color="auto" w:fill="FFFFFF"/>
        </w:rPr>
        <w:t xml:space="preserve"> СССР от 20.08.1990 №579, устанавливается компенсационная выплата в размере 12 % тарифной ставки (оклада).</w:t>
      </w:r>
      <w:r>
        <w:rPr>
          <w:rFonts w:ascii="Times New Roman" w:eastAsia="Times New Roman" w:hAnsi="Times New Roman" w:cs="Times New Roman"/>
          <w:spacing w:val="-1"/>
          <w:shd w:val="clear" w:color="auto" w:fill="FFFFFF"/>
        </w:rPr>
        <w:tab/>
      </w:r>
      <w:r>
        <w:rPr>
          <w:rFonts w:ascii="Times New Roman" w:eastAsia="Times New Roman" w:hAnsi="Times New Roman" w:cs="Times New Roman"/>
          <w:shd w:val="clear" w:color="auto" w:fill="FFFFFF"/>
        </w:rPr>
        <w:t>Конкретный размер выплаты работнику определяется в зависимости от продолжительности его работы в неблагоприятных условиях труда.</w:t>
      </w:r>
    </w:p>
    <w:p w:rsidR="00AC4391" w:rsidRDefault="00943D75">
      <w:pPr>
        <w:tabs>
          <w:tab w:val="left" w:pos="1159"/>
          <w:tab w:val="left" w:pos="708"/>
          <w:tab w:val="left" w:pos="1276"/>
          <w:tab w:val="left" w:pos="1701"/>
        </w:tabs>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Pr>
          <w:rFonts w:ascii="Times New Roman" w:eastAsia="Times New Roman" w:hAnsi="Times New Roman" w:cs="Times New Roman"/>
          <w:b/>
          <w:shd w:val="clear" w:color="auto" w:fill="FFFFFF"/>
        </w:rPr>
        <w:t>.</w:t>
      </w:r>
      <w:r>
        <w:rPr>
          <w:rFonts w:ascii="Times New Roman" w:eastAsia="Times New Roman" w:hAnsi="Times New Roman" w:cs="Times New Roman"/>
          <w:shd w:val="clear" w:color="auto" w:fill="FFFFFF"/>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AC4391" w:rsidRDefault="00943D75">
      <w:pPr>
        <w:numPr>
          <w:ilvl w:val="0"/>
          <w:numId w:val="20"/>
        </w:numPr>
        <w:tabs>
          <w:tab w:val="left" w:pos="708"/>
        </w:tabs>
        <w:spacing w:after="0" w:line="240" w:lineRule="auto"/>
        <w:ind w:firstLine="540"/>
        <w:jc w:val="both"/>
        <w:rPr>
          <w:rFonts w:ascii="Times New Roman" w:eastAsia="Times New Roman" w:hAnsi="Times New Roman" w:cs="Times New Roman"/>
          <w:i/>
          <w:shd w:val="clear" w:color="auto" w:fill="FFFFFF"/>
        </w:rPr>
      </w:pPr>
      <w:r>
        <w:rPr>
          <w:rFonts w:ascii="Times New Roman" w:eastAsia="Times New Roman" w:hAnsi="Times New Roman" w:cs="Times New Roman"/>
          <w:shd w:val="clear" w:color="auto" w:fill="FFFFFF"/>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 (ставки заработной платы).</w:t>
      </w:r>
    </w:p>
    <w:p w:rsidR="00AC4391" w:rsidRDefault="00943D75">
      <w:pPr>
        <w:numPr>
          <w:ilvl w:val="0"/>
          <w:numId w:val="20"/>
        </w:numPr>
        <w:tabs>
          <w:tab w:val="left" w:pos="708"/>
        </w:tabs>
        <w:spacing w:after="0" w:line="240" w:lineRule="auto"/>
        <w:ind w:firstLine="540"/>
        <w:jc w:val="both"/>
        <w:rPr>
          <w:rFonts w:ascii="Times New Roman" w:eastAsia="Times New Roman" w:hAnsi="Times New Roman" w:cs="Times New Roman"/>
          <w:i/>
          <w:shd w:val="clear" w:color="auto" w:fill="FFFFFF"/>
        </w:rPr>
      </w:pPr>
      <w:r>
        <w:rPr>
          <w:rFonts w:ascii="Times New Roman" w:eastAsia="Times New Roman" w:hAnsi="Times New Roman" w:cs="Times New Roman"/>
          <w:shd w:val="clear" w:color="auto" w:fill="FFFFFF"/>
        </w:rPr>
        <w:t xml:space="preserve">Сверхурочная работа оплачивается за первые два часа работы в полуторном размере, за последующие часы – в двойном размере. </w:t>
      </w:r>
    </w:p>
    <w:p w:rsidR="00AC4391" w:rsidRDefault="00943D75">
      <w:pPr>
        <w:numPr>
          <w:ilvl w:val="0"/>
          <w:numId w:val="20"/>
        </w:numPr>
        <w:tabs>
          <w:tab w:val="left" w:pos="1287"/>
        </w:tabs>
        <w:spacing w:after="0" w:line="240" w:lineRule="auto"/>
        <w:ind w:firstLine="540"/>
        <w:jc w:val="both"/>
        <w:rPr>
          <w:rFonts w:ascii="Times New Roman" w:eastAsia="Times New Roman" w:hAnsi="Times New Roman" w:cs="Times New Roman"/>
          <w:b/>
          <w:i/>
        </w:rPr>
      </w:pPr>
      <w:r>
        <w:rPr>
          <w:rFonts w:ascii="Times New Roman" w:eastAsia="Times New Roman" w:hAnsi="Times New Roman" w:cs="Times New Roman"/>
        </w:rPr>
        <w:t xml:space="preserve">Педагогическим работникам устанавливаются повышающие коэффициенты за квалификационную категорию и выплаты компенсационного характера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Организации, но не ниже предусмотренных Положением об оплате труда работников муниципальных образовательных учреждений. </w:t>
      </w:r>
    </w:p>
    <w:p w:rsidR="00AC4391" w:rsidRDefault="00943D75">
      <w:pPr>
        <w:numPr>
          <w:ilvl w:val="0"/>
          <w:numId w:val="20"/>
        </w:numPr>
        <w:tabs>
          <w:tab w:val="left" w:pos="1287"/>
        </w:tabs>
        <w:spacing w:after="0" w:line="240" w:lineRule="auto"/>
        <w:ind w:firstLine="540"/>
        <w:jc w:val="both"/>
        <w:rPr>
          <w:rFonts w:ascii="Times New Roman" w:eastAsia="Times New Roman" w:hAnsi="Times New Roman" w:cs="Times New Roman"/>
          <w:b/>
        </w:rPr>
      </w:pPr>
      <w:r>
        <w:rPr>
          <w:rFonts w:ascii="Times New Roman" w:eastAsia="Times New Roman" w:hAnsi="Times New Roman" w:cs="Times New Roman"/>
        </w:rPr>
        <w:t>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r>
        <w:rPr>
          <w:rFonts w:ascii="Times New Roman" w:eastAsia="Times New Roman" w:hAnsi="Times New Roman" w:cs="Times New Roman"/>
          <w:b/>
        </w:rPr>
        <w:t xml:space="preserve"> </w:t>
      </w:r>
    </w:p>
    <w:p w:rsidR="00AC4391" w:rsidRDefault="00943D75">
      <w:pPr>
        <w:spacing w:after="0" w:line="240" w:lineRule="auto"/>
        <w:ind w:firstLine="540"/>
        <w:jc w:val="both"/>
        <w:rPr>
          <w:rFonts w:ascii="Times New Roman" w:eastAsia="Times New Roman" w:hAnsi="Times New Roman" w:cs="Times New Roman"/>
          <w:b/>
        </w:rPr>
      </w:pPr>
      <w:r>
        <w:rPr>
          <w:rFonts w:ascii="Times New Roman" w:eastAsia="Times New Roman" w:hAnsi="Times New Roman" w:cs="Times New Roman"/>
        </w:rPr>
        <w:t>Порядок объединения обучающихся первой ступени образования в классы-комплекты, их наполняемость должны соответствовать СанПиН 2.4.2.2821-10.</w:t>
      </w:r>
    </w:p>
    <w:p w:rsidR="00AC4391" w:rsidRDefault="00943D75">
      <w:pPr>
        <w:numPr>
          <w:ilvl w:val="0"/>
          <w:numId w:val="21"/>
        </w:numPr>
        <w:tabs>
          <w:tab w:val="left" w:pos="1287"/>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AC4391" w:rsidRDefault="00943D75">
      <w:pPr>
        <w:numPr>
          <w:ilvl w:val="0"/>
          <w:numId w:val="21"/>
        </w:numPr>
        <w:tabs>
          <w:tab w:val="left" w:pos="1287"/>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устанавливается доплата в </w:t>
      </w:r>
      <w:r w:rsidR="000100A5">
        <w:rPr>
          <w:rFonts w:ascii="Times New Roman" w:eastAsia="Times New Roman" w:hAnsi="Times New Roman" w:cs="Times New Roman"/>
        </w:rPr>
        <w:t>размере 75</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 xml:space="preserve">заработной платы. </w:t>
      </w:r>
    </w:p>
    <w:p w:rsidR="00AC4391" w:rsidRDefault="00943D75">
      <w:pPr>
        <w:numPr>
          <w:ilvl w:val="0"/>
          <w:numId w:val="21"/>
        </w:numPr>
        <w:tabs>
          <w:tab w:val="left" w:pos="1287"/>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 осуществлении единовременных выплат в соответствии с решениями органов государственной власти и органов местного самоуправления данные выплаты производятся также работникам, находящимся в отпусках по уходу за ребенком до достижения им возраста полутора и трех лет (за счет средств, полученных от приносящей доход деятельности). </w:t>
      </w:r>
    </w:p>
    <w:p w:rsidR="00AC4391" w:rsidRDefault="00943D75">
      <w:pPr>
        <w:numPr>
          <w:ilvl w:val="0"/>
          <w:numId w:val="21"/>
        </w:numPr>
        <w:tabs>
          <w:tab w:val="left" w:pos="1287"/>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AC4391" w:rsidRDefault="00943D75">
      <w:pPr>
        <w:numPr>
          <w:ilvl w:val="0"/>
          <w:numId w:val="22"/>
        </w:numPr>
        <w:tabs>
          <w:tab w:val="left" w:pos="928"/>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AC4391" w:rsidRDefault="00943D75">
      <w:pPr>
        <w:numPr>
          <w:ilvl w:val="0"/>
          <w:numId w:val="22"/>
        </w:numPr>
        <w:tabs>
          <w:tab w:val="left" w:pos="928"/>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AC4391" w:rsidRDefault="00943D75">
      <w:pPr>
        <w:numPr>
          <w:ilvl w:val="0"/>
          <w:numId w:val="22"/>
        </w:numPr>
        <w:tabs>
          <w:tab w:val="left" w:pos="928"/>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AC4391" w:rsidRDefault="00943D75">
      <w:pPr>
        <w:numPr>
          <w:ilvl w:val="0"/>
          <w:numId w:val="22"/>
        </w:numPr>
        <w:tabs>
          <w:tab w:val="left" w:pos="1287"/>
        </w:tabs>
        <w:spacing w:after="0" w:line="240" w:lineRule="auto"/>
        <w:ind w:left="169" w:firstLine="338"/>
        <w:jc w:val="both"/>
        <w:rPr>
          <w:rFonts w:ascii="Times New Roman" w:eastAsia="Times New Roman" w:hAnsi="Times New Roman" w:cs="Times New Roman"/>
        </w:rPr>
      </w:pPr>
      <w:r>
        <w:rPr>
          <w:rFonts w:ascii="Times New Roman" w:eastAsia="Times New Roman" w:hAnsi="Times New Roman" w:cs="Times New Roman"/>
        </w:rPr>
        <w:lastRenderedPageBreak/>
        <w:t>Работникам, имеющим почетные звания (государственные  награды) устанавливаются выплаты стимулирующего характера к должностному окладу в размере:</w:t>
      </w:r>
    </w:p>
    <w:p w:rsidR="00AC4391" w:rsidRDefault="00943D75">
      <w:pPr>
        <w:tabs>
          <w:tab w:val="left" w:pos="1287"/>
        </w:tabs>
        <w:spacing w:after="0" w:line="240" w:lineRule="auto"/>
        <w:ind w:left="567" w:hanging="60"/>
        <w:jc w:val="both"/>
        <w:rPr>
          <w:rFonts w:ascii="Times New Roman" w:eastAsia="Times New Roman" w:hAnsi="Times New Roman" w:cs="Times New Roman"/>
        </w:rPr>
      </w:pPr>
      <w:r>
        <w:rPr>
          <w:rFonts w:ascii="Times New Roman" w:eastAsia="Times New Roman" w:hAnsi="Times New Roman" w:cs="Times New Roman"/>
        </w:rPr>
        <w:t>- СССР или Российской Федерации - 15 %;</w:t>
      </w:r>
    </w:p>
    <w:p w:rsidR="00AC4391" w:rsidRDefault="00943D75">
      <w:pPr>
        <w:tabs>
          <w:tab w:val="left" w:pos="1287"/>
        </w:tabs>
        <w:spacing w:after="0" w:line="240" w:lineRule="auto"/>
        <w:ind w:left="567" w:hanging="60"/>
        <w:jc w:val="both"/>
        <w:rPr>
          <w:rFonts w:ascii="Times New Roman" w:eastAsia="Times New Roman" w:hAnsi="Times New Roman" w:cs="Times New Roman"/>
        </w:rPr>
      </w:pPr>
      <w:r>
        <w:rPr>
          <w:rFonts w:ascii="Times New Roman" w:eastAsia="Times New Roman" w:hAnsi="Times New Roman" w:cs="Times New Roman"/>
        </w:rPr>
        <w:t>- Республики Калмыкия - 10 % .</w:t>
      </w:r>
    </w:p>
    <w:p w:rsidR="00AC4391" w:rsidRDefault="00943D75">
      <w:pPr>
        <w:numPr>
          <w:ilvl w:val="0"/>
          <w:numId w:val="23"/>
        </w:numPr>
        <w:tabs>
          <w:tab w:val="left" w:pos="928"/>
        </w:tabs>
        <w:spacing w:after="0" w:line="240" w:lineRule="auto"/>
        <w:ind w:firstLine="540"/>
        <w:jc w:val="both"/>
        <w:rPr>
          <w:rFonts w:ascii="Times New Roman" w:eastAsia="Times New Roman" w:hAnsi="Times New Roman" w:cs="Times New Roman"/>
        </w:rPr>
      </w:pPr>
      <w:r w:rsidRPr="000100A5">
        <w:rPr>
          <w:rFonts w:ascii="Times New Roman" w:eastAsia="Times New Roman" w:hAnsi="Times New Roman" w:cs="Times New Roman"/>
        </w:rPr>
        <w:t>Экономия</w:t>
      </w:r>
      <w:r>
        <w:rPr>
          <w:rFonts w:ascii="Times New Roman" w:eastAsia="Times New Roman" w:hAnsi="Times New Roman" w:cs="Times New Roman"/>
        </w:rPr>
        <w:t xml:space="preserve">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Организации.  </w:t>
      </w:r>
    </w:p>
    <w:p w:rsidR="00AC4391" w:rsidRDefault="00943D75" w:rsidP="00620E38">
      <w:pPr>
        <w:numPr>
          <w:ilvl w:val="0"/>
          <w:numId w:val="23"/>
        </w:numPr>
        <w:tabs>
          <w:tab w:val="left" w:pos="928"/>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Заработная плата выплачивается ежемесячно, не реже чем каждые полмесяца</w:t>
      </w:r>
      <w:r w:rsidR="00620E38">
        <w:rPr>
          <w:rFonts w:ascii="Times New Roman" w:eastAsia="Times New Roman" w:hAnsi="Times New Roman" w:cs="Times New Roman"/>
        </w:rPr>
        <w:t>, в денежной форме путем безналичного перечисления на счет работника через дополнительный офис филиала ОАО «Сбербанк России», (</w:t>
      </w:r>
      <w:proofErr w:type="spellStart"/>
      <w:r w:rsidR="00620E38" w:rsidRPr="00620E38">
        <w:rPr>
          <w:rFonts w:ascii="Times New Roman" w:eastAsia="Times New Roman" w:hAnsi="Times New Roman" w:cs="Times New Roman"/>
        </w:rPr>
        <w:t>Россельхозбанк</w:t>
      </w:r>
      <w:proofErr w:type="spellEnd"/>
      <w:r w:rsidR="00620E38">
        <w:rPr>
          <w:rFonts w:ascii="Times New Roman" w:eastAsia="Times New Roman" w:hAnsi="Times New Roman" w:cs="Times New Roman"/>
        </w:rPr>
        <w:t>)</w:t>
      </w:r>
      <w:r>
        <w:rPr>
          <w:rFonts w:ascii="Times New Roman" w:eastAsia="Times New Roman" w:hAnsi="Times New Roman" w:cs="Times New Roman"/>
        </w:rPr>
        <w:t xml:space="preserve">. Дни выдачи заработной платы - 25 числа текущего месяца и 10 числа месяца, следующего за </w:t>
      </w:r>
      <w:proofErr w:type="gramStart"/>
      <w:r>
        <w:rPr>
          <w:rFonts w:ascii="Times New Roman" w:eastAsia="Times New Roman" w:hAnsi="Times New Roman" w:cs="Times New Roman"/>
        </w:rPr>
        <w:t>расчетным</w:t>
      </w:r>
      <w:proofErr w:type="gramEnd"/>
      <w:r>
        <w:rPr>
          <w:rFonts w:ascii="Times New Roman" w:eastAsia="Times New Roman" w:hAnsi="Times New Roman" w:cs="Times New Roman"/>
        </w:rPr>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r w:rsidR="00620E38">
        <w:rPr>
          <w:rFonts w:ascii="Times New Roman" w:eastAsia="Times New Roman" w:hAnsi="Times New Roman" w:cs="Times New Roman"/>
        </w:rPr>
        <w:t xml:space="preserve"> </w:t>
      </w:r>
    </w:p>
    <w:p w:rsidR="00AC4391" w:rsidRDefault="00943D75">
      <w:pPr>
        <w:numPr>
          <w:ilvl w:val="0"/>
          <w:numId w:val="23"/>
        </w:numPr>
        <w:tabs>
          <w:tab w:val="left" w:pos="928"/>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Заработная плата за работниками сохраняется в полном объеме в пределах утвержденного фонда оплаты труда: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-на период приостановки работы в случае задержки выплаты заработной платы - до выплаты задержанной  зарплаты;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 время простоя по причинам, независящим от работника и работодателя;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 невыполнении норм труда (дополнительных обязанностей) по причинам, не зависящим от работодателя и работника;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AC4391" w:rsidRDefault="00943D75">
      <w:pPr>
        <w:numPr>
          <w:ilvl w:val="0"/>
          <w:numId w:val="24"/>
        </w:numPr>
        <w:tabs>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AC4391" w:rsidRDefault="00943D75">
      <w:pPr>
        <w:numPr>
          <w:ilvl w:val="0"/>
          <w:numId w:val="24"/>
        </w:numPr>
        <w:tabs>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AC4391" w:rsidRDefault="00943D75">
      <w:pPr>
        <w:numPr>
          <w:ilvl w:val="0"/>
          <w:numId w:val="24"/>
        </w:numPr>
        <w:tabs>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1/150 ставки рефинансирования Центрального банка РФ</w:t>
      </w:r>
      <w:r>
        <w:rPr>
          <w:rFonts w:ascii="Times New Roman" w:eastAsia="Times New Roman" w:hAnsi="Times New Roman" w:cs="Times New Roman"/>
          <w:vertAlign w:val="superscript"/>
        </w:rPr>
        <w:t xml:space="preserve"> </w:t>
      </w:r>
      <w:r>
        <w:rPr>
          <w:rFonts w:ascii="Times New Roman" w:eastAsia="Times New Roman" w:hAnsi="Times New Roman" w:cs="Times New Roman"/>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rFonts w:ascii="Times New Roman" w:eastAsia="Times New Roman" w:hAnsi="Times New Roman" w:cs="Times New Roman"/>
          <w:i/>
        </w:rPr>
        <w:t>.</w:t>
      </w:r>
    </w:p>
    <w:p w:rsidR="00AC4391" w:rsidRDefault="00943D75">
      <w:pPr>
        <w:numPr>
          <w:ilvl w:val="0"/>
          <w:numId w:val="24"/>
        </w:numPr>
        <w:tabs>
          <w:tab w:val="left" w:pos="1134"/>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Изменение условий оплаты труда, происходит:</w:t>
      </w:r>
    </w:p>
    <w:p w:rsidR="00AC4391" w:rsidRDefault="00943D75">
      <w:pPr>
        <w:numPr>
          <w:ilvl w:val="0"/>
          <w:numId w:val="24"/>
        </w:numPr>
        <w:tabs>
          <w:tab w:val="left" w:pos="1800"/>
          <w:tab w:val="left" w:pos="993"/>
          <w:tab w:val="left" w:pos="127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присвоении квалификационной категории – со дня вынесения решения аттестационной комиссией;</w:t>
      </w:r>
    </w:p>
    <w:p w:rsidR="00AC4391" w:rsidRDefault="00943D75">
      <w:pPr>
        <w:numPr>
          <w:ilvl w:val="0"/>
          <w:numId w:val="24"/>
        </w:numPr>
        <w:tabs>
          <w:tab w:val="left" w:pos="1800"/>
          <w:tab w:val="left" w:pos="993"/>
          <w:tab w:val="left" w:pos="127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увеличении стажа работы – с даты достижения стажа работы;</w:t>
      </w:r>
    </w:p>
    <w:p w:rsidR="00AC4391" w:rsidRDefault="00943D75">
      <w:pPr>
        <w:numPr>
          <w:ilvl w:val="0"/>
          <w:numId w:val="24"/>
        </w:numPr>
        <w:tabs>
          <w:tab w:val="left" w:pos="1800"/>
          <w:tab w:val="left" w:pos="993"/>
          <w:tab w:val="left" w:pos="127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присвоении почетного звания – со дня присвоения почетного звания уполномоченным органом;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AC4391" w:rsidRDefault="00943D75">
      <w:pPr>
        <w:tabs>
          <w:tab w:val="left" w:pos="1418"/>
        </w:tabs>
        <w:spacing w:after="0" w:line="240" w:lineRule="auto"/>
        <w:ind w:firstLine="540"/>
        <w:jc w:val="both"/>
        <w:rPr>
          <w:rFonts w:ascii="Times New Roman" w:eastAsia="Times New Roman" w:hAnsi="Times New Roman" w:cs="Times New Roman"/>
          <w:shd w:val="clear" w:color="auto" w:fill="FFFF00"/>
        </w:rPr>
      </w:pPr>
      <w:r>
        <w:rPr>
          <w:rFonts w:ascii="Times New Roman" w:eastAsia="Times New Roman" w:hAnsi="Times New Roman" w:cs="Times New Roman"/>
        </w:rPr>
        <w:t>30. 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p>
    <w:p w:rsidR="00AC4391" w:rsidRDefault="00943D7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31. Заработная плата выплачивается работникам одним из следующих способов (по выбору работника):</w:t>
      </w:r>
    </w:p>
    <w:p w:rsidR="00AC4391" w:rsidRDefault="00943D75">
      <w:pPr>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rPr>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Pr>
          <w:rFonts w:ascii="Times New Roman" w:eastAsia="Times New Roman" w:hAnsi="Times New Roman" w:cs="Times New Roman"/>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AC4391" w:rsidRDefault="00943D75">
      <w:pPr>
        <w:tabs>
          <w:tab w:val="left" w:pos="0"/>
          <w:tab w:val="left" w:pos="1418"/>
        </w:tabs>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наличными в месте выполнения работы из кассы Организации.</w:t>
      </w:r>
    </w:p>
    <w:p w:rsidR="00AC4391" w:rsidRPr="00EE6716" w:rsidRDefault="00943D75" w:rsidP="00BC6051">
      <w:pPr>
        <w:pStyle w:val="a3"/>
        <w:numPr>
          <w:ilvl w:val="0"/>
          <w:numId w:val="48"/>
        </w:numPr>
        <w:tabs>
          <w:tab w:val="left" w:pos="0"/>
        </w:tabs>
        <w:spacing w:after="0" w:line="240" w:lineRule="auto"/>
        <w:jc w:val="both"/>
        <w:rPr>
          <w:rFonts w:ascii="Times New Roman" w:eastAsia="Times New Roman" w:hAnsi="Times New Roman" w:cs="Times New Roman"/>
        </w:rPr>
      </w:pPr>
      <w:r w:rsidRPr="00EE6716">
        <w:rPr>
          <w:rFonts w:ascii="Times New Roman" w:eastAsia="Times New Roman" w:hAnsi="Times New Roman" w:cs="Times New Roman"/>
        </w:rPr>
        <w:lastRenderedPageBreak/>
        <w:t>. 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AC4391" w:rsidRPr="00EE6716" w:rsidRDefault="00943D75" w:rsidP="00BC6051">
      <w:pPr>
        <w:pStyle w:val="a3"/>
        <w:numPr>
          <w:ilvl w:val="0"/>
          <w:numId w:val="48"/>
        </w:numPr>
        <w:tabs>
          <w:tab w:val="left" w:pos="0"/>
          <w:tab w:val="left" w:pos="1418"/>
        </w:tabs>
        <w:spacing w:after="0" w:line="240" w:lineRule="auto"/>
        <w:jc w:val="both"/>
        <w:rPr>
          <w:rFonts w:ascii="Times New Roman" w:eastAsia="Times New Roman" w:hAnsi="Times New Roman" w:cs="Times New Roman"/>
        </w:rPr>
      </w:pPr>
      <w:r w:rsidRPr="00EE6716">
        <w:rPr>
          <w:rFonts w:ascii="Times New Roman" w:eastAsia="Times New Roman" w:hAnsi="Times New Roman" w:cs="Times New Roman"/>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AC4391" w:rsidRDefault="00943D75">
      <w:pPr>
        <w:tabs>
          <w:tab w:val="left" w:pos="0"/>
        </w:tabs>
        <w:spacing w:after="0" w:line="240" w:lineRule="auto"/>
        <w:ind w:firstLine="426"/>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5.5. Работникам Организации, занятым на работах в пустынной и безводной местности, заработная плата устанавливается с учетом повышающего коэффициента, устанавливаемого согласно постановлению Правительства Республики Калмыкия от 15 января 2007г. № 7. </w:t>
      </w:r>
    </w:p>
    <w:p w:rsidR="00AC4391" w:rsidRDefault="00943D75">
      <w:pPr>
        <w:tabs>
          <w:tab w:val="left" w:pos="0"/>
        </w:tabs>
        <w:spacing w:after="0" w:line="240" w:lineRule="auto"/>
        <w:ind w:firstLine="426"/>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w:t>
      </w:r>
      <w:r>
        <w:rPr>
          <w:rFonts w:ascii="Times New Roman" w:eastAsia="Times New Roman" w:hAnsi="Times New Roman" w:cs="Times New Roman"/>
          <w:spacing w:val="2"/>
          <w:shd w:val="clear" w:color="auto" w:fill="FFFFFF"/>
        </w:rPr>
        <w:t xml:space="preserve">овышающие коэффициенты к заработной плате начисляются на фактический месячный заработок работника без ограничения его максимального размера, включая выплаты стимулирующего характера, при этом не учитываются виды выплат по среднему заработку, материальная помощь, единовременные поощрительные выплаты, не предусмотренные системой оплаты труда ОО. </w:t>
      </w:r>
      <w:r>
        <w:rPr>
          <w:rFonts w:ascii="Times New Roman" w:eastAsia="Times New Roman" w:hAnsi="Times New Roman" w:cs="Times New Roman"/>
          <w:shd w:val="clear" w:color="auto" w:fill="FFFFFF"/>
        </w:rPr>
        <w:t>Под понятие единовременные поощрительные выплаты, не предусмотренные системой оплаты труда подпадают разовые выплаты, которые локальными актами учреждения не предусмотрены</w:t>
      </w:r>
      <w:proofErr w:type="gramStart"/>
      <w:r>
        <w:rPr>
          <w:rFonts w:ascii="Times New Roman" w:eastAsia="Times New Roman" w:hAnsi="Times New Roman" w:cs="Times New Roman"/>
          <w:shd w:val="clear" w:color="auto" w:fill="FFFFFF"/>
        </w:rPr>
        <w:t xml:space="preserve"> ,</w:t>
      </w:r>
      <w:proofErr w:type="gramEnd"/>
      <w:r>
        <w:rPr>
          <w:rFonts w:ascii="Times New Roman" w:eastAsia="Times New Roman" w:hAnsi="Times New Roman" w:cs="Times New Roman"/>
          <w:shd w:val="clear" w:color="auto" w:fill="FFFFFF"/>
        </w:rPr>
        <w:t xml:space="preserve"> например различные премии непроизводственного характера (к юбилею, в связи с рождением ребенка и пр.).</w:t>
      </w:r>
    </w:p>
    <w:p w:rsidR="00AC4391" w:rsidRDefault="00943D75">
      <w:pPr>
        <w:spacing w:after="0" w:line="240" w:lineRule="auto"/>
        <w:ind w:firstLine="426"/>
        <w:jc w:val="both"/>
        <w:rPr>
          <w:rFonts w:ascii="Times New Roman" w:eastAsia="Times New Roman" w:hAnsi="Times New Roman" w:cs="Times New Roman"/>
        </w:rPr>
      </w:pPr>
      <w:r>
        <w:rPr>
          <w:rFonts w:ascii="Times New Roman" w:eastAsia="Times New Roman" w:hAnsi="Times New Roman" w:cs="Times New Roman"/>
        </w:rPr>
        <w:t>5.6. Работникам, чья заработная плата без учета выплат компенсационного характера за работу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МРОТ (Письмо Минтруда РФ от 04.09.2018 № 14-1/ООГ-7353, Постановление Конституционного Суда РФ от 11.04.2019г. № 17-П).</w:t>
      </w:r>
    </w:p>
    <w:p w:rsidR="00AC4391" w:rsidRDefault="00943D75">
      <w:pPr>
        <w:tabs>
          <w:tab w:val="left" w:pos="0"/>
        </w:tabs>
        <w:spacing w:after="0" w:line="240" w:lineRule="auto"/>
        <w:ind w:firstLine="426"/>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5.7. Месячная заработная плата работника, полностью отработавшего за этот период норму рабочего времени и выполнившего нормы труда (трудовые обязанности),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 не может быть ниже минимального размера оплаты труда.</w:t>
      </w:r>
    </w:p>
    <w:p w:rsidR="00AC4391" w:rsidRDefault="00943D75">
      <w:pPr>
        <w:tabs>
          <w:tab w:val="left" w:pos="0"/>
        </w:tabs>
        <w:spacing w:after="0" w:line="240" w:lineRule="auto"/>
        <w:ind w:firstLine="426"/>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5.8. 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AC4391" w:rsidRDefault="00943D75">
      <w:pPr>
        <w:spacing w:after="0" w:line="240" w:lineRule="auto"/>
        <w:ind w:firstLine="426"/>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Объем (часы) реализуемой рабочей программы внеурочной деятельности входит в учебную (аудиторную) нагрузку педагогического работника (Письмо Министерства образования и науки РФ от 18 августа 2017 г. № 09-1672) и учитывается при расчете выплат стимулирующего характера за наличие почетного звания и за выслугу лет.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5.9. Штаты Организации формируются с учетом установленной предельной наполняемости классов. За фактическое превышение количества обучающихся в классе, группе по соглашению сторон трудового договора устанавливается доплата, как это предусмотрено при расширении зоны обслуживания или увели</w:t>
      </w:r>
      <w:r w:rsidR="00EE6716">
        <w:rPr>
          <w:rFonts w:ascii="Times New Roman" w:eastAsia="Times New Roman" w:hAnsi="Times New Roman" w:cs="Times New Roman"/>
        </w:rPr>
        <w:t>чении объема работ, но не менее 2</w:t>
      </w:r>
      <w:r w:rsidRPr="00EE6716">
        <w:rPr>
          <w:rFonts w:ascii="Times New Roman" w:eastAsia="Times New Roman" w:hAnsi="Times New Roman" w:cs="Times New Roman"/>
        </w:rPr>
        <w:t xml:space="preserve"> % </w:t>
      </w:r>
      <w:r>
        <w:rPr>
          <w:rFonts w:ascii="Times New Roman" w:eastAsia="Times New Roman" w:hAnsi="Times New Roman" w:cs="Times New Roman"/>
        </w:rPr>
        <w:t xml:space="preserve">от должностного оклада за одного ученика (воспитанника).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5.10.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выплат стимулирующего характера.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5.11. Ответственность за своевременность и правильность определения размеров и выплаты заработной платы работникам несет руководитель Организации.</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keepNext/>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VI. СОДЕЙСТВИЕ ЗАНЯТОСТИ, ДОПОЛНИТЕЛЬНОЕ</w:t>
      </w:r>
    </w:p>
    <w:p w:rsidR="00AC4391" w:rsidRDefault="00943D75">
      <w:pPr>
        <w:keepNext/>
        <w:spacing w:after="0" w:line="240" w:lineRule="auto"/>
        <w:ind w:firstLine="540"/>
        <w:jc w:val="center"/>
        <w:rPr>
          <w:rFonts w:ascii="Times New Roman" w:eastAsia="Times New Roman" w:hAnsi="Times New Roman" w:cs="Times New Roman"/>
        </w:rPr>
      </w:pPr>
      <w:r>
        <w:rPr>
          <w:rFonts w:ascii="Times New Roman" w:eastAsia="Times New Roman" w:hAnsi="Times New Roman" w:cs="Times New Roman"/>
          <w:b/>
        </w:rPr>
        <w:t xml:space="preserve"> ПРОФЕССИОНАЛЬНОЕ ОБРАЗОВАНИЕ РАБОТНИКОВ</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6.2. Стороны договорились:</w:t>
      </w:r>
    </w:p>
    <w:p w:rsidR="00AC4391" w:rsidRDefault="00943D75">
      <w:pPr>
        <w:numPr>
          <w:ilvl w:val="0"/>
          <w:numId w:val="25"/>
        </w:numPr>
        <w:tabs>
          <w:tab w:val="left" w:pos="216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проведении структурных преобразований в Организации не допускаются массовые сокращения работников, принимаются опережающие меры по трудоустройству высвобождаемых работников. Массовым высвобождением работников считается увольнение 10 и более процентов работников в течение 90 календарных дней.</w:t>
      </w:r>
    </w:p>
    <w:p w:rsidR="00AC4391" w:rsidRDefault="00943D75">
      <w:pPr>
        <w:numPr>
          <w:ilvl w:val="0"/>
          <w:numId w:val="25"/>
        </w:numPr>
        <w:tabs>
          <w:tab w:val="left" w:pos="216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 наличии финансовой возможности 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AC4391" w:rsidRDefault="00943D75">
      <w:pPr>
        <w:numPr>
          <w:ilvl w:val="0"/>
          <w:numId w:val="25"/>
        </w:numPr>
        <w:tabs>
          <w:tab w:val="left" w:pos="216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Дополнительное профессиональное образование работников осуществляется не реже 1 раза в 3 года за счет средств Организации и в порядке, предусмотренном ст.ст.196, 197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6.3. Работодатель обязуется:</w:t>
      </w:r>
    </w:p>
    <w:p w:rsidR="00AC4391" w:rsidRDefault="00943D75">
      <w:pPr>
        <w:numPr>
          <w:ilvl w:val="0"/>
          <w:numId w:val="26"/>
        </w:numPr>
        <w:tabs>
          <w:tab w:val="left" w:pos="216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№08-415 и Общероссийского Профсоюза образования №124 от 23.03.2015г.</w:t>
      </w:r>
    </w:p>
    <w:p w:rsidR="00AC4391" w:rsidRDefault="00943D75">
      <w:pPr>
        <w:numPr>
          <w:ilvl w:val="0"/>
          <w:numId w:val="26"/>
        </w:numPr>
        <w:tabs>
          <w:tab w:val="left" w:pos="2160"/>
          <w:tab w:val="left" w:pos="993"/>
        </w:tabs>
        <w:spacing w:after="0" w:line="240" w:lineRule="auto"/>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В случае направления работника для обучения по программам повышения квалификации, программам профессиональной переподготовки, для участия в аттестационных процедурах, 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с отрывом от работы, оплачивать ему командировочные расходы (суточные, проезд</w:t>
      </w:r>
      <w:proofErr w:type="gramEnd"/>
      <w:r>
        <w:rPr>
          <w:rFonts w:ascii="Times New Roman" w:eastAsia="Times New Roman" w:hAnsi="Times New Roman" w:cs="Times New Roman"/>
        </w:rPr>
        <w:t xml:space="preserve">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9D608F" w:rsidRPr="009D608F" w:rsidRDefault="009D608F" w:rsidP="009D608F">
      <w:pPr>
        <w:pStyle w:val="ConsPlusNormal"/>
        <w:numPr>
          <w:ilvl w:val="0"/>
          <w:numId w:val="26"/>
        </w:numPr>
        <w:tabs>
          <w:tab w:val="left" w:pos="993"/>
        </w:tabs>
        <w:jc w:val="both"/>
        <w:rPr>
          <w:rFonts w:ascii="Times New Roman" w:hAnsi="Times New Roman" w:cs="Times New Roman"/>
          <w:sz w:val="22"/>
          <w:szCs w:val="22"/>
        </w:rPr>
      </w:pPr>
      <w:r w:rsidRPr="001A6CD2">
        <w:rPr>
          <w:rFonts w:ascii="Times New Roman" w:hAnsi="Times New Roman" w:cs="Times New Roman"/>
          <w:sz w:val="22"/>
          <w:szCs w:val="22"/>
        </w:rPr>
        <w:t xml:space="preserve">Порядок направления работников </w:t>
      </w:r>
      <w:r w:rsidRPr="001A6CD2">
        <w:rPr>
          <w:rFonts w:ascii="Times New Roman" w:hAnsi="Times New Roman" w:cs="Times New Roman"/>
          <w:bCs/>
          <w:sz w:val="22"/>
          <w:szCs w:val="22"/>
        </w:rPr>
        <w:t xml:space="preserve">Организации </w:t>
      </w:r>
      <w:r w:rsidRPr="001A6CD2">
        <w:rPr>
          <w:rFonts w:ascii="Times New Roman" w:hAnsi="Times New Roman" w:cs="Times New Roman"/>
          <w:sz w:val="22"/>
          <w:szCs w:val="22"/>
        </w:rPr>
        <w:t xml:space="preserve">в служебные командировки, сроки служебной командировки и порядок </w:t>
      </w:r>
      <w:r w:rsidRPr="001A6CD2">
        <w:rPr>
          <w:rFonts w:ascii="Times New Roman" w:hAnsi="Times New Roman" w:cs="Times New Roman"/>
          <w:bCs/>
          <w:spacing w:val="4"/>
          <w:sz w:val="22"/>
          <w:szCs w:val="22"/>
        </w:rPr>
        <w:t xml:space="preserve">предоставления отчетности по окончании служебной командировки определяются Положением </w:t>
      </w:r>
      <w:r w:rsidRPr="009D608F">
        <w:rPr>
          <w:rFonts w:ascii="Times New Roman" w:hAnsi="Times New Roman" w:cs="Times New Roman"/>
          <w:bCs/>
          <w:spacing w:val="4"/>
          <w:sz w:val="22"/>
          <w:szCs w:val="22"/>
        </w:rPr>
        <w:t>(Приложение № 7).</w:t>
      </w:r>
    </w:p>
    <w:p w:rsidR="00AC4391" w:rsidRDefault="00943D75">
      <w:pPr>
        <w:numPr>
          <w:ilvl w:val="0"/>
          <w:numId w:val="27"/>
        </w:numPr>
        <w:tabs>
          <w:tab w:val="left" w:pos="216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AC4391" w:rsidRDefault="00943D75">
      <w:pPr>
        <w:numPr>
          <w:ilvl w:val="0"/>
          <w:numId w:val="27"/>
        </w:numPr>
        <w:tabs>
          <w:tab w:val="left" w:pos="2160"/>
          <w:tab w:val="left" w:pos="709"/>
          <w:tab w:val="left" w:pos="993"/>
        </w:tabs>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w:t>
      </w:r>
      <w:proofErr w:type="gramStart"/>
      <w:r>
        <w:rPr>
          <w:rFonts w:ascii="Times New Roman" w:eastAsia="Times New Roman" w:hAnsi="Times New Roman" w:cs="Times New Roman"/>
          <w:shd w:val="clear" w:color="auto" w:fill="FFFFFF"/>
        </w:rPr>
        <w:t>дополнительного профессионального</w:t>
      </w:r>
      <w:proofErr w:type="gramEnd"/>
      <w:r>
        <w:rPr>
          <w:rFonts w:ascii="Times New Roman" w:eastAsia="Times New Roman" w:hAnsi="Times New Roman" w:cs="Times New Roman"/>
          <w:shd w:val="clear" w:color="auto" w:fill="FFFFFF"/>
        </w:rPr>
        <w:t xml:space="preserve"> образования по программам повышения квалификации и программам профессиональной переподготовки педагогических работников, приобрести другую профессию.</w:t>
      </w:r>
    </w:p>
    <w:p w:rsidR="00AC4391" w:rsidRDefault="00943D75">
      <w:pPr>
        <w:numPr>
          <w:ilvl w:val="0"/>
          <w:numId w:val="27"/>
        </w:numPr>
        <w:tabs>
          <w:tab w:val="left" w:pos="2160"/>
          <w:tab w:val="left" w:pos="709"/>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Рассматривать все вопросы, связанные с изменением структуры Организации, ее реорганизацией с участием профкома.</w:t>
      </w:r>
    </w:p>
    <w:p w:rsidR="00AC4391" w:rsidRDefault="00943D75">
      <w:pPr>
        <w:numPr>
          <w:ilvl w:val="0"/>
          <w:numId w:val="27"/>
        </w:numPr>
        <w:tabs>
          <w:tab w:val="left" w:pos="216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AC4391" w:rsidRDefault="00943D75">
      <w:pPr>
        <w:numPr>
          <w:ilvl w:val="0"/>
          <w:numId w:val="27"/>
        </w:numPr>
        <w:tabs>
          <w:tab w:val="left" w:pos="216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AC4391" w:rsidRDefault="00AC4391">
      <w:pPr>
        <w:spacing w:after="120" w:line="240" w:lineRule="auto"/>
        <w:ind w:firstLine="540"/>
        <w:jc w:val="center"/>
        <w:rPr>
          <w:rFonts w:ascii="Times New Roman" w:eastAsia="Times New Roman" w:hAnsi="Times New Roman" w:cs="Times New Roman"/>
          <w:b/>
        </w:rPr>
      </w:pPr>
    </w:p>
    <w:p w:rsidR="00AC4391" w:rsidRDefault="00943D75">
      <w:pPr>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 xml:space="preserve">     VII. АТТЕСТАЦИЯ ПЕДАГОГИЧЕСКИХ РАБОТНИКОВ</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осуществляющих образовательную деятельность». </w:t>
      </w:r>
    </w:p>
    <w:p w:rsidR="00AC4391" w:rsidRDefault="00943D75">
      <w:pPr>
        <w:spacing w:after="0" w:line="240" w:lineRule="auto"/>
        <w:ind w:firstLine="540"/>
        <w:jc w:val="both"/>
        <w:rPr>
          <w:rFonts w:ascii="Times New Roman" w:eastAsia="Times New Roman" w:hAnsi="Times New Roman" w:cs="Times New Roman"/>
          <w:i/>
        </w:rPr>
      </w:pPr>
      <w:r>
        <w:rPr>
          <w:rFonts w:ascii="Times New Roman" w:eastAsia="Times New Roman" w:hAnsi="Times New Roman" w:cs="Times New Roman"/>
        </w:rPr>
        <w:t>7.2. Локальными нормативными актами Организации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Организации</w:t>
      </w:r>
      <w:r>
        <w:rPr>
          <w:rFonts w:ascii="Times New Roman" w:eastAsia="Times New Roman" w:hAnsi="Times New Roman" w:cs="Times New Roman"/>
          <w:i/>
        </w:rPr>
        <w:t>.</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7.3. 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4">
        <w:r>
          <w:rPr>
            <w:rFonts w:ascii="Times New Roman" w:eastAsia="Times New Roman" w:hAnsi="Times New Roman" w:cs="Times New Roman"/>
            <w:color w:val="0000FF"/>
            <w:u w:val="single"/>
          </w:rPr>
          <w:t>номенклатуры</w:t>
        </w:r>
      </w:hyperlink>
      <w:r>
        <w:rPr>
          <w:rFonts w:ascii="Times New Roman" w:eastAsia="Times New Roman" w:hAnsi="Times New Roman" w:cs="Times New Roman"/>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по ходатайству профсоюзного комитета заработная плата устанавливается согласно результатам аттестации в следующих случаях::</w:t>
      </w:r>
    </w:p>
    <w:tbl>
      <w:tblPr>
        <w:tblW w:w="0" w:type="auto"/>
        <w:tblInd w:w="70" w:type="dxa"/>
        <w:tblCellMar>
          <w:left w:w="10" w:type="dxa"/>
          <w:right w:w="10" w:type="dxa"/>
        </w:tblCellMar>
        <w:tblLook w:val="04A0" w:firstRow="1" w:lastRow="0" w:firstColumn="1" w:lastColumn="0" w:noHBand="0" w:noVBand="1"/>
      </w:tblPr>
      <w:tblGrid>
        <w:gridCol w:w="4320"/>
        <w:gridCol w:w="5461"/>
      </w:tblGrid>
      <w:tr w:rsidR="00AC4391">
        <w:tc>
          <w:tcPr>
            <w:tcW w:w="4320" w:type="dxa"/>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jc w:val="center"/>
            </w:pPr>
            <w:r>
              <w:rPr>
                <w:rFonts w:ascii="Times New Roman" w:eastAsia="Times New Roman" w:hAnsi="Times New Roman" w:cs="Times New Roman"/>
                <w:b/>
              </w:rPr>
              <w:t>Должность, по которой присвоена квалификационная категория</w:t>
            </w:r>
          </w:p>
        </w:tc>
        <w:tc>
          <w:tcPr>
            <w:tcW w:w="5461" w:type="dxa"/>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jc w:val="center"/>
            </w:pPr>
            <w:r>
              <w:rPr>
                <w:rFonts w:ascii="Times New Roman" w:eastAsia="Times New Roman" w:hAnsi="Times New Roman" w:cs="Times New Roman"/>
                <w:b/>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AC4391">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jc w:val="center"/>
            </w:pPr>
            <w:r>
              <w:rPr>
                <w:rFonts w:ascii="Times New Roman" w:eastAsia="Times New Roman" w:hAnsi="Times New Roman" w:cs="Times New Roman"/>
              </w:rPr>
              <w:t>1</w:t>
            </w:r>
          </w:p>
        </w:tc>
        <w:tc>
          <w:tcPr>
            <w:tcW w:w="5461"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AC4391" w:rsidRDefault="00943D75">
            <w:pPr>
              <w:suppressAutoHyphens/>
              <w:spacing w:after="0" w:line="240" w:lineRule="auto"/>
              <w:ind w:firstLine="540"/>
              <w:jc w:val="center"/>
            </w:pPr>
            <w:r>
              <w:rPr>
                <w:rFonts w:ascii="Times New Roman" w:eastAsia="Times New Roman" w:hAnsi="Times New Roman" w:cs="Times New Roman"/>
              </w:rPr>
              <w:t>2</w:t>
            </w:r>
          </w:p>
        </w:tc>
      </w:tr>
      <w:tr w:rsidR="00AC4391">
        <w:trPr>
          <w:cantSplit/>
        </w:trPr>
        <w:tc>
          <w:tcPr>
            <w:tcW w:w="4320" w:type="dxa"/>
            <w:tcBorders>
              <w:top w:val="single" w:sz="4"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pPr>
            <w:r>
              <w:rPr>
                <w:rFonts w:ascii="Times New Roman" w:eastAsia="Times New Roman" w:hAnsi="Times New Roman" w:cs="Times New Roman"/>
              </w:rPr>
              <w:lastRenderedPageBreak/>
              <w:t xml:space="preserve">Учитель, преподаватель </w:t>
            </w:r>
          </w:p>
        </w:tc>
        <w:tc>
          <w:tcPr>
            <w:tcW w:w="5461" w:type="dxa"/>
            <w:tcBorders>
              <w:top w:val="single" w:sz="4"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pPr>
            <w:r>
              <w:rPr>
                <w:rFonts w:ascii="Times New Roman" w:eastAsia="Times New Roman" w:hAnsi="Times New Roman" w:cs="Times New Roman"/>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Pr>
                <w:rFonts w:ascii="Times New Roman" w:eastAsia="Times New Roman" w:hAnsi="Times New Roman" w:cs="Times New Roman"/>
              </w:rPr>
              <w:br/>
              <w:t xml:space="preserve">ведущий занятия по отдельным профильным темам из курса «Основы безопасности жизнедеятельности» (ОБЖ), </w:t>
            </w:r>
            <w:proofErr w:type="spellStart"/>
            <w:r>
              <w:rPr>
                <w:rFonts w:ascii="Times New Roman" w:eastAsia="Times New Roman" w:hAnsi="Times New Roman" w:cs="Times New Roman"/>
              </w:rPr>
              <w:t>тьютор</w:t>
            </w:r>
            <w:proofErr w:type="spellEnd"/>
            <w:r>
              <w:rPr>
                <w:rFonts w:ascii="Times New Roman" w:eastAsia="Times New Roman" w:hAnsi="Times New Roman" w:cs="Times New Roman"/>
              </w:rPr>
              <w:t xml:space="preserve"> </w:t>
            </w:r>
          </w:p>
        </w:tc>
      </w:tr>
      <w:tr w:rsidR="00AC4391">
        <w:tc>
          <w:tcPr>
            <w:tcW w:w="43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 xml:space="preserve">Старший воспитатель; </w:t>
            </w:r>
          </w:p>
          <w:p w:rsidR="00AC4391" w:rsidRDefault="00943D75">
            <w:pPr>
              <w:suppressAutoHyphens/>
              <w:spacing w:after="0" w:line="240" w:lineRule="auto"/>
              <w:ind w:firstLine="540"/>
            </w:pPr>
            <w:r>
              <w:rPr>
                <w:rFonts w:ascii="Times New Roman" w:eastAsia="Times New Roman" w:hAnsi="Times New Roman" w:cs="Times New Roman"/>
              </w:rPr>
              <w:t>воспитатель</w:t>
            </w:r>
          </w:p>
        </w:tc>
        <w:tc>
          <w:tcPr>
            <w:tcW w:w="54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 xml:space="preserve">Воспитатель; </w:t>
            </w:r>
          </w:p>
          <w:p w:rsidR="00AC4391" w:rsidRDefault="00943D75">
            <w:pPr>
              <w:suppressAutoHyphens/>
              <w:spacing w:after="0" w:line="240" w:lineRule="auto"/>
              <w:ind w:firstLine="540"/>
            </w:pPr>
            <w:r>
              <w:rPr>
                <w:rFonts w:ascii="Times New Roman" w:eastAsia="Times New Roman" w:hAnsi="Times New Roman" w:cs="Times New Roman"/>
              </w:rPr>
              <w:t>старший воспитатель</w:t>
            </w:r>
          </w:p>
        </w:tc>
      </w:tr>
      <w:tr w:rsidR="00AC4391">
        <w:tc>
          <w:tcPr>
            <w:tcW w:w="43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pPr>
            <w:r>
              <w:rPr>
                <w:rFonts w:ascii="Times New Roman" w:eastAsia="Times New Roman" w:hAnsi="Times New Roman" w:cs="Times New Roman"/>
              </w:rPr>
              <w:t xml:space="preserve">Преподаватель-организатор основ безопасности жизнедеятельности, допризывной подготовки </w:t>
            </w:r>
          </w:p>
        </w:tc>
        <w:tc>
          <w:tcPr>
            <w:tcW w:w="54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pPr>
            <w:r>
              <w:rPr>
                <w:rFonts w:ascii="Times New Roman" w:eastAsia="Times New Roman" w:hAnsi="Times New Roman" w:cs="Times New Roman"/>
              </w:rPr>
              <w:t xml:space="preserve">Учитель, преподаватель (при выполнении учебной (преподавательской) работы </w:t>
            </w:r>
            <w:r>
              <w:rPr>
                <w:rFonts w:ascii="Times New Roman" w:eastAsia="Times New Roman" w:hAnsi="Times New Roman" w:cs="Times New Roman"/>
              </w:rPr>
              <w:br/>
              <w:t xml:space="preserve">по физической культуре, а также по основам безопасности жизнедеятельности </w:t>
            </w:r>
            <w:r>
              <w:rPr>
                <w:rFonts w:ascii="Times New Roman" w:eastAsia="Times New Roman" w:hAnsi="Times New Roman" w:cs="Times New Roman"/>
              </w:rPr>
              <w:br/>
              <w:t xml:space="preserve">сверх учебной нагрузки, входящей </w:t>
            </w:r>
            <w:r>
              <w:rPr>
                <w:rFonts w:ascii="Times New Roman" w:eastAsia="Times New Roman" w:hAnsi="Times New Roman" w:cs="Times New Roman"/>
              </w:rPr>
              <w:br/>
              <w:t xml:space="preserve">в должностные обязанности преподавателя – организатора основ безопасности жизнедеятельности) </w:t>
            </w:r>
          </w:p>
        </w:tc>
      </w:tr>
      <w:tr w:rsidR="00AC4391">
        <w:tc>
          <w:tcPr>
            <w:tcW w:w="43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pPr>
            <w:r>
              <w:rPr>
                <w:rFonts w:ascii="Times New Roman" w:eastAsia="Times New Roman" w:hAnsi="Times New Roman" w:cs="Times New Roman"/>
              </w:rPr>
              <w:t xml:space="preserve">Руководитель физического воспитания </w:t>
            </w:r>
          </w:p>
        </w:tc>
        <w:tc>
          <w:tcPr>
            <w:tcW w:w="54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p w:rsidR="00AC4391" w:rsidRDefault="00AC4391">
            <w:pPr>
              <w:suppressAutoHyphens/>
              <w:spacing w:after="0" w:line="240" w:lineRule="auto"/>
              <w:ind w:firstLine="540"/>
            </w:pPr>
          </w:p>
        </w:tc>
      </w:tr>
      <w:tr w:rsidR="00AC4391">
        <w:tc>
          <w:tcPr>
            <w:tcW w:w="4320" w:type="dxa"/>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pPr>
            <w:r>
              <w:rPr>
                <w:rFonts w:ascii="Times New Roman" w:eastAsia="Times New Roman" w:hAnsi="Times New Roman" w:cs="Times New Roman"/>
              </w:rPr>
              <w:t xml:space="preserve">Мастер производственного обучения </w:t>
            </w:r>
          </w:p>
        </w:tc>
        <w:tc>
          <w:tcPr>
            <w:tcW w:w="5461" w:type="dxa"/>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A40E83">
              <w:rPr>
                <w:rFonts w:ascii="Times New Roman" w:eastAsia="Times New Roman" w:hAnsi="Times New Roman" w:cs="Times New Roman"/>
              </w:rPr>
              <w:t xml:space="preserve">) </w:t>
            </w:r>
          </w:p>
        </w:tc>
      </w:tr>
      <w:tr w:rsidR="00AC4391">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Учитель (при выполнении учебной (преподавательской) работы по учебному предмету «технология»)</w:t>
            </w:r>
          </w:p>
        </w:tc>
        <w:tc>
          <w:tcPr>
            <w:tcW w:w="5461"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Мастер производственного обучения; инструктор по труду</w:t>
            </w:r>
            <w:r w:rsidRPr="00A40E83">
              <w:rPr>
                <w:rFonts w:ascii="Times New Roman" w:eastAsia="Times New Roman" w:hAnsi="Times New Roman" w:cs="Times New Roman"/>
              </w:rPr>
              <w:t xml:space="preserve"> </w:t>
            </w:r>
          </w:p>
        </w:tc>
      </w:tr>
      <w:tr w:rsidR="00AC4391">
        <w:tc>
          <w:tcPr>
            <w:tcW w:w="4320" w:type="dxa"/>
            <w:tcBorders>
              <w:top w:val="single" w:sz="4" w:space="0" w:color="000000"/>
              <w:left w:val="single" w:sz="4" w:space="0" w:color="000000"/>
              <w:bottom w:val="single" w:sz="4"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 xml:space="preserve">Преподаватель образовательных организаций дополнительного образования </w:t>
            </w:r>
            <w:r w:rsidRPr="00A40E83">
              <w:rPr>
                <w:rFonts w:ascii="Times New Roman" w:eastAsia="Times New Roman" w:hAnsi="Times New Roman" w:cs="Times New Roman"/>
                <w:spacing w:val="-2"/>
              </w:rPr>
              <w:br/>
              <w:t>(детских школ искусств по видам искусств); музыкальный руководитель; концертмейстер</w:t>
            </w:r>
          </w:p>
        </w:tc>
      </w:tr>
      <w:tr w:rsidR="00AC4391">
        <w:tc>
          <w:tcPr>
            <w:tcW w:w="4320" w:type="dxa"/>
            <w:tcBorders>
              <w:top w:val="single" w:sz="4"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Default="00943D75">
            <w:pPr>
              <w:suppressAutoHyphens/>
              <w:spacing w:after="0" w:line="240" w:lineRule="auto"/>
              <w:ind w:firstLine="540"/>
            </w:pPr>
            <w:r>
              <w:rPr>
                <w:rFonts w:ascii="Times New Roman" w:eastAsia="Times New Roman" w:hAnsi="Times New Roman" w:cs="Times New Roman"/>
              </w:rPr>
              <w:t xml:space="preserve">Учитель-дефектолог, учитель-логопед </w:t>
            </w:r>
          </w:p>
        </w:tc>
        <w:tc>
          <w:tcPr>
            <w:tcW w:w="5461" w:type="dxa"/>
            <w:tcBorders>
              <w:top w:val="single" w:sz="4"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pacing w:after="120" w:line="240" w:lineRule="auto"/>
              <w:ind w:firstLine="540"/>
              <w:rPr>
                <w:rFonts w:ascii="Times New Roman" w:eastAsia="Times New Roman" w:hAnsi="Times New Roman" w:cs="Times New Roman"/>
              </w:rPr>
            </w:pPr>
            <w:r w:rsidRPr="00A40E83">
              <w:rPr>
                <w:rFonts w:ascii="Times New Roman" w:eastAsia="Times New Roman" w:hAnsi="Times New Roman" w:cs="Times New Roman"/>
                <w:spacing w:val="-2"/>
              </w:rPr>
              <w:t>Учитель-логопед;</w:t>
            </w:r>
          </w:p>
          <w:p w:rsidR="00AC4391" w:rsidRPr="00A40E83" w:rsidRDefault="00943D75">
            <w:pPr>
              <w:spacing w:after="120" w:line="240" w:lineRule="auto"/>
              <w:ind w:firstLine="540"/>
              <w:rPr>
                <w:rFonts w:ascii="Times New Roman" w:eastAsia="Times New Roman" w:hAnsi="Times New Roman" w:cs="Times New Roman"/>
              </w:rPr>
            </w:pPr>
            <w:r w:rsidRPr="00A40E83">
              <w:rPr>
                <w:rFonts w:ascii="Times New Roman" w:eastAsia="Times New Roman" w:hAnsi="Times New Roman" w:cs="Times New Roman"/>
                <w:spacing w:val="-2"/>
              </w:rPr>
              <w:t xml:space="preserve">учитель-дефектолог; учитель (при выполнении учебной (преподавательской) работы </w:t>
            </w:r>
            <w:r w:rsidRPr="00A40E83">
              <w:rPr>
                <w:rFonts w:ascii="Times New Roman" w:eastAsia="Times New Roman" w:hAnsi="Times New Roman" w:cs="Times New Roman"/>
                <w:spacing w:val="-2"/>
              </w:rPr>
              <w:br/>
              <w:t>по адаптированным образовательным программам);</w:t>
            </w:r>
          </w:p>
          <w:p w:rsidR="00AC4391" w:rsidRDefault="00943D75">
            <w:pPr>
              <w:suppressAutoHyphens/>
              <w:spacing w:after="0" w:line="240" w:lineRule="auto"/>
              <w:ind w:firstLine="540"/>
            </w:pPr>
            <w:r w:rsidRPr="00A40E83">
              <w:rPr>
                <w:rFonts w:ascii="Times New Roman" w:eastAsia="Times New Roman" w:hAnsi="Times New Roman" w:cs="Times New Roman"/>
                <w:spacing w:val="-2"/>
              </w:rPr>
              <w:t xml:space="preserve">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A40E83">
              <w:rPr>
                <w:rFonts w:ascii="Times New Roman" w:eastAsia="Times New Roman" w:hAnsi="Times New Roman" w:cs="Times New Roman"/>
                <w:spacing w:val="-2"/>
              </w:rPr>
              <w:t>тьютор</w:t>
            </w:r>
            <w:proofErr w:type="spellEnd"/>
          </w:p>
        </w:tc>
      </w:tr>
      <w:tr w:rsidR="00AC4391">
        <w:tc>
          <w:tcPr>
            <w:tcW w:w="43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 xml:space="preserve">Преподаватель образовательных организаций дополнительного образования </w:t>
            </w:r>
            <w:r w:rsidRPr="00A40E83">
              <w:rPr>
                <w:rFonts w:ascii="Times New Roman" w:eastAsia="Times New Roman" w:hAnsi="Times New Roman" w:cs="Times New Roman"/>
                <w:spacing w:val="-2"/>
              </w:rPr>
              <w:br/>
              <w:t>(детских школ искусств по видам искусств); концертмейстер</w:t>
            </w:r>
            <w:r w:rsidRPr="00A40E83">
              <w:rPr>
                <w:rFonts w:ascii="Times New Roman" w:eastAsia="Times New Roman" w:hAnsi="Times New Roman" w:cs="Times New Roman"/>
              </w:rPr>
              <w:t xml:space="preserve"> </w:t>
            </w:r>
          </w:p>
        </w:tc>
        <w:tc>
          <w:tcPr>
            <w:tcW w:w="54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 xml:space="preserve">Учитель, преподаватель (при выполнении учебной (преподавательской) работы </w:t>
            </w:r>
            <w:r w:rsidRPr="00A40E83">
              <w:rPr>
                <w:rFonts w:ascii="Times New Roman" w:eastAsia="Times New Roman" w:hAnsi="Times New Roman" w:cs="Times New Roman"/>
                <w:spacing w:val="-2"/>
              </w:rPr>
              <w:br/>
              <w:t>по учебным предметам (образовательным программам) в области искусств)</w:t>
            </w:r>
          </w:p>
        </w:tc>
      </w:tr>
      <w:tr w:rsidR="00AC4391">
        <w:tc>
          <w:tcPr>
            <w:tcW w:w="43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rPr>
              <w:t xml:space="preserve">Старший тренер-преподаватель, </w:t>
            </w:r>
            <w:r w:rsidRPr="00A40E83">
              <w:rPr>
                <w:rFonts w:ascii="Times New Roman" w:eastAsia="Times New Roman" w:hAnsi="Times New Roman" w:cs="Times New Roman"/>
              </w:rPr>
              <w:br/>
              <w:t xml:space="preserve">тренер-преподаватель </w:t>
            </w:r>
          </w:p>
        </w:tc>
        <w:tc>
          <w:tcPr>
            <w:tcW w:w="54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rPr>
              <w:t xml:space="preserve">Учитель, преподаватель физической культуры (физического воспитания), инструктор по физической </w:t>
            </w:r>
            <w:r w:rsidRPr="00A40E83">
              <w:rPr>
                <w:rFonts w:ascii="Times New Roman" w:eastAsia="Times New Roman" w:hAnsi="Times New Roman" w:cs="Times New Roman"/>
              </w:rPr>
              <w:lastRenderedPageBreak/>
              <w:t xml:space="preserve">культуре, педагог дополнительного образования </w:t>
            </w:r>
          </w:p>
        </w:tc>
      </w:tr>
      <w:tr w:rsidR="00AC4391">
        <w:tc>
          <w:tcPr>
            <w:tcW w:w="43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lastRenderedPageBreak/>
              <w:t xml:space="preserve">Учитель, преподаватель </w:t>
            </w:r>
            <w:r w:rsidRPr="00A40E83">
              <w:rPr>
                <w:rFonts w:ascii="Times New Roman" w:eastAsia="Times New Roman" w:hAnsi="Times New Roman" w:cs="Times New Roman"/>
                <w:spacing w:val="-2"/>
              </w:rPr>
              <w:br/>
              <w:t xml:space="preserve">(при выполнении учебной (преподавательской) работы </w:t>
            </w:r>
            <w:r w:rsidRPr="00A40E83">
              <w:rPr>
                <w:rFonts w:ascii="Times New Roman" w:eastAsia="Times New Roman" w:hAnsi="Times New Roman" w:cs="Times New Roman"/>
                <w:spacing w:val="-2"/>
              </w:rPr>
              <w:br/>
              <w:t xml:space="preserve">по физической культуре); </w:t>
            </w:r>
            <w:r w:rsidRPr="00A40E83">
              <w:rPr>
                <w:rFonts w:ascii="Times New Roman" w:eastAsia="Times New Roman" w:hAnsi="Times New Roman" w:cs="Times New Roman"/>
                <w:spacing w:val="-2"/>
              </w:rPr>
              <w:br/>
              <w:t>инструктор по физической культуре</w:t>
            </w:r>
          </w:p>
        </w:tc>
        <w:tc>
          <w:tcPr>
            <w:tcW w:w="54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Старший тренер-преподаватель; тренер-преподаватель</w:t>
            </w:r>
          </w:p>
        </w:tc>
      </w:tr>
      <w:tr w:rsidR="00AC4391">
        <w:tc>
          <w:tcPr>
            <w:tcW w:w="43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Преподаватель профессиональной образовательной организации</w:t>
            </w:r>
          </w:p>
        </w:tc>
        <w:tc>
          <w:tcPr>
            <w:tcW w:w="54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 xml:space="preserve">Учитель того же предмета </w:t>
            </w:r>
            <w:r w:rsidRPr="00A40E83">
              <w:rPr>
                <w:rFonts w:ascii="Times New Roman" w:eastAsia="Times New Roman" w:hAnsi="Times New Roman" w:cs="Times New Roman"/>
                <w:spacing w:val="-2"/>
              </w:rPr>
              <w:br/>
              <w:t xml:space="preserve">в общеобразовательной организации, </w:t>
            </w:r>
            <w:proofErr w:type="spellStart"/>
            <w:r w:rsidRPr="00A40E83">
              <w:rPr>
                <w:rFonts w:ascii="Times New Roman" w:eastAsia="Times New Roman" w:hAnsi="Times New Roman" w:cs="Times New Roman"/>
                <w:spacing w:val="-2"/>
              </w:rPr>
              <w:t>тьютор</w:t>
            </w:r>
            <w:proofErr w:type="spellEnd"/>
          </w:p>
        </w:tc>
      </w:tr>
      <w:tr w:rsidR="00AC4391">
        <w:tc>
          <w:tcPr>
            <w:tcW w:w="43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Учитель общеобразовательной организации</w:t>
            </w:r>
          </w:p>
        </w:tc>
        <w:tc>
          <w:tcPr>
            <w:tcW w:w="5461"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AC4391" w:rsidRPr="00A40E83" w:rsidRDefault="00943D75">
            <w:pPr>
              <w:suppressAutoHyphens/>
              <w:spacing w:after="0" w:line="240" w:lineRule="auto"/>
              <w:ind w:firstLine="540"/>
            </w:pPr>
            <w:r w:rsidRPr="00A40E83">
              <w:rPr>
                <w:rFonts w:ascii="Times New Roman" w:eastAsia="Times New Roman" w:hAnsi="Times New Roman" w:cs="Times New Roman"/>
                <w:spacing w:val="-2"/>
              </w:rPr>
              <w:t xml:space="preserve">Преподаватель того же предмета профессионального образования, </w:t>
            </w:r>
            <w:proofErr w:type="spellStart"/>
            <w:r w:rsidRPr="00A40E83">
              <w:rPr>
                <w:rFonts w:ascii="Times New Roman" w:eastAsia="Times New Roman" w:hAnsi="Times New Roman" w:cs="Times New Roman"/>
                <w:spacing w:val="-2"/>
              </w:rPr>
              <w:t>тьютор</w:t>
            </w:r>
            <w:proofErr w:type="spellEnd"/>
          </w:p>
        </w:tc>
      </w:tr>
    </w:tbl>
    <w:p w:rsidR="00AC4391" w:rsidRDefault="00AC4391">
      <w:pPr>
        <w:spacing w:after="0" w:line="240" w:lineRule="auto"/>
        <w:ind w:firstLine="540"/>
        <w:jc w:val="both"/>
        <w:rPr>
          <w:rFonts w:ascii="Times New Roman" w:eastAsia="Times New Roman" w:hAnsi="Times New Roman" w:cs="Times New Roman"/>
        </w:rPr>
      </w:pPr>
    </w:p>
    <w:p w:rsidR="00AC4391" w:rsidRDefault="00943D75">
      <w:pPr>
        <w:spacing w:after="0" w:line="240" w:lineRule="auto"/>
        <w:ind w:firstLine="540"/>
        <w:jc w:val="both"/>
        <w:rPr>
          <w:rFonts w:ascii="Times New Roman" w:eastAsia="Times New Roman" w:hAnsi="Times New Roman" w:cs="Times New Roman"/>
          <w:u w:val="single"/>
        </w:rPr>
      </w:pPr>
      <w:r>
        <w:rPr>
          <w:rFonts w:ascii="Times New Roman" w:eastAsia="Times New Roman" w:hAnsi="Times New Roman" w:cs="Times New Roman"/>
        </w:rPr>
        <w:t xml:space="preserve">7.4. В случае истечения у педагогического работника Организации срока действия квалификационной категории по его заявлению и по ходатайству профкома ОО </w:t>
      </w:r>
      <w:r>
        <w:rPr>
          <w:rFonts w:ascii="Times New Roman" w:eastAsia="Times New Roman" w:hAnsi="Times New Roman" w:cs="Times New Roman"/>
          <w:spacing w:val="-1"/>
        </w:rPr>
        <w:t xml:space="preserve">оплата труда педагогу производится с учетом имевшейся квалификационной категории </w:t>
      </w:r>
      <w:r>
        <w:rPr>
          <w:rFonts w:ascii="Times New Roman" w:eastAsia="Times New Roman" w:hAnsi="Times New Roman" w:cs="Times New Roman"/>
        </w:rPr>
        <w:t>в следующих случаях: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  возобновления педагогической работы со дня выхода на работу после ее прекращения в связи с ликвидацией образовательной организации;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  возобновления педагогической деятельности после длительного периода временной  нетрудоспособности;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  возобновления педагогической работы со дня выхода на работу после отпуска по беременности и родам, по уходу за ребенком;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  возобновления педагогической деятельности после окончания длительного отпуска, предоставляемого в соответствии со статьей 335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  педагогическим работникам Организации, которым до выхода на пенсию по старости осталось не более одного года;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7)  в связи с возобновлением работы после увольнения по сокращению численности или штата работников – со дня возобновления работы;</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8)  в случае выявления допущенного руководителем соответствующей Организаций нарушения Порядка проведения аттестации педагогических работников организаций, осуществляющих образовательную деятельность, утвержденного Министерством образования и науки Российской Федерации;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Оплата устанавливается приказом руководителя с учетом мнения профкома на срок, определенный по соглашению сторон, но не более чем на один год (со дня подачи заявления) в пределах фонда оплаты труда Организации.</w:t>
      </w:r>
    </w:p>
    <w:p w:rsidR="00AC4391" w:rsidRDefault="00943D75">
      <w:pPr>
        <w:tabs>
          <w:tab w:val="left" w:pos="-180"/>
          <w:tab w:val="left" w:pos="898"/>
        </w:tabs>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7.5.  Для следующих категорий педагогических работников Организации,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 по ходатайству профсоюзного комитета 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w:t>
      </w:r>
      <w:proofErr w:type="spellStart"/>
      <w:r>
        <w:rPr>
          <w:rFonts w:ascii="Times New Roman" w:eastAsia="Times New Roman" w:hAnsi="Times New Roman" w:cs="Times New Roman"/>
        </w:rPr>
        <w:t>профтехобразования</w:t>
      </w:r>
      <w:proofErr w:type="spellEnd"/>
      <w:r>
        <w:rPr>
          <w:rFonts w:ascii="Times New Roman" w:eastAsia="Times New Roman" w:hAnsi="Times New Roman" w:cs="Times New Roman"/>
        </w:rPr>
        <w:t xml:space="preserve">», «Заслуженный преподаватель», «Заслуженный мастер </w:t>
      </w:r>
      <w:proofErr w:type="spellStart"/>
      <w:r>
        <w:rPr>
          <w:rFonts w:ascii="Times New Roman" w:eastAsia="Times New Roman" w:hAnsi="Times New Roman" w:cs="Times New Roman"/>
        </w:rPr>
        <w:t>профтехобразования</w:t>
      </w:r>
      <w:proofErr w:type="spellEnd"/>
      <w:r>
        <w:rPr>
          <w:rFonts w:ascii="Times New Roman" w:eastAsia="Times New Roman" w:hAnsi="Times New Roman" w:cs="Times New Roman"/>
        </w:rPr>
        <w:t xml:space="preserve">», «Заслуженный работник физической культуры Российской Федерации». «Заслуженный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w:t>
      </w:r>
      <w:r>
        <w:rPr>
          <w:rFonts w:ascii="Times New Roman" w:eastAsia="Times New Roman" w:hAnsi="Times New Roman" w:cs="Times New Roman"/>
        </w:rPr>
        <w:lastRenderedPageBreak/>
        <w:t>образовательных организаций – при соответствии почетного звания профилю педагогической деятельности или преподаваемых дисциплин;</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педагогические работники Организаций, имеющие отраслевые награды (ведомственные знаки отличия) Министерства образования и науки Российской Федерации (медаль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 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 государственных учреждений – при соответствии почетного звания профилю педагогической деятельности или преподаваемых дисциплин;</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педагогические работники Организаций, имеющие ученую степень кандидата или доктора наук;</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7.6. Работодатель в целях защиты интересов педагогических работников:</w:t>
      </w:r>
    </w:p>
    <w:p w:rsidR="00AC4391" w:rsidRDefault="00943D75">
      <w:pPr>
        <w:numPr>
          <w:ilvl w:val="0"/>
          <w:numId w:val="28"/>
        </w:numPr>
        <w:tabs>
          <w:tab w:val="left" w:pos="1800"/>
          <w:tab w:val="left" w:pos="709"/>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письменно предупреждает работника об истечении срока действия квалификационной категории не позднее чем за 3 месяца (ч.2 ст.64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AC4391" w:rsidRDefault="00943D75">
      <w:pPr>
        <w:numPr>
          <w:ilvl w:val="0"/>
          <w:numId w:val="29"/>
        </w:numPr>
        <w:tabs>
          <w:tab w:val="left" w:pos="1800"/>
          <w:tab w:val="left" w:pos="993"/>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организовывает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AC4391" w:rsidRDefault="00943D75">
      <w:pPr>
        <w:numPr>
          <w:ilvl w:val="0"/>
          <w:numId w:val="30"/>
        </w:numPr>
        <w:tabs>
          <w:tab w:val="left" w:pos="1800"/>
          <w:tab w:val="left" w:pos="709"/>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 в установленные сроки знакомит работника с подготовленным представлением;</w:t>
      </w:r>
    </w:p>
    <w:p w:rsidR="00AC4391" w:rsidRDefault="00943D75">
      <w:pPr>
        <w:numPr>
          <w:ilvl w:val="0"/>
          <w:numId w:val="30"/>
        </w:numPr>
        <w:tabs>
          <w:tab w:val="left" w:pos="18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7.7.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7.8. Работникам Организации – членам и экспертам Аттестационной комиссии Министерства образования и науки Республики Калмыкия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7.9. Аттестация педагогических работников Организации не зависит от прохождения повышения квалификации.</w:t>
      </w:r>
    </w:p>
    <w:p w:rsidR="00AC4391" w:rsidRDefault="00AC4391">
      <w:pPr>
        <w:spacing w:after="0" w:line="240" w:lineRule="auto"/>
        <w:ind w:firstLine="539"/>
        <w:jc w:val="center"/>
        <w:rPr>
          <w:rFonts w:ascii="Times New Roman" w:eastAsia="Times New Roman" w:hAnsi="Times New Roman" w:cs="Times New Roman"/>
          <w:b/>
        </w:rPr>
      </w:pPr>
    </w:p>
    <w:p w:rsidR="00AC4391" w:rsidRDefault="00943D75">
      <w:pPr>
        <w:spacing w:after="0" w:line="240" w:lineRule="auto"/>
        <w:ind w:firstLine="539"/>
        <w:jc w:val="center"/>
        <w:rPr>
          <w:rFonts w:ascii="Times New Roman" w:eastAsia="Times New Roman" w:hAnsi="Times New Roman" w:cs="Times New Roman"/>
          <w:b/>
        </w:rPr>
      </w:pPr>
      <w:r>
        <w:rPr>
          <w:rFonts w:ascii="Times New Roman" w:eastAsia="Times New Roman" w:hAnsi="Times New Roman" w:cs="Times New Roman"/>
          <w:b/>
        </w:rPr>
        <w:t>VIII.  УСЛОВИЯ И ОХРАНА ТРУДА И ЗДОРОВЬЯ</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8.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в Организации заключается соглашение по охране труда</w:t>
      </w:r>
      <w:r>
        <w:rPr>
          <w:rFonts w:ascii="Times New Roman" w:eastAsia="Times New Roman" w:hAnsi="Times New Roman" w:cs="Times New Roman"/>
          <w:i/>
        </w:rPr>
        <w:t>.</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lastRenderedPageBreak/>
        <w:t>8.1. Работодатель:</w:t>
      </w:r>
    </w:p>
    <w:p w:rsidR="00AC4391" w:rsidRDefault="00943D75">
      <w:pPr>
        <w:numPr>
          <w:ilvl w:val="0"/>
          <w:numId w:val="31"/>
        </w:numPr>
        <w:tabs>
          <w:tab w:val="left" w:pos="720"/>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AC4391" w:rsidRDefault="00943D75">
      <w:pPr>
        <w:numPr>
          <w:ilvl w:val="0"/>
          <w:numId w:val="31"/>
        </w:numPr>
        <w:tabs>
          <w:tab w:val="left" w:pos="720"/>
        </w:tabs>
        <w:suppressAutoHyphen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w:t>
      </w:r>
    </w:p>
    <w:p w:rsidR="00AC4391" w:rsidRDefault="00943D75">
      <w:pPr>
        <w:numPr>
          <w:ilvl w:val="0"/>
          <w:numId w:val="31"/>
        </w:numPr>
        <w:tabs>
          <w:tab w:val="left" w:pos="720"/>
        </w:tabs>
        <w:suppressAutoHyphen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Обеспечивает безопасные и здоровые условия труда при проведении образовательного процесса.</w:t>
      </w:r>
    </w:p>
    <w:p w:rsidR="00AC4391" w:rsidRDefault="00943D75">
      <w:pPr>
        <w:numPr>
          <w:ilvl w:val="0"/>
          <w:numId w:val="31"/>
        </w:numPr>
        <w:tabs>
          <w:tab w:val="left" w:pos="720"/>
        </w:tabs>
        <w:spacing w:after="0" w:line="240" w:lineRule="auto"/>
        <w:ind w:right="-2" w:firstLine="425"/>
        <w:jc w:val="both"/>
        <w:rPr>
          <w:rFonts w:ascii="Times New Roman" w:eastAsia="Times New Roman" w:hAnsi="Times New Roman" w:cs="Times New Roman"/>
        </w:rPr>
      </w:pPr>
      <w:r>
        <w:rPr>
          <w:rFonts w:ascii="Times New Roman" w:eastAsia="Times New Roman" w:hAnsi="Times New Roman" w:cs="Times New Roman"/>
        </w:rPr>
        <w:t>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мероприятия, срок его выполнения, должностное лицо, ответственное за его выполнение (Приложение № 9).</w:t>
      </w:r>
    </w:p>
    <w:p w:rsidR="00AC4391" w:rsidRDefault="00943D75">
      <w:pPr>
        <w:numPr>
          <w:ilvl w:val="0"/>
          <w:numId w:val="31"/>
        </w:numPr>
        <w:tabs>
          <w:tab w:val="left" w:pos="720"/>
        </w:tabs>
        <w:spacing w:after="0" w:line="240" w:lineRule="auto"/>
        <w:ind w:firstLine="425"/>
        <w:jc w:val="both"/>
        <w:rPr>
          <w:rFonts w:ascii="Times New Roman" w:eastAsia="Times New Roman" w:hAnsi="Times New Roman" w:cs="Times New Roman"/>
          <w:i/>
        </w:rPr>
      </w:pPr>
      <w:proofErr w:type="gramStart"/>
      <w:r>
        <w:rPr>
          <w:rFonts w:ascii="Times New Roman" w:eastAsia="Times New Roman" w:hAnsi="Times New Roman" w:cs="Times New Roman"/>
        </w:rPr>
        <w:t>Выделяет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0,2 процента на производство продукции (работ, услуг).</w:t>
      </w:r>
      <w:proofErr w:type="gramEnd"/>
    </w:p>
    <w:p w:rsidR="00AC4391" w:rsidRDefault="00943D75">
      <w:pPr>
        <w:numPr>
          <w:ilvl w:val="0"/>
          <w:numId w:val="31"/>
        </w:numPr>
        <w:tabs>
          <w:tab w:val="left" w:pos="720"/>
        </w:tabs>
        <w:suppressAutoHyphens/>
        <w:spacing w:after="0" w:line="240" w:lineRule="auto"/>
        <w:ind w:firstLine="425"/>
        <w:jc w:val="both"/>
        <w:rPr>
          <w:rFonts w:ascii="Times New Roman" w:eastAsia="Times New Roman" w:hAnsi="Times New Roman" w:cs="Times New Roman"/>
          <w:spacing w:val="-6"/>
        </w:rPr>
      </w:pPr>
      <w:r>
        <w:rPr>
          <w:rFonts w:ascii="Times New Roman" w:eastAsia="Times New Roman" w:hAnsi="Times New Roman" w:cs="Times New Roman"/>
          <w:spacing w:val="-6"/>
        </w:rPr>
        <w:t xml:space="preserve">Использует </w:t>
      </w:r>
      <w:r>
        <w:rPr>
          <w:rFonts w:ascii="Times New Roman" w:eastAsia="Times New Roman" w:hAnsi="Times New Roman" w:cs="Times New Roman"/>
        </w:rPr>
        <w:t xml:space="preserve">в качестве дополнительного источника финансирования мероприятий по охране труда </w:t>
      </w:r>
      <w:r>
        <w:rPr>
          <w:rFonts w:ascii="Times New Roman" w:eastAsia="Times New Roman" w:hAnsi="Times New Roman" w:cs="Times New Roman"/>
          <w:spacing w:val="-6"/>
        </w:rPr>
        <w:t>возможность возврата части страховых взносов (до 20%) на предупредительные меры по улучшению условий и охраны труда.</w:t>
      </w:r>
    </w:p>
    <w:p w:rsidR="00AC4391" w:rsidRDefault="00943D75">
      <w:pPr>
        <w:numPr>
          <w:ilvl w:val="0"/>
          <w:numId w:val="31"/>
        </w:numPr>
        <w:tabs>
          <w:tab w:val="left" w:pos="720"/>
        </w:tabs>
        <w:spacing w:after="0" w:line="240" w:lineRule="auto"/>
        <w:ind w:firstLine="425"/>
        <w:jc w:val="both"/>
        <w:rPr>
          <w:rFonts w:ascii="Times New Roman" w:eastAsia="Times New Roman" w:hAnsi="Times New Roman" w:cs="Times New Roman"/>
          <w:spacing w:val="-6"/>
        </w:rPr>
      </w:pPr>
      <w:r>
        <w:rPr>
          <w:rFonts w:ascii="Times New Roman" w:eastAsia="Times New Roman" w:hAnsi="Times New Roman" w:cs="Times New Roman"/>
          <w:spacing w:val="-6"/>
        </w:rPr>
        <w:t>Проводит обучение по охране труда и проверку знаний требований охраны труда работников Организации не реже 1 раза в три года.</w:t>
      </w:r>
    </w:p>
    <w:p w:rsidR="00AC4391" w:rsidRDefault="00943D75">
      <w:pPr>
        <w:numPr>
          <w:ilvl w:val="0"/>
          <w:numId w:val="31"/>
        </w:numPr>
        <w:tabs>
          <w:tab w:val="left" w:pos="720"/>
        </w:tabs>
        <w:suppressAutoHyphen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Обеспечивает проверку знаний работников по охране труда к началу учебного года.</w:t>
      </w:r>
    </w:p>
    <w:p w:rsidR="00AC4391" w:rsidRDefault="00943D75">
      <w:pPr>
        <w:numPr>
          <w:ilvl w:val="0"/>
          <w:numId w:val="31"/>
        </w:numPr>
        <w:tabs>
          <w:tab w:val="left" w:pos="720"/>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Обеспечивает наличие правил, инструкций, журналов инструктажа и других обязательных материалов на рабочих местах.</w:t>
      </w:r>
    </w:p>
    <w:p w:rsidR="00AC4391" w:rsidRDefault="00943D75">
      <w:pPr>
        <w:numPr>
          <w:ilvl w:val="0"/>
          <w:numId w:val="31"/>
        </w:numPr>
        <w:tabs>
          <w:tab w:val="left" w:pos="720"/>
          <w:tab w:val="left" w:pos="709"/>
          <w:tab w:val="left" w:pos="851"/>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Разрабатывает и утверждает инструкции по охране труда по видам работ и профессиям в соответствии со штатным расписанием и согласовывает их с профкомом. </w:t>
      </w:r>
    </w:p>
    <w:p w:rsidR="00AC4391" w:rsidRDefault="00943D75">
      <w:pPr>
        <w:numPr>
          <w:ilvl w:val="0"/>
          <w:numId w:val="31"/>
        </w:numPr>
        <w:tabs>
          <w:tab w:val="left" w:pos="720"/>
          <w:tab w:val="left" w:pos="709"/>
          <w:tab w:val="left" w:pos="993"/>
        </w:tabs>
        <w:suppressAutoHyphen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Обеспечивает проведение в установленном порядке работ по специальной оценке условий труда на рабочих местах и по ее результатам информирует работников о возможных вредных и (или) опасных факторах на рабочих местах, полагающихся льготах и компенсациях.</w:t>
      </w:r>
    </w:p>
    <w:p w:rsidR="00AC4391" w:rsidRDefault="00943D75">
      <w:pPr>
        <w:numPr>
          <w:ilvl w:val="0"/>
          <w:numId w:val="31"/>
        </w:numPr>
        <w:tabs>
          <w:tab w:val="left" w:pos="720"/>
          <w:tab w:val="left" w:pos="709"/>
          <w:tab w:val="left" w:pos="993"/>
        </w:tabs>
        <w:suppressAutoHyphen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color w:val="000000"/>
        </w:rPr>
        <w:t>Предоставляет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AC4391" w:rsidRDefault="00943D75">
      <w:pPr>
        <w:numPr>
          <w:ilvl w:val="0"/>
          <w:numId w:val="31"/>
        </w:numPr>
        <w:tabs>
          <w:tab w:val="left" w:pos="720"/>
          <w:tab w:val="left" w:pos="993"/>
        </w:tabs>
        <w:suppressAutoHyphens/>
        <w:spacing w:after="0" w:line="240" w:lineRule="auto"/>
        <w:ind w:firstLine="425"/>
        <w:jc w:val="both"/>
        <w:rPr>
          <w:rFonts w:ascii="Times New Roman" w:eastAsia="Times New Roman" w:hAnsi="Times New Roman" w:cs="Times New Roman"/>
          <w:shd w:val="clear" w:color="auto" w:fill="FFFF00"/>
        </w:rPr>
      </w:pPr>
      <w:r>
        <w:rPr>
          <w:rFonts w:ascii="Times New Roman" w:eastAsia="Times New Roman" w:hAnsi="Times New Roman" w:cs="Times New Roman"/>
        </w:rPr>
        <w:t>Обеспечивает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 (Приложения № 10, 11).</w:t>
      </w:r>
    </w:p>
    <w:p w:rsidR="00AC4391" w:rsidRDefault="00943D75">
      <w:pPr>
        <w:numPr>
          <w:ilvl w:val="0"/>
          <w:numId w:val="31"/>
        </w:numPr>
        <w:tabs>
          <w:tab w:val="left" w:pos="720"/>
          <w:tab w:val="left" w:pos="993"/>
        </w:tabs>
        <w:suppressAutoHyphen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При численности работников организации более 50 человек вводит должность специалиста по охране труда. При численности работников организации менее 50 человек устанавливает стимулирующую выплату (не менее 30% от ставки заработной платы, оклада) работнику, на которого приказом руководителя возложены обязанности ответственного за состояние охраны труда Организации.</w:t>
      </w:r>
    </w:p>
    <w:p w:rsidR="00AC4391" w:rsidRDefault="00943D75">
      <w:pPr>
        <w:numPr>
          <w:ilvl w:val="0"/>
          <w:numId w:val="31"/>
        </w:numPr>
        <w:tabs>
          <w:tab w:val="left" w:pos="720"/>
          <w:tab w:val="left" w:pos="851"/>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Обеспечивает за счет средств Организации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AC4391" w:rsidRDefault="00943D75">
      <w:pPr>
        <w:numPr>
          <w:ilvl w:val="0"/>
          <w:numId w:val="31"/>
        </w:numPr>
        <w:tabs>
          <w:tab w:val="left" w:pos="720"/>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Предоставляет работникам 2 оплачиваемых рабочих дня (1 раз в год) для прохождения профилактического медицинского осмотра.</w:t>
      </w:r>
    </w:p>
    <w:p w:rsidR="00AC4391" w:rsidRDefault="00943D75">
      <w:pPr>
        <w:numPr>
          <w:ilvl w:val="0"/>
          <w:numId w:val="31"/>
        </w:numPr>
        <w:tabs>
          <w:tab w:val="left" w:pos="720"/>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Обеспечивает установленный санитарными нормами тепловой режим в помещениях.</w:t>
      </w:r>
    </w:p>
    <w:p w:rsidR="00AC4391" w:rsidRDefault="00943D75">
      <w:pPr>
        <w:numPr>
          <w:ilvl w:val="0"/>
          <w:numId w:val="31"/>
        </w:numPr>
        <w:tabs>
          <w:tab w:val="left" w:pos="720"/>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Проводит своевременное расследование несчастных случаев на производстве в соответствии с действующим законодательством и ведет их учет.</w:t>
      </w:r>
    </w:p>
    <w:p w:rsidR="00AC4391" w:rsidRDefault="00943D75">
      <w:pPr>
        <w:numPr>
          <w:ilvl w:val="0"/>
          <w:numId w:val="31"/>
        </w:numPr>
        <w:tabs>
          <w:tab w:val="left" w:pos="720"/>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Предусматривает выплату денежной компенсации семье работника, погибшего в результате несчастного случая на производстве, </w:t>
      </w:r>
      <w:r>
        <w:rPr>
          <w:rFonts w:ascii="Times New Roman" w:eastAsia="Times New Roman" w:hAnsi="Times New Roman" w:cs="Times New Roman"/>
          <w:color w:val="000000"/>
        </w:rPr>
        <w:t xml:space="preserve">в размере двойного должностного  оклада, </w:t>
      </w:r>
      <w:r>
        <w:rPr>
          <w:rFonts w:ascii="Times New Roman" w:eastAsia="Times New Roman" w:hAnsi="Times New Roman" w:cs="Times New Roman"/>
        </w:rPr>
        <w:t>если несчастный случай на производстве произошел не по вине работника.</w:t>
      </w:r>
    </w:p>
    <w:p w:rsidR="00AC4391" w:rsidRDefault="00943D75">
      <w:pPr>
        <w:numPr>
          <w:ilvl w:val="0"/>
          <w:numId w:val="31"/>
        </w:numPr>
        <w:tabs>
          <w:tab w:val="left" w:pos="720"/>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принимает меры к их устранению.</w:t>
      </w:r>
    </w:p>
    <w:p w:rsidR="00AC4391" w:rsidRDefault="00943D75">
      <w:pPr>
        <w:numPr>
          <w:ilvl w:val="0"/>
          <w:numId w:val="31"/>
        </w:numPr>
        <w:tabs>
          <w:tab w:val="left" w:pos="720"/>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AC4391" w:rsidRPr="00A40E83" w:rsidRDefault="00943D75">
      <w:pPr>
        <w:numPr>
          <w:ilvl w:val="0"/>
          <w:numId w:val="31"/>
        </w:numPr>
        <w:tabs>
          <w:tab w:val="left" w:pos="720"/>
        </w:tabs>
        <w:spacing w:after="0" w:line="240" w:lineRule="auto"/>
        <w:ind w:firstLine="425"/>
        <w:jc w:val="both"/>
        <w:rPr>
          <w:rFonts w:ascii="Times New Roman" w:eastAsia="Times New Roman" w:hAnsi="Times New Roman" w:cs="Times New Roman"/>
          <w:shd w:val="clear" w:color="auto" w:fill="FFFF00"/>
        </w:rPr>
      </w:pPr>
      <w:r w:rsidRPr="00A40E83">
        <w:rPr>
          <w:rFonts w:ascii="Times New Roman" w:eastAsia="Times New Roman" w:hAnsi="Times New Roman" w:cs="Times New Roman"/>
        </w:rPr>
        <w:t>Обеспечивает условия и охрану труда женщин, а также лиц моложе восемнадцати лет в</w:t>
      </w:r>
      <w:r w:rsidRPr="00A40E83">
        <w:rPr>
          <w:rFonts w:ascii="Times New Roman" w:eastAsia="Times New Roman" w:hAnsi="Times New Roman" w:cs="Times New Roman"/>
          <w:shd w:val="clear" w:color="auto" w:fill="FFFF00"/>
        </w:rPr>
        <w:t xml:space="preserve"> </w:t>
      </w:r>
      <w:r w:rsidRPr="00A40E83">
        <w:rPr>
          <w:rFonts w:ascii="Times New Roman" w:eastAsia="Times New Roman" w:hAnsi="Times New Roman" w:cs="Times New Roman"/>
        </w:rPr>
        <w:t>соответствии с требованиями действующего законодательства, в том числе:</w:t>
      </w:r>
    </w:p>
    <w:p w:rsidR="00AC4391" w:rsidRPr="00A40E83" w:rsidRDefault="00943D75">
      <w:pPr>
        <w:tabs>
          <w:tab w:val="left" w:pos="1005"/>
        </w:tabs>
        <w:spacing w:after="0" w:line="240" w:lineRule="auto"/>
        <w:ind w:firstLine="720"/>
        <w:jc w:val="both"/>
        <w:rPr>
          <w:rFonts w:ascii="Times New Roman" w:eastAsia="Times New Roman" w:hAnsi="Times New Roman" w:cs="Times New Roman"/>
          <w:shd w:val="clear" w:color="auto" w:fill="FFFF00"/>
        </w:rPr>
      </w:pPr>
      <w:r w:rsidRPr="00A40E83">
        <w:rPr>
          <w:rFonts w:ascii="Times New Roman" w:eastAsia="Times New Roman" w:hAnsi="Times New Roman" w:cs="Times New Roman"/>
          <w:spacing w:val="-19"/>
        </w:rPr>
        <w:lastRenderedPageBreak/>
        <w:t>1)</w:t>
      </w:r>
      <w:r w:rsidRPr="00A40E83">
        <w:rPr>
          <w:rFonts w:ascii="Times New Roman" w:eastAsia="Times New Roman" w:hAnsi="Times New Roman" w:cs="Times New Roman"/>
        </w:rPr>
        <w:tab/>
        <w:t>ограничивать применение труда женщин и лиц до 18 лет на работах в ночное время;</w:t>
      </w:r>
    </w:p>
    <w:p w:rsidR="00AC4391" w:rsidRPr="00A40E83" w:rsidRDefault="00943D75">
      <w:pPr>
        <w:numPr>
          <w:ilvl w:val="0"/>
          <w:numId w:val="32"/>
        </w:numPr>
        <w:tabs>
          <w:tab w:val="left" w:pos="1069"/>
        </w:tabs>
        <w:spacing w:after="0" w:line="240" w:lineRule="auto"/>
        <w:ind w:firstLine="720"/>
        <w:jc w:val="both"/>
        <w:rPr>
          <w:rFonts w:ascii="Times New Roman" w:eastAsia="Times New Roman" w:hAnsi="Times New Roman" w:cs="Times New Roman"/>
          <w:spacing w:val="-10"/>
          <w:shd w:val="clear" w:color="auto" w:fill="FFFF00"/>
        </w:rPr>
      </w:pPr>
      <w:r w:rsidRPr="00A40E83">
        <w:rPr>
          <w:rFonts w:ascii="Times New Roman" w:eastAsia="Times New Roman" w:hAnsi="Times New Roman" w:cs="Times New Roman"/>
        </w:rPr>
        <w:t>осуществлять комплекс мероприятий по выводу женщин с тяжелых физических работ</w:t>
      </w:r>
      <w:r w:rsidRPr="00A40E83">
        <w:rPr>
          <w:rFonts w:ascii="Times New Roman" w:eastAsia="Times New Roman" w:hAnsi="Times New Roman" w:cs="Times New Roman"/>
          <w:shd w:val="clear" w:color="auto" w:fill="FFFF00"/>
        </w:rPr>
        <w:t xml:space="preserve"> </w:t>
      </w:r>
      <w:r w:rsidRPr="00A40E83">
        <w:rPr>
          <w:rFonts w:ascii="Times New Roman" w:eastAsia="Times New Roman" w:hAnsi="Times New Roman" w:cs="Times New Roman"/>
        </w:rPr>
        <w:t>с вредными и опасными условиями труда;</w:t>
      </w:r>
    </w:p>
    <w:p w:rsidR="00AC4391" w:rsidRPr="00A40E83" w:rsidRDefault="00943D75">
      <w:pPr>
        <w:numPr>
          <w:ilvl w:val="0"/>
          <w:numId w:val="32"/>
        </w:numPr>
        <w:tabs>
          <w:tab w:val="left" w:pos="1069"/>
        </w:tabs>
        <w:spacing w:after="0" w:line="240" w:lineRule="auto"/>
        <w:ind w:firstLine="720"/>
        <w:jc w:val="both"/>
        <w:rPr>
          <w:rFonts w:ascii="Times New Roman" w:eastAsia="Times New Roman" w:hAnsi="Times New Roman" w:cs="Times New Roman"/>
          <w:spacing w:val="-4"/>
          <w:shd w:val="clear" w:color="auto" w:fill="FFFF00"/>
        </w:rPr>
      </w:pPr>
      <w:r w:rsidRPr="00A40E83">
        <w:rPr>
          <w:rFonts w:ascii="Times New Roman" w:eastAsia="Times New Roman" w:hAnsi="Times New Roman" w:cs="Times New Roman"/>
        </w:rPr>
        <w:t>исключать использование труда лиц в возрасте до 18 лет на тяжелых физических работах и работах с вредными и опасными условиями труда;</w:t>
      </w:r>
    </w:p>
    <w:p w:rsidR="00AC4391" w:rsidRPr="00A40E83" w:rsidRDefault="00943D75">
      <w:pPr>
        <w:numPr>
          <w:ilvl w:val="0"/>
          <w:numId w:val="32"/>
        </w:numPr>
        <w:tabs>
          <w:tab w:val="left" w:pos="1069"/>
        </w:tabs>
        <w:spacing w:after="0" w:line="240" w:lineRule="auto"/>
        <w:ind w:firstLine="720"/>
        <w:jc w:val="both"/>
        <w:rPr>
          <w:rFonts w:ascii="Times New Roman" w:eastAsia="Times New Roman" w:hAnsi="Times New Roman" w:cs="Times New Roman"/>
          <w:spacing w:val="-4"/>
          <w:shd w:val="clear" w:color="auto" w:fill="FFFF00"/>
        </w:rPr>
      </w:pPr>
      <w:r w:rsidRPr="00A40E83">
        <w:rPr>
          <w:rFonts w:ascii="Times New Roman" w:eastAsia="Times New Roman" w:hAnsi="Times New Roman" w:cs="Times New Roman"/>
        </w:rPr>
        <w:t>устанавливать по просьбе лиц, обучающихся без отрыва от производства.</w:t>
      </w:r>
      <w:r w:rsidRPr="00A40E83">
        <w:rPr>
          <w:rFonts w:ascii="Times New Roman" w:eastAsia="Times New Roman" w:hAnsi="Times New Roman" w:cs="Times New Roman"/>
          <w:shd w:val="clear" w:color="auto" w:fill="FFFF00"/>
        </w:rPr>
        <w:t xml:space="preserve"> </w:t>
      </w:r>
      <w:r w:rsidRPr="00A40E83">
        <w:rPr>
          <w:rFonts w:ascii="Times New Roman" w:eastAsia="Times New Roman" w:hAnsi="Times New Roman" w:cs="Times New Roman"/>
        </w:rPr>
        <w:t>индивидуальные режимы труда;</w:t>
      </w:r>
    </w:p>
    <w:p w:rsidR="00AC4391" w:rsidRDefault="00943D75">
      <w:pPr>
        <w:spacing w:after="0" w:line="240" w:lineRule="auto"/>
        <w:ind w:firstLine="425"/>
        <w:jc w:val="both"/>
        <w:rPr>
          <w:rFonts w:ascii="Times New Roman" w:eastAsia="Times New Roman" w:hAnsi="Times New Roman" w:cs="Times New Roman"/>
          <w:i/>
        </w:rPr>
      </w:pPr>
      <w:r>
        <w:rPr>
          <w:rFonts w:ascii="Times New Roman" w:eastAsia="Times New Roman" w:hAnsi="Times New Roman" w:cs="Times New Roman"/>
        </w:rPr>
        <w:t>8.2.</w:t>
      </w:r>
      <w:r>
        <w:rPr>
          <w:rFonts w:ascii="Times New Roman" w:eastAsia="Times New Roman" w:hAnsi="Times New Roman" w:cs="Times New Roman"/>
          <w:i/>
        </w:rPr>
        <w:t xml:space="preserve"> Работодатель обязуется:</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8.2.1. Оборудовать кабинет по охране труда и технике безопасности. </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8.2.2. Сохранять место работы (должность) и средний заработок за работниками Организации в случае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8.2.3. 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обязанностей по осуществлению </w:t>
      </w:r>
      <w:proofErr w:type="gramStart"/>
      <w:r>
        <w:rPr>
          <w:rFonts w:ascii="Times New Roman" w:eastAsia="Times New Roman" w:hAnsi="Times New Roman" w:cs="Times New Roman"/>
        </w:rPr>
        <w:t>контроля за</w:t>
      </w:r>
      <w:proofErr w:type="gramEnd"/>
      <w:r>
        <w:rPr>
          <w:rFonts w:ascii="Times New Roman" w:eastAsia="Times New Roman" w:hAnsi="Times New Roman" w:cs="Times New Roman"/>
        </w:rPr>
        <w:t xml:space="preserve"> созданием безопасных условий труда в Организации с сохранением  заработной платы.</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8.2.4. Выделять средства в размере 5000 рублей на оздоровление работников и их детей, физкультурно-оздоровительную работу (за счет средств, полученных от приносящей доход деятельности). </w:t>
      </w:r>
    </w:p>
    <w:p w:rsidR="00AC4391" w:rsidRDefault="00943D75">
      <w:pPr>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8.2.5. Предоставлять работникам, условия труда которых по результатам СОУТ отнесены к вредным либо опасным:</w:t>
      </w:r>
    </w:p>
    <w:p w:rsidR="00AC4391" w:rsidRDefault="00943D75">
      <w:pPr>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 xml:space="preserve">- повышенную оплату труда (ст.147 ТК РФ) (Приложение № </w:t>
      </w:r>
      <w:r w:rsidR="008B33DA" w:rsidRPr="008B33DA">
        <w:rPr>
          <w:rFonts w:ascii="Times New Roman" w:eastAsia="Times New Roman" w:hAnsi="Times New Roman" w:cs="Times New Roman"/>
        </w:rPr>
        <w:t>2</w:t>
      </w:r>
      <w:r w:rsidRPr="008B33DA">
        <w:rPr>
          <w:rFonts w:ascii="Times New Roman" w:eastAsia="Times New Roman" w:hAnsi="Times New Roman" w:cs="Times New Roman"/>
        </w:rPr>
        <w:t>);</w:t>
      </w:r>
    </w:p>
    <w:p w:rsidR="00AC4391" w:rsidRDefault="00943D75">
      <w:pPr>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 xml:space="preserve">- дополнительный отпуск работникам, условия труда которых по результатам </w:t>
      </w:r>
      <w:proofErr w:type="spellStart"/>
      <w:r w:rsidRPr="008B33DA">
        <w:rPr>
          <w:rFonts w:ascii="Times New Roman" w:eastAsia="Times New Roman" w:hAnsi="Times New Roman" w:cs="Times New Roman"/>
        </w:rPr>
        <w:t>спецоценки</w:t>
      </w:r>
      <w:proofErr w:type="spellEnd"/>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отнесены к вредным условиям 2-й, 3-й и 4-й степени или к опасным условиям труда (ст.117 ТК</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РФ) (приложение №</w:t>
      </w:r>
      <w:r w:rsidR="008B33DA" w:rsidRPr="008B33DA">
        <w:rPr>
          <w:rFonts w:ascii="Times New Roman" w:eastAsia="Times New Roman" w:hAnsi="Times New Roman" w:cs="Times New Roman"/>
        </w:rPr>
        <w:t>1)</w:t>
      </w:r>
    </w:p>
    <w:p w:rsidR="00AC4391" w:rsidRDefault="00943D75">
      <w:pPr>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 сокращенную продолжительность рабочего времени;</w:t>
      </w:r>
    </w:p>
    <w:p w:rsidR="00AC4391" w:rsidRDefault="00943D75">
      <w:pPr>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8.2.6. Осуществлять меры по организации и оформлению кабинетов и уголков по охране</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труда, а также иные меры по пропаганде и распространению передового опыта работы по охране</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труда.</w:t>
      </w:r>
    </w:p>
    <w:p w:rsidR="00AC4391" w:rsidRDefault="00943D75">
      <w:pPr>
        <w:spacing w:after="0" w:line="240" w:lineRule="auto"/>
        <w:ind w:firstLine="425"/>
        <w:jc w:val="both"/>
        <w:rPr>
          <w:rFonts w:ascii="Times New Roman" w:eastAsia="Times New Roman" w:hAnsi="Times New Roman" w:cs="Times New Roman"/>
        </w:rPr>
      </w:pPr>
      <w:r w:rsidRPr="008B33DA">
        <w:rPr>
          <w:rFonts w:ascii="Times New Roman" w:eastAsia="Times New Roman" w:hAnsi="Times New Roman" w:cs="Times New Roman"/>
        </w:rPr>
        <w:t>8.2.7. Создавать для инвалидов безопасные условия труда в соответствии с индивидуальной</w:t>
      </w:r>
      <w:r w:rsidRPr="008B33DA">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программой реабилитации.</w:t>
      </w:r>
    </w:p>
    <w:p w:rsidR="00AC4391" w:rsidRDefault="00943D75">
      <w:pPr>
        <w:tabs>
          <w:tab w:val="left" w:pos="142"/>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8.3. Стороны совместно реализуют мероприятия, направленные на развитие физической культуры и спорта, в том числе:</w:t>
      </w:r>
    </w:p>
    <w:p w:rsidR="00AC4391" w:rsidRDefault="00943D75" w:rsidP="00BC6051">
      <w:pPr>
        <w:numPr>
          <w:ilvl w:val="0"/>
          <w:numId w:val="33"/>
        </w:numPr>
        <w:tabs>
          <w:tab w:val="left" w:pos="1353"/>
          <w:tab w:val="left" w:pos="142"/>
          <w:tab w:val="left" w:pos="851"/>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организуют и проводят физкультурные и спортивные мероприятия, в том числе мероприятия по внедрению Всероссийского физкультурно-спортивного комплекса «Готов к труду и обороне» (ГТО);</w:t>
      </w:r>
    </w:p>
    <w:p w:rsidR="00AC4391" w:rsidRDefault="00943D75" w:rsidP="00BC6051">
      <w:pPr>
        <w:numPr>
          <w:ilvl w:val="0"/>
          <w:numId w:val="33"/>
        </w:numPr>
        <w:tabs>
          <w:tab w:val="left" w:pos="1353"/>
          <w:tab w:val="left" w:pos="142"/>
          <w:tab w:val="left" w:pos="851"/>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организуют и проводят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ЛФК).</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8.4. Работники обязуются:</w:t>
      </w:r>
    </w:p>
    <w:p w:rsidR="00AC4391" w:rsidRDefault="00943D75" w:rsidP="00BC6051">
      <w:pPr>
        <w:numPr>
          <w:ilvl w:val="0"/>
          <w:numId w:val="34"/>
        </w:numPr>
        <w:tabs>
          <w:tab w:val="left" w:pos="142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C4391" w:rsidRDefault="00943D75" w:rsidP="00BC6051">
      <w:pPr>
        <w:numPr>
          <w:ilvl w:val="0"/>
          <w:numId w:val="34"/>
        </w:numPr>
        <w:tabs>
          <w:tab w:val="left" w:pos="142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C4391" w:rsidRDefault="00943D75" w:rsidP="00BC6051">
      <w:pPr>
        <w:numPr>
          <w:ilvl w:val="0"/>
          <w:numId w:val="34"/>
        </w:numPr>
        <w:tabs>
          <w:tab w:val="left" w:pos="142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C4391" w:rsidRDefault="00943D75" w:rsidP="00BC6051">
      <w:pPr>
        <w:numPr>
          <w:ilvl w:val="0"/>
          <w:numId w:val="34"/>
        </w:numPr>
        <w:tabs>
          <w:tab w:val="left" w:pos="142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Правильно применять средства индивидуальной и коллективной защиты.</w:t>
      </w:r>
    </w:p>
    <w:p w:rsidR="00AC4391" w:rsidRDefault="00943D75" w:rsidP="00BC6051">
      <w:pPr>
        <w:numPr>
          <w:ilvl w:val="0"/>
          <w:numId w:val="34"/>
        </w:numPr>
        <w:tabs>
          <w:tab w:val="left" w:pos="1429"/>
          <w:tab w:val="left" w:pos="851"/>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Извещать немедленно руководителя, заместителя руководителя либо руководителя структурного подразделения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(или отравления).</w:t>
      </w:r>
    </w:p>
    <w:p w:rsidR="00AC4391" w:rsidRDefault="00943D75" w:rsidP="00BC6051">
      <w:pPr>
        <w:numPr>
          <w:ilvl w:val="0"/>
          <w:numId w:val="34"/>
        </w:numPr>
        <w:tabs>
          <w:tab w:val="left" w:pos="1429"/>
          <w:tab w:val="left" w:pos="0"/>
        </w:tabs>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 xml:space="preserve">Поддерживать рабочее место в соответствии с требованиями Норм и Правил по </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охране труда в  чистоте  и  порядке, участвовать  в  проводимых экологических субботниках;</w:t>
      </w:r>
    </w:p>
    <w:p w:rsidR="00AC4391" w:rsidRDefault="00943D75" w:rsidP="00BC6051">
      <w:pPr>
        <w:numPr>
          <w:ilvl w:val="0"/>
          <w:numId w:val="34"/>
        </w:numPr>
        <w:tabs>
          <w:tab w:val="left" w:pos="1429"/>
          <w:tab w:val="left" w:pos="0"/>
          <w:tab w:val="left" w:pos="851"/>
          <w:tab w:val="left" w:pos="978"/>
        </w:tabs>
        <w:spacing w:after="0" w:line="240" w:lineRule="auto"/>
        <w:ind w:firstLine="425"/>
        <w:jc w:val="both"/>
        <w:rPr>
          <w:rFonts w:ascii="Calibri" w:eastAsia="Calibri" w:hAnsi="Calibri" w:cs="Calibri"/>
          <w:shd w:val="clear" w:color="auto" w:fill="FFFFFF"/>
        </w:rPr>
      </w:pPr>
      <w:r w:rsidRPr="008B33DA">
        <w:rPr>
          <w:rFonts w:ascii="Times New Roman" w:eastAsia="Times New Roman" w:hAnsi="Times New Roman" w:cs="Times New Roman"/>
          <w:spacing w:val="-1"/>
        </w:rPr>
        <w:t>Знакомиться с результатами специальной оценки труда под роспись.</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lastRenderedPageBreak/>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8.6. Профком:</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Осуществляет контроль за соблюдением законодательства по охране труда со стороны администрации Организации.</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sidRPr="008B33DA">
        <w:rPr>
          <w:rFonts w:ascii="Times New Roman" w:eastAsia="Times New Roman" w:hAnsi="Times New Roman" w:cs="Times New Roman"/>
        </w:rPr>
        <w:t>Готовит предложения, направленные на улучшение работы по охране труда, здоровья, условиям работы в организации.</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sidRPr="008B33DA">
        <w:rPr>
          <w:rFonts w:ascii="Times New Roman" w:eastAsia="Times New Roman" w:hAnsi="Times New Roman" w:cs="Times New Roman"/>
        </w:rPr>
        <w:t>Контролирует расходование средств на охрану труда, социальную защиту и</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оздоровление работников и членов их семей.</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Избирает уполномоченных по охране труда.</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Принимает участие в создании и работе  комиссии по охране труда.</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Осуществляет профсоюзный контроль и участвует в работе комиссий, проводящих</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комплексные обследования в структурных подразделениях по вопросам охраны труда и промышленной безопасности.</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sidRPr="008B33DA">
        <w:rPr>
          <w:rFonts w:ascii="Times New Roman" w:eastAsia="Times New Roman" w:hAnsi="Times New Roman" w:cs="Times New Roman"/>
        </w:rPr>
        <w:t>Контролирует исполнение законодательства о возмещении вреда работникам (а</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также членам семьи погибшего, умершего кормильца), получившим профессиональное</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заболевание или пострадавшим от несчастного случая на производстве, а также законодательства</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 xml:space="preserve">о </w:t>
      </w:r>
      <w:proofErr w:type="spellStart"/>
      <w:r w:rsidRPr="008B33DA">
        <w:rPr>
          <w:rFonts w:ascii="Times New Roman" w:eastAsia="Times New Roman" w:hAnsi="Times New Roman" w:cs="Times New Roman"/>
        </w:rPr>
        <w:t>спецоценке</w:t>
      </w:r>
      <w:proofErr w:type="spellEnd"/>
      <w:r w:rsidRPr="008B33DA">
        <w:rPr>
          <w:rFonts w:ascii="Times New Roman" w:eastAsia="Times New Roman" w:hAnsi="Times New Roman" w:cs="Times New Roman"/>
        </w:rPr>
        <w:t xml:space="preserve"> условий труда.</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sidRPr="008B33DA">
        <w:rPr>
          <w:rFonts w:ascii="Times New Roman" w:eastAsia="Times New Roman" w:hAnsi="Times New Roman" w:cs="Times New Roman"/>
        </w:rPr>
        <w:t>Представляет интересы пострадавших работников при расследовании несчастных</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случаев на производстве и профзаболеваний, интересы работников по вопросам условий и охраны</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труда, безопасности на производстве.</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Принимает участие в расследовании несчастных случаев на производстве с работниками.</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Обращается к работодателю с предложением о привлечении к ответственности лиц, виновных в нарушении требований охраны труда.</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Принимает участие в организации экологических субботников, физкультурных и</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спортивных мероприятиях.</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 xml:space="preserve">Принимает участие в работе комиссии по проведению </w:t>
      </w:r>
      <w:proofErr w:type="spellStart"/>
      <w:r w:rsidRPr="008B33DA">
        <w:rPr>
          <w:rFonts w:ascii="Times New Roman" w:eastAsia="Times New Roman" w:hAnsi="Times New Roman" w:cs="Times New Roman"/>
        </w:rPr>
        <w:t>спецоценки</w:t>
      </w:r>
      <w:proofErr w:type="spellEnd"/>
      <w:r w:rsidRPr="008B33DA">
        <w:rPr>
          <w:rFonts w:ascii="Times New Roman" w:eastAsia="Times New Roman" w:hAnsi="Times New Roman" w:cs="Times New Roman"/>
        </w:rPr>
        <w:t xml:space="preserve"> условий труда на рабочих местах.</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Регулярно рассматривает на своих заседаниях вопросы выполнения мероприятий</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настоящего коллективного договора и Соглашения по охране труда и информирует работников, членов Профсоюза об их исполнении и принимаемых мерах.</w:t>
      </w:r>
    </w:p>
    <w:p w:rsidR="00AC4391" w:rsidRDefault="00943D75" w:rsidP="00BC6051">
      <w:pPr>
        <w:numPr>
          <w:ilvl w:val="0"/>
          <w:numId w:val="35"/>
        </w:numPr>
        <w:tabs>
          <w:tab w:val="left" w:pos="1287"/>
          <w:tab w:val="left" w:pos="709"/>
        </w:tabs>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AC4391" w:rsidRDefault="00943D75">
      <w:pPr>
        <w:spacing w:after="0" w:line="240" w:lineRule="auto"/>
        <w:ind w:firstLine="425"/>
        <w:jc w:val="both"/>
        <w:rPr>
          <w:rFonts w:ascii="Times New Roman" w:eastAsia="Times New Roman" w:hAnsi="Times New Roman" w:cs="Times New Roman"/>
        </w:rPr>
      </w:pPr>
      <w:r>
        <w:rPr>
          <w:rFonts w:ascii="Times New Roman" w:eastAsia="Times New Roman" w:hAnsi="Times New Roman" w:cs="Times New Roman"/>
        </w:rPr>
        <w:t xml:space="preserve">8.7. Стороны согласились с тем, что уполномоченным профкома по охране труда устанавливается стимулирующая выплата в размере 10 %  заработной платы (должностного оклада) за активную работу по общественному </w:t>
      </w:r>
      <w:proofErr w:type="gramStart"/>
      <w:r>
        <w:rPr>
          <w:rFonts w:ascii="Times New Roman" w:eastAsia="Times New Roman" w:hAnsi="Times New Roman" w:cs="Times New Roman"/>
        </w:rPr>
        <w:t>контролю за</w:t>
      </w:r>
      <w:proofErr w:type="gramEnd"/>
      <w:r>
        <w:rPr>
          <w:rFonts w:ascii="Times New Roman" w:eastAsia="Times New Roman" w:hAnsi="Times New Roman" w:cs="Times New Roman"/>
        </w:rPr>
        <w:t xml:space="preserve"> безопасными условиями труда работников.</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keepNext/>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rPr>
        <w:t>Х</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СОЦИАЛЬНЫЕ ГАРАНТИИ, ЛЬГОТЫ И КОМПЕНСАЦИИ</w:t>
      </w:r>
    </w:p>
    <w:p w:rsidR="00AC4391" w:rsidRDefault="00943D75">
      <w:pPr>
        <w:keepNext/>
        <w:spacing w:after="0" w:line="240" w:lineRule="auto"/>
        <w:ind w:firstLine="54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9.1. Стороны договорились осуществлять меры по реализации и расширению льгот и гарантий работников.</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9.2. Стороны договорились, что работодатель:</w:t>
      </w:r>
    </w:p>
    <w:p w:rsidR="00AC4391" w:rsidRDefault="00943D75" w:rsidP="00BC6051">
      <w:pPr>
        <w:numPr>
          <w:ilvl w:val="0"/>
          <w:numId w:val="36"/>
        </w:numPr>
        <w:tabs>
          <w:tab w:val="left" w:pos="1260"/>
          <w:tab w:val="left" w:pos="993"/>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При наличии финансовой возможности оказывает материальную помощь работникам в случаях проведения платных операций, приобретения дорогостоящих лекарственных препаратов,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p>
    <w:p w:rsidR="00AC4391" w:rsidRDefault="00943D75" w:rsidP="00BC6051">
      <w:pPr>
        <w:numPr>
          <w:ilvl w:val="0"/>
          <w:numId w:val="36"/>
        </w:numPr>
        <w:tabs>
          <w:tab w:val="left" w:pos="1260"/>
          <w:tab w:val="left" w:pos="993"/>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Создает условия для организации питания работников, оборудовать для них комнату отдыха и личной гигиены.</w:t>
      </w:r>
    </w:p>
    <w:p w:rsidR="00AC4391" w:rsidRDefault="00943D75" w:rsidP="00BC6051">
      <w:pPr>
        <w:numPr>
          <w:ilvl w:val="0"/>
          <w:numId w:val="36"/>
        </w:numPr>
        <w:tabs>
          <w:tab w:val="left" w:pos="1260"/>
          <w:tab w:val="left" w:pos="993"/>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Создает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 </w:t>
      </w:r>
    </w:p>
    <w:p w:rsidR="00AC4391" w:rsidRDefault="00943D75" w:rsidP="00BC6051">
      <w:pPr>
        <w:numPr>
          <w:ilvl w:val="0"/>
          <w:numId w:val="36"/>
        </w:numPr>
        <w:tabs>
          <w:tab w:val="left" w:pos="1260"/>
          <w:tab w:val="left" w:pos="993"/>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AC4391" w:rsidRDefault="00943D75" w:rsidP="00BC6051">
      <w:pPr>
        <w:numPr>
          <w:ilvl w:val="0"/>
          <w:numId w:val="36"/>
        </w:numPr>
        <w:tabs>
          <w:tab w:val="left" w:pos="1260"/>
          <w:tab w:val="left" w:pos="993"/>
        </w:tabs>
        <w:spacing w:after="0" w:line="240" w:lineRule="auto"/>
        <w:ind w:firstLine="539"/>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 xml:space="preserve">Осуществляет из средств экономии выплату дополнительного выходного пособия в размерах, </w:t>
      </w:r>
      <w:r>
        <w:rPr>
          <w:rFonts w:ascii="Times New Roman" w:eastAsia="Times New Roman" w:hAnsi="Times New Roman" w:cs="Times New Roman"/>
        </w:rPr>
        <w:t>определяемых Положением о материальной помощи (Приложение № 4).</w:t>
      </w:r>
    </w:p>
    <w:p w:rsidR="00AC4391" w:rsidRDefault="00943D75" w:rsidP="00BC6051">
      <w:pPr>
        <w:numPr>
          <w:ilvl w:val="0"/>
          <w:numId w:val="36"/>
        </w:numPr>
        <w:tabs>
          <w:tab w:val="left" w:pos="1260"/>
          <w:tab w:val="left" w:pos="993"/>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lastRenderedPageBreak/>
        <w:t>В соответствии с законом РФ от 01.04.96г. № 27-ФЗ «Об индивидуальном (персонифицированном) учете в системе государственного пенсионного страхования»</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своевременно перечисляет страховые взносы в Пенсионный фонд РФ в размере, определенном законодательством;</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в установленный срок предоставляет органам Пенсионного фонда достоверные сведения о застрахованных лицах;</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AC4391" w:rsidRDefault="00943D75" w:rsidP="00BC6051">
      <w:pPr>
        <w:numPr>
          <w:ilvl w:val="0"/>
          <w:numId w:val="37"/>
        </w:numPr>
        <w:tabs>
          <w:tab w:val="left" w:pos="1260"/>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В соответствии с главой 14 ТК РФ «Защита персональных данных работника», Федеральным законом от 27 июля 2006 года № 152-ФЗ «О персональных данных», иными нормативными правовыми актами, локальными актами Организации  обеспечивает соблюдение общих требований законодательства при обработке (получении, хранении, комбинировании, передаче и др.) персональных данных работников Организации и гарантии их защиты.</w:t>
      </w:r>
    </w:p>
    <w:p w:rsidR="00AC4391" w:rsidRDefault="00943D75" w:rsidP="00BC6051">
      <w:pPr>
        <w:numPr>
          <w:ilvl w:val="0"/>
          <w:numId w:val="37"/>
        </w:numPr>
        <w:tabs>
          <w:tab w:val="left" w:pos="1260"/>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Предоставляет работнику, достигшему 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AC4391" w:rsidRDefault="00943D75">
      <w:pPr>
        <w:tabs>
          <w:tab w:val="left" w:pos="0"/>
        </w:tabs>
        <w:spacing w:after="0" w:line="240" w:lineRule="auto"/>
        <w:ind w:firstLine="539"/>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9.3. При направлении работодателем педагогических работников Организации для обучения по программам повышения квалификации, программам профессиональной переподготовки,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9.4. Работникам Организаций, направляемым работодателем для обучения по программам повышения квалификации, программам профессиональной переподготовки, а также для участия в аттестационных процедурах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9.5.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w:t>
      </w: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9.6. </w:t>
      </w:r>
      <w:proofErr w:type="gramStart"/>
      <w:r>
        <w:rPr>
          <w:rFonts w:ascii="Times New Roman" w:eastAsia="Times New Roman" w:hAnsi="Times New Roman" w:cs="Times New Roman"/>
        </w:rPr>
        <w:t>При появлении новых рабочих мест в Организации, в т. ч. и на определенный срок, приоритет в приеме на работу предоставляется  работникам, добросовестно работавших в нем, ранее уволенным из Организации в связи с сокращением численности или штата.</w:t>
      </w:r>
      <w:proofErr w:type="gramEnd"/>
    </w:p>
    <w:p w:rsidR="00AC4391" w:rsidRDefault="00943D75">
      <w:pPr>
        <w:spacing w:after="0" w:line="240" w:lineRule="auto"/>
        <w:ind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shd w:val="clear" w:color="auto" w:fill="FFFFFF"/>
        </w:rPr>
        <w:t xml:space="preserve">9.7. </w:t>
      </w:r>
      <w:r w:rsidRPr="008B33DA">
        <w:rPr>
          <w:rFonts w:ascii="Times New Roman" w:eastAsia="Times New Roman" w:hAnsi="Times New Roman" w:cs="Times New Roman"/>
        </w:rPr>
        <w:t>Работники при прохождении диспансеризации в порядке, предусмотренном</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законодательством в сфере охраны здоровья, имеют право на освобождение от работы на один</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рабочий день один раз в три года с сохранением за ними места работы (должности) и среднего</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заработка.</w:t>
      </w:r>
    </w:p>
    <w:p w:rsidR="00AC4391" w:rsidRDefault="00943D75">
      <w:pPr>
        <w:spacing w:after="0" w:line="240" w:lineRule="auto"/>
        <w:ind w:firstLine="567"/>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w:t>
      </w:r>
      <w:r>
        <w:rPr>
          <w:rFonts w:ascii="Times New Roman" w:eastAsia="Times New Roman" w:hAnsi="Times New Roman" w:cs="Times New Roman"/>
          <w:shd w:val="clear" w:color="auto" w:fill="FFFF00"/>
        </w:rPr>
        <w:t xml:space="preserve"> </w:t>
      </w:r>
      <w:r w:rsidRPr="008B33DA">
        <w:rPr>
          <w:rFonts w:ascii="Times New Roman" w:eastAsia="Times New Roman" w:hAnsi="Times New Roman" w:cs="Times New Roman"/>
        </w:rPr>
        <w:t>освобождение от работы на два рабочих дня один раз в год с сохранением за ними места работы (должности) и среднего заработка.</w:t>
      </w:r>
    </w:p>
    <w:p w:rsidR="00AC4391" w:rsidRDefault="00943D75">
      <w:pPr>
        <w:spacing w:after="0" w:line="240" w:lineRule="auto"/>
        <w:ind w:firstLine="567"/>
        <w:jc w:val="both"/>
        <w:rPr>
          <w:rFonts w:ascii="Times New Roman" w:eastAsia="Times New Roman" w:hAnsi="Times New Roman" w:cs="Times New Roman"/>
          <w:shd w:val="clear" w:color="auto" w:fill="FFFF00"/>
        </w:rPr>
      </w:pPr>
      <w:r w:rsidRPr="008B33DA">
        <w:rPr>
          <w:rFonts w:ascii="Times New Roman" w:eastAsia="Times New Roman" w:hAnsi="Times New Roman" w:cs="Times New Roman"/>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w:t>
      </w:r>
      <w:r>
        <w:rPr>
          <w:rFonts w:ascii="Times New Roman" w:eastAsia="Times New Roman" w:hAnsi="Times New Roman" w:cs="Times New Roman"/>
          <w:shd w:val="clear" w:color="auto" w:fill="FFFF00"/>
        </w:rPr>
        <w:t xml:space="preserve"> </w:t>
      </w:r>
      <w:r w:rsidRPr="00CC756B">
        <w:rPr>
          <w:rFonts w:ascii="Times New Roman" w:eastAsia="Times New Roman" w:hAnsi="Times New Roman" w:cs="Times New Roman"/>
        </w:rPr>
        <w:t>(согласовываются) с работодателем.</w:t>
      </w:r>
    </w:p>
    <w:p w:rsidR="00AC4391" w:rsidRDefault="00943D75">
      <w:pPr>
        <w:spacing w:after="0" w:line="240" w:lineRule="auto"/>
        <w:ind w:firstLine="567"/>
        <w:jc w:val="both"/>
        <w:rPr>
          <w:rFonts w:ascii="Times New Roman" w:eastAsia="Times New Roman" w:hAnsi="Times New Roman" w:cs="Times New Roman"/>
          <w:shd w:val="clear" w:color="auto" w:fill="FFFF00"/>
        </w:rPr>
      </w:pPr>
      <w:r w:rsidRPr="00CC756B">
        <w:rPr>
          <w:rFonts w:ascii="Times New Roman" w:eastAsia="Times New Roman" w:hAnsi="Times New Roman" w:cs="Times New Roman"/>
        </w:rPr>
        <w:t xml:space="preserve">9.8. Не допускается увольнения работников </w:t>
      </w:r>
      <w:proofErr w:type="spellStart"/>
      <w:r w:rsidRPr="00CC756B">
        <w:rPr>
          <w:rFonts w:ascii="Times New Roman" w:eastAsia="Times New Roman" w:hAnsi="Times New Roman" w:cs="Times New Roman"/>
        </w:rPr>
        <w:t>предпенсионного</w:t>
      </w:r>
      <w:proofErr w:type="spellEnd"/>
      <w:r w:rsidRPr="00CC756B">
        <w:rPr>
          <w:rFonts w:ascii="Times New Roman" w:eastAsia="Times New Roman" w:hAnsi="Times New Roman" w:cs="Times New Roman"/>
        </w:rPr>
        <w:t xml:space="preserve"> возраста, работников, впервые поступивших на работу по полученной специальности в течение трех лет, в связи с сокращением</w:t>
      </w:r>
      <w:r>
        <w:rPr>
          <w:rFonts w:ascii="Times New Roman" w:eastAsia="Times New Roman" w:hAnsi="Times New Roman" w:cs="Times New Roman"/>
          <w:shd w:val="clear" w:color="auto" w:fill="FFFF00"/>
        </w:rPr>
        <w:t xml:space="preserve"> </w:t>
      </w:r>
      <w:r w:rsidRPr="00CC756B">
        <w:rPr>
          <w:rFonts w:ascii="Times New Roman" w:eastAsia="Times New Roman" w:hAnsi="Times New Roman" w:cs="Times New Roman"/>
        </w:rPr>
        <w:t>численности или штата организации.</w:t>
      </w:r>
    </w:p>
    <w:p w:rsidR="00AC4391" w:rsidRDefault="00AC4391">
      <w:pPr>
        <w:spacing w:after="0" w:line="240" w:lineRule="auto"/>
        <w:ind w:firstLine="539"/>
        <w:jc w:val="both"/>
        <w:rPr>
          <w:rFonts w:ascii="Times New Roman" w:eastAsia="Times New Roman" w:hAnsi="Times New Roman" w:cs="Times New Roman"/>
          <w:b/>
        </w:rPr>
      </w:pPr>
    </w:p>
    <w:p w:rsidR="00AC4391" w:rsidRDefault="00943D75">
      <w:pPr>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 xml:space="preserve">Х. ДОПОЛНИТЕЛЬНЫЕ  ГАРАНТИИ МОЛОДЕЖИ И </w:t>
      </w:r>
    </w:p>
    <w:p w:rsidR="00AC4391" w:rsidRDefault="00943D75">
      <w:pPr>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ПЕДАГОГИЧЕСКИХ РАБОТНИКОВ</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10.1. Стороны: </w:t>
      </w:r>
    </w:p>
    <w:p w:rsidR="00AC4391" w:rsidRDefault="00943D75" w:rsidP="00BC6051">
      <w:pPr>
        <w:numPr>
          <w:ilvl w:val="0"/>
          <w:numId w:val="38"/>
        </w:numPr>
        <w:tabs>
          <w:tab w:val="left" w:pos="2007"/>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Гарантируют предоставление молодым работникам предусмотренных законом социальных льгот и гарантий.</w:t>
      </w:r>
    </w:p>
    <w:p w:rsidR="00AC4391" w:rsidRDefault="00943D75" w:rsidP="00BC6051">
      <w:pPr>
        <w:numPr>
          <w:ilvl w:val="0"/>
          <w:numId w:val="38"/>
        </w:numPr>
        <w:tabs>
          <w:tab w:val="left" w:pos="2007"/>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Способствуют созданию в Организации совета молодых педагогов.</w:t>
      </w:r>
    </w:p>
    <w:p w:rsidR="00AC4391" w:rsidRDefault="00943D75" w:rsidP="00BC6051">
      <w:pPr>
        <w:numPr>
          <w:ilvl w:val="0"/>
          <w:numId w:val="38"/>
        </w:numPr>
        <w:tabs>
          <w:tab w:val="left" w:pos="2007"/>
        </w:tabs>
        <w:spacing w:after="0" w:line="240" w:lineRule="auto"/>
        <w:ind w:firstLine="540"/>
        <w:jc w:val="both"/>
        <w:rPr>
          <w:rFonts w:ascii="Times New Roman" w:eastAsia="Times New Roman" w:hAnsi="Times New Roman" w:cs="Times New Roman"/>
          <w:shd w:val="clear" w:color="auto" w:fill="FFFF00"/>
        </w:rPr>
      </w:pPr>
      <w:r w:rsidRPr="00CC756B">
        <w:rPr>
          <w:rFonts w:ascii="Times New Roman" w:eastAsia="Times New Roman" w:hAnsi="Times New Roman" w:cs="Times New Roman"/>
        </w:rPr>
        <w:t xml:space="preserve">Предоставляют общедоступную бесплатную юридическую помощь молодым работникам по всему кругу вопросов законодательства о труде. </w:t>
      </w:r>
    </w:p>
    <w:p w:rsidR="00AC4391" w:rsidRDefault="00943D75" w:rsidP="00BC6051">
      <w:pPr>
        <w:numPr>
          <w:ilvl w:val="0"/>
          <w:numId w:val="38"/>
        </w:numPr>
        <w:tabs>
          <w:tab w:val="left" w:pos="928"/>
        </w:tabs>
        <w:spacing w:after="0" w:line="240" w:lineRule="auto"/>
        <w:ind w:left="567" w:firstLine="567"/>
        <w:jc w:val="both"/>
        <w:rPr>
          <w:rFonts w:ascii="Times New Roman" w:eastAsia="Times New Roman" w:hAnsi="Times New Roman" w:cs="Times New Roman"/>
        </w:rPr>
      </w:pPr>
      <w:r>
        <w:rPr>
          <w:rFonts w:ascii="Times New Roman" w:eastAsia="Times New Roman" w:hAnsi="Times New Roman" w:cs="Times New Roman"/>
        </w:rPr>
        <w:lastRenderedPageBreak/>
        <w:t>Практикуют институт наставничества. Педагогам-наставникам устанавливается стимулирующая выплата в размере  5 % к ставке заработной платы (окладу).</w:t>
      </w:r>
    </w:p>
    <w:p w:rsidR="00AC4391" w:rsidRDefault="00943D75" w:rsidP="00BC6051">
      <w:pPr>
        <w:numPr>
          <w:ilvl w:val="0"/>
          <w:numId w:val="38"/>
        </w:numPr>
        <w:tabs>
          <w:tab w:val="left" w:pos="928"/>
        </w:tabs>
        <w:spacing w:after="0" w:line="240" w:lineRule="auto"/>
        <w:ind w:left="567" w:firstLine="567"/>
        <w:jc w:val="both"/>
        <w:rPr>
          <w:rFonts w:ascii="Times New Roman" w:eastAsia="Times New Roman" w:hAnsi="Times New Roman" w:cs="Times New Roman"/>
          <w:shd w:val="clear" w:color="auto" w:fill="FFFF00"/>
        </w:rPr>
      </w:pPr>
      <w:r>
        <w:rPr>
          <w:rFonts w:ascii="Times New Roman" w:eastAsia="Times New Roman" w:hAnsi="Times New Roman" w:cs="Times New Roman"/>
        </w:rPr>
        <w:t xml:space="preserve">Предоставляют общедоступную бесплатную юридическую помощь молодым работникам по всему кругу вопросов законодательства о труде.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10.2. Стороны договорились:</w:t>
      </w:r>
    </w:p>
    <w:p w:rsidR="00AC4391" w:rsidRDefault="00943D75" w:rsidP="00BC6051">
      <w:pPr>
        <w:numPr>
          <w:ilvl w:val="0"/>
          <w:numId w:val="39"/>
        </w:num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Содействовать прохождению аттестации молодых специалистов.</w:t>
      </w:r>
    </w:p>
    <w:p w:rsidR="00AC4391" w:rsidRDefault="00943D75" w:rsidP="00BC6051">
      <w:pPr>
        <w:numPr>
          <w:ilvl w:val="0"/>
          <w:numId w:val="39"/>
        </w:numPr>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Предоставлять оплачиваемые дополнительные дни отдыха (выходные дни) отцу при выписке новорожденного из роддома, оказывать материальную помощь при рождении ребенка в  размере  3000,00 рублей.</w:t>
      </w:r>
    </w:p>
    <w:p w:rsidR="00AC4391" w:rsidRDefault="00943D75" w:rsidP="00BC6051">
      <w:pPr>
        <w:numPr>
          <w:ilvl w:val="0"/>
          <w:numId w:val="39"/>
        </w:num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10.3. Работодатель обязуется:</w:t>
      </w:r>
    </w:p>
    <w:p w:rsidR="00AC4391" w:rsidRPr="00CC756B" w:rsidRDefault="00943D75" w:rsidP="00CC756B">
      <w:pPr>
        <w:tabs>
          <w:tab w:val="left" w:pos="1931"/>
        </w:tabs>
        <w:spacing w:after="0" w:line="240" w:lineRule="auto"/>
        <w:ind w:left="540"/>
        <w:jc w:val="both"/>
        <w:rPr>
          <w:rFonts w:ascii="Times New Roman" w:eastAsia="Times New Roman" w:hAnsi="Times New Roman" w:cs="Times New Roman"/>
          <w:highlight w:val="yellow"/>
        </w:rPr>
      </w:pPr>
      <w:r w:rsidRPr="00CC756B">
        <w:rPr>
          <w:rFonts w:ascii="Times New Roman" w:eastAsia="Times New Roman" w:hAnsi="Times New Roman" w:cs="Times New Roman"/>
        </w:rPr>
        <w:t>Осуществлять закрепление наставников за работниками Организаций из числа молодежи в первый год их работы в Организациях, установление наставникам доплаты за работу с ними на условиях, определяемых Положением о выплатах стимулирующего характера;</w:t>
      </w:r>
    </w:p>
    <w:p w:rsidR="00AC4391" w:rsidRDefault="00943D75" w:rsidP="00BC6051">
      <w:pPr>
        <w:numPr>
          <w:ilvl w:val="0"/>
          <w:numId w:val="40"/>
        </w:numPr>
        <w:tabs>
          <w:tab w:val="left" w:pos="1931"/>
        </w:tabs>
        <w:spacing w:after="0" w:line="240" w:lineRule="auto"/>
        <w:ind w:firstLine="540"/>
        <w:jc w:val="both"/>
        <w:rPr>
          <w:rFonts w:ascii="Times New Roman" w:eastAsia="Times New Roman" w:hAnsi="Times New Roman" w:cs="Times New Roman"/>
        </w:rPr>
      </w:pPr>
      <w:r w:rsidRPr="00CC756B">
        <w:rPr>
          <w:rFonts w:ascii="Times New Roman" w:eastAsia="Times New Roman" w:hAnsi="Times New Roman" w:cs="Times New Roman"/>
        </w:rPr>
        <w:t>Устанавливать</w:t>
      </w:r>
      <w:r>
        <w:rPr>
          <w:rFonts w:ascii="Times New Roman" w:eastAsia="Times New Roman" w:hAnsi="Times New Roman" w:cs="Times New Roman"/>
        </w:rPr>
        <w:t xml:space="preserve">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20 % от должностного оклада за фактическую нагрузку в течение трех лет, </w:t>
      </w:r>
      <w:r w:rsidRPr="00CC756B">
        <w:rPr>
          <w:rFonts w:ascii="Times New Roman" w:eastAsia="Times New Roman" w:hAnsi="Times New Roman" w:cs="Times New Roman"/>
        </w:rPr>
        <w:t>а окончившим образовательные учреждения с отличием – в размере 30 % должностного оклада.</w:t>
      </w:r>
      <w:r>
        <w:rPr>
          <w:rFonts w:ascii="Times New Roman" w:eastAsia="Times New Roman" w:hAnsi="Times New Roman" w:cs="Times New Roman"/>
        </w:rPr>
        <w:t xml:space="preserve"> Данная выплата сохраняется до прохождения молодым специалистом аттестации на квалификационную категорию.</w:t>
      </w:r>
    </w:p>
    <w:p w:rsidR="00AC4391" w:rsidRDefault="0094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10.4. Статус молодого специалиста возникает у выпускника учреждения профессионального образования со дня заключения с ним трудового договора и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AC4391" w:rsidRDefault="0094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AC4391" w:rsidRDefault="0094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Статус молодого специалиста сохраняется или продлевается (на срок до трех лет) в следующих случаях:</w:t>
      </w:r>
    </w:p>
    <w:p w:rsidR="00AC4391" w:rsidRDefault="00943D75" w:rsidP="00BC6051">
      <w:pPr>
        <w:numPr>
          <w:ilvl w:val="0"/>
          <w:numId w:val="41"/>
        </w:numPr>
        <w:tabs>
          <w:tab w:val="left" w:pos="916"/>
          <w:tab w:val="left" w:pos="0"/>
        </w:tabs>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призыв на военную службу или направление на заменяющую ее альтернативную гражданскую службу;</w:t>
      </w:r>
    </w:p>
    <w:p w:rsidR="00AC4391" w:rsidRDefault="00943D75" w:rsidP="00BC6051">
      <w:pPr>
        <w:numPr>
          <w:ilvl w:val="0"/>
          <w:numId w:val="41"/>
        </w:numPr>
        <w:tabs>
          <w:tab w:val="left" w:pos="916"/>
          <w:tab w:val="left" w:pos="0"/>
        </w:tabs>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переход работника в другое образовательную организацию республики;</w:t>
      </w:r>
    </w:p>
    <w:p w:rsidR="00AC4391" w:rsidRDefault="00943D75" w:rsidP="00BC6051">
      <w:pPr>
        <w:numPr>
          <w:ilvl w:val="0"/>
          <w:numId w:val="41"/>
        </w:numPr>
        <w:tabs>
          <w:tab w:val="left" w:pos="916"/>
          <w:tab w:val="left" w:pos="0"/>
        </w:tabs>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направление в очную аспирантуру для подготовки и защиты кандидатской диссертации на срок не более трех лет;</w:t>
      </w:r>
    </w:p>
    <w:p w:rsidR="00AC4391" w:rsidRDefault="00943D75" w:rsidP="00BC6051">
      <w:pPr>
        <w:numPr>
          <w:ilvl w:val="0"/>
          <w:numId w:val="41"/>
        </w:numPr>
        <w:tabs>
          <w:tab w:val="left" w:pos="916"/>
          <w:tab w:val="left" w:pos="0"/>
        </w:tabs>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нахождение в отпуске по уходу за ребенком до достижения им возраста трех лет.</w:t>
      </w:r>
    </w:p>
    <w:p w:rsidR="00AC4391" w:rsidRDefault="00943D75">
      <w:pPr>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10.5.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работодатель обязуется:</w:t>
      </w:r>
    </w:p>
    <w:p w:rsidR="00AC4391" w:rsidRDefault="00943D75" w:rsidP="00BC6051">
      <w:pPr>
        <w:numPr>
          <w:ilvl w:val="0"/>
          <w:numId w:val="42"/>
        </w:numPr>
        <w:tabs>
          <w:tab w:val="left" w:pos="786"/>
        </w:tabs>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 для лиц из числа молодых педагогов (в том числе учителей, педагогов дополнительного образования, тренеров-преподавателей и др.)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AC4391" w:rsidRDefault="00943D75" w:rsidP="00BC6051">
      <w:pPr>
        <w:numPr>
          <w:ilvl w:val="0"/>
          <w:numId w:val="42"/>
        </w:numPr>
        <w:tabs>
          <w:tab w:val="left" w:pos="786"/>
        </w:tabs>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AC4391" w:rsidRDefault="00943D75" w:rsidP="00BC6051">
      <w:pPr>
        <w:numPr>
          <w:ilvl w:val="0"/>
          <w:numId w:val="42"/>
        </w:numPr>
        <w:tabs>
          <w:tab w:val="left" w:pos="786"/>
        </w:tabs>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минимизировать составление молодыми педагогами отчётной документации (в том числе в части разработки и оформления рабочих программ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AC4391" w:rsidRDefault="00AC4391">
      <w:pPr>
        <w:keepNext/>
        <w:spacing w:after="0" w:line="240" w:lineRule="auto"/>
        <w:ind w:firstLine="540"/>
        <w:jc w:val="center"/>
        <w:rPr>
          <w:rFonts w:ascii="Times New Roman" w:eastAsia="Times New Roman" w:hAnsi="Times New Roman" w:cs="Times New Roman"/>
          <w:b/>
        </w:rPr>
      </w:pPr>
    </w:p>
    <w:p w:rsidR="00AC4391" w:rsidRDefault="00943D75">
      <w:pPr>
        <w:keepNext/>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ХI.  ГАРАНТИИ ПРОФСОЮЗНОЙ ДЕЯТЕЛЬНОСТИ</w:t>
      </w:r>
    </w:p>
    <w:p w:rsidR="00AC4391" w:rsidRDefault="00AC4391">
      <w:pPr>
        <w:spacing w:after="0" w:line="240" w:lineRule="auto"/>
        <w:ind w:firstLine="540"/>
        <w:rPr>
          <w:rFonts w:ascii="Times New Roman" w:eastAsia="Times New Roman" w:hAnsi="Times New Roman" w:cs="Times New Roman"/>
        </w:rPr>
      </w:pPr>
    </w:p>
    <w:p w:rsidR="00AC4391" w:rsidRDefault="00943D75">
      <w:pPr>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11.1. Стороны подтверждают, что права и гарантии деятельности профкома определяются законодательством Российской Федерации и Республики </w:t>
      </w:r>
      <w:r w:rsidR="00B913C6">
        <w:rPr>
          <w:rFonts w:ascii="Times New Roman" w:eastAsia="Times New Roman" w:hAnsi="Times New Roman" w:cs="Times New Roman"/>
        </w:rPr>
        <w:t>Калмыкия</w:t>
      </w:r>
      <w:r>
        <w:rPr>
          <w:rFonts w:ascii="Times New Roman" w:eastAsia="Times New Roman" w:hAnsi="Times New Roman" w:cs="Times New Roman"/>
        </w:rPr>
        <w:t xml:space="preserve">. </w:t>
      </w:r>
    </w:p>
    <w:p w:rsidR="00AC4391" w:rsidRDefault="00943D75">
      <w:pPr>
        <w:spacing w:after="0" w:line="240" w:lineRule="auto"/>
        <w:ind w:firstLine="539"/>
        <w:rPr>
          <w:rFonts w:ascii="Times New Roman" w:eastAsia="Times New Roman" w:hAnsi="Times New Roman" w:cs="Times New Roman"/>
        </w:rPr>
      </w:pPr>
      <w:r>
        <w:rPr>
          <w:rFonts w:ascii="Times New Roman" w:eastAsia="Times New Roman" w:hAnsi="Times New Roman" w:cs="Times New Roman"/>
        </w:rPr>
        <w:t>11.2. Работодатель:</w:t>
      </w:r>
    </w:p>
    <w:p w:rsidR="00AC4391" w:rsidRDefault="00943D75" w:rsidP="00BC6051">
      <w:pPr>
        <w:numPr>
          <w:ilvl w:val="0"/>
          <w:numId w:val="43"/>
        </w:numPr>
        <w:tabs>
          <w:tab w:val="left" w:pos="2187"/>
          <w:tab w:val="left" w:pos="1134"/>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Включает назначенных профсоюзным комитетом представителей работников в состав членов коллегиальных органов управления организацией с правом совещательного голоса (ст.53.1 ТК РФ). </w:t>
      </w:r>
      <w:r>
        <w:rPr>
          <w:rFonts w:ascii="Times New Roman" w:eastAsia="Times New Roman" w:hAnsi="Times New Roman" w:cs="Times New Roman"/>
        </w:rPr>
        <w:lastRenderedPageBreak/>
        <w:t>Решение об их назначении оформляется протоколом профкома, который направляется руководителю организации и в соответствующий коллегиальный орган управления организации.</w:t>
      </w:r>
    </w:p>
    <w:p w:rsidR="00AC4391" w:rsidRDefault="00943D75">
      <w:pPr>
        <w:spacing w:after="0" w:line="240" w:lineRule="auto"/>
        <w:ind w:firstLine="567"/>
        <w:jc w:val="both"/>
        <w:rPr>
          <w:rFonts w:ascii="Times New Roman" w:eastAsia="Times New Roman" w:hAnsi="Times New Roman" w:cs="Times New Roman"/>
          <w:shd w:val="clear" w:color="auto" w:fill="FFFFFF"/>
        </w:rPr>
      </w:pPr>
      <w:r w:rsidRPr="00CC756B">
        <w:rPr>
          <w:rFonts w:ascii="Times New Roman" w:eastAsia="Times New Roman" w:hAnsi="Times New Roman" w:cs="Times New Roman"/>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w:t>
      </w:r>
      <w:r w:rsidRPr="00CC756B">
        <w:rPr>
          <w:rFonts w:ascii="Times New Roman" w:eastAsia="Times New Roman" w:hAnsi="Times New Roman" w:cs="Times New Roman"/>
          <w:shd w:val="clear" w:color="auto" w:fill="FFFFFF"/>
        </w:rPr>
        <w:t>,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AC4391" w:rsidRDefault="00943D75" w:rsidP="00BC6051">
      <w:pPr>
        <w:numPr>
          <w:ilvl w:val="0"/>
          <w:numId w:val="44"/>
        </w:numPr>
        <w:tabs>
          <w:tab w:val="left" w:pos="2187"/>
          <w:tab w:val="left" w:pos="1134"/>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Предоставляет профкому, независимо от численности    работников,    бесплатно    отдельное     помещение площадью не менее 10 </w:t>
      </w:r>
      <w:proofErr w:type="spellStart"/>
      <w:r>
        <w:rPr>
          <w:rFonts w:ascii="Times New Roman" w:eastAsia="Times New Roman" w:hAnsi="Times New Roman" w:cs="Times New Roman"/>
        </w:rPr>
        <w:t>кв.м</w:t>
      </w:r>
      <w:proofErr w:type="spellEnd"/>
      <w:r>
        <w:rPr>
          <w:rFonts w:ascii="Times New Roman" w:eastAsia="Times New Roman" w:hAnsi="Times New Roman" w:cs="Times New Roman"/>
        </w:rPr>
        <w:t xml:space="preserve">,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транспортные средства, средства связи, компьютерную технику и др. </w:t>
      </w:r>
    </w:p>
    <w:p w:rsidR="00AC4391" w:rsidRDefault="00943D75" w:rsidP="00BC6051">
      <w:pPr>
        <w:numPr>
          <w:ilvl w:val="0"/>
          <w:numId w:val="44"/>
        </w:numPr>
        <w:tabs>
          <w:tab w:val="left" w:pos="2187"/>
          <w:tab w:val="left" w:pos="1134"/>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Способствует:</w:t>
      </w:r>
    </w:p>
    <w:p w:rsidR="00AC4391" w:rsidRDefault="00943D75" w:rsidP="00BC6051">
      <w:pPr>
        <w:numPr>
          <w:ilvl w:val="0"/>
          <w:numId w:val="44"/>
        </w:numPr>
        <w:tabs>
          <w:tab w:val="left" w:pos="1134"/>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осуществлению правовыми и техническими инспекторами </w:t>
      </w:r>
      <w:proofErr w:type="spellStart"/>
      <w:r>
        <w:rPr>
          <w:rFonts w:ascii="Times New Roman" w:eastAsia="Times New Roman" w:hAnsi="Times New Roman" w:cs="Times New Roman"/>
        </w:rPr>
        <w:t>рескома</w:t>
      </w:r>
      <w:proofErr w:type="spellEnd"/>
      <w:r>
        <w:rPr>
          <w:rFonts w:ascii="Times New Roman" w:eastAsia="Times New Roman" w:hAnsi="Times New Roman" w:cs="Times New Roman"/>
        </w:rPr>
        <w:t xml:space="preserve"> Профсоюза, в том числе внештатными,  </w:t>
      </w:r>
      <w:proofErr w:type="gramStart"/>
      <w:r>
        <w:rPr>
          <w:rFonts w:ascii="Times New Roman" w:eastAsia="Times New Roman" w:hAnsi="Times New Roman" w:cs="Times New Roman"/>
        </w:rPr>
        <w:t>контроля за</w:t>
      </w:r>
      <w:proofErr w:type="gramEnd"/>
      <w:r>
        <w:rPr>
          <w:rFonts w:ascii="Times New Roman" w:eastAsia="Times New Roman" w:hAnsi="Times New Roman" w:cs="Times New Roman"/>
        </w:rPr>
        <w:t xml:space="preserve"> соблюдением трудового законодательства в учреждении в соответствии с действующим законодательством и Положениями об инспекциях;</w:t>
      </w:r>
    </w:p>
    <w:p w:rsidR="00AC4391" w:rsidRDefault="00943D75" w:rsidP="00BC6051">
      <w:pPr>
        <w:numPr>
          <w:ilvl w:val="0"/>
          <w:numId w:val="44"/>
        </w:numPr>
        <w:tabs>
          <w:tab w:val="left" w:pos="1134"/>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посещению учреждения представителями выборных профсоюзных органов в целях реализации уставных задач и прав, предоставленных законодательством;</w:t>
      </w:r>
    </w:p>
    <w:p w:rsidR="00AC4391" w:rsidRDefault="00943D75" w:rsidP="00BC6051">
      <w:pPr>
        <w:numPr>
          <w:ilvl w:val="0"/>
          <w:numId w:val="44"/>
        </w:numPr>
        <w:tabs>
          <w:tab w:val="left" w:pos="1134"/>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 обеспечению участия представителей выборных профсоюзных органов в работе конференций (семинаров, совещаний) работников системы образования по вопросам экономического и социального развития, выполнения условий коллективных договоров, в работе примирительных комиссий и трудовых арбитражей, в тарификационных, аттестационных и других комиссий по регулированию трудовых отношений.</w:t>
      </w:r>
    </w:p>
    <w:p w:rsidR="00AC4391" w:rsidRDefault="00943D75" w:rsidP="00BC6051">
      <w:pPr>
        <w:numPr>
          <w:ilvl w:val="0"/>
          <w:numId w:val="44"/>
        </w:numPr>
        <w:tabs>
          <w:tab w:val="left" w:pos="2187"/>
          <w:tab w:val="left" w:pos="1134"/>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AC4391" w:rsidRDefault="00943D75" w:rsidP="00BC6051">
      <w:pPr>
        <w:numPr>
          <w:ilvl w:val="0"/>
          <w:numId w:val="44"/>
        </w:numPr>
        <w:tabs>
          <w:tab w:val="left" w:pos="2187"/>
          <w:tab w:val="left" w:pos="1134"/>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w:t>
      </w:r>
      <w:proofErr w:type="gramStart"/>
      <w:r>
        <w:rPr>
          <w:rFonts w:ascii="Times New Roman" w:eastAsia="Times New Roman" w:hAnsi="Times New Roman" w:cs="Times New Roman"/>
        </w:rPr>
        <w:t>в полном  объеме  с расчётного  счета  учреждения одновременно с выдачей банком средств на заработную плату</w:t>
      </w:r>
      <w:proofErr w:type="gramEnd"/>
      <w:r>
        <w:rPr>
          <w:rFonts w:ascii="Times New Roman" w:eastAsia="Times New Roman" w:hAnsi="Times New Roman" w:cs="Times New Roman"/>
        </w:rPr>
        <w:t xml:space="preserve"> в соответствии с платёжными поручениями учреждения.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11.3. Стороны признают гарантии работников, входящих в состав профкома и не освобождённых от основной работы, имея в виду, что:</w:t>
      </w:r>
    </w:p>
    <w:p w:rsidR="00AC4391" w:rsidRDefault="00943D75" w:rsidP="00BC6051">
      <w:pPr>
        <w:numPr>
          <w:ilvl w:val="0"/>
          <w:numId w:val="45"/>
        </w:numPr>
        <w:tabs>
          <w:tab w:val="left" w:pos="144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Члены профкома,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w:t>
      </w:r>
    </w:p>
    <w:p w:rsidR="00AC4391" w:rsidRDefault="00943D75" w:rsidP="00BC6051">
      <w:pPr>
        <w:numPr>
          <w:ilvl w:val="0"/>
          <w:numId w:val="45"/>
        </w:numPr>
        <w:tabs>
          <w:tab w:val="left" w:pos="144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color w:val="000000"/>
        </w:rPr>
        <w:t xml:space="preserve">Члены выборных профсоюзных органов, не освобожденные от основной работы в </w:t>
      </w:r>
      <w:r>
        <w:rPr>
          <w:rFonts w:ascii="Times New Roman" w:eastAsia="Times New Roman" w:hAnsi="Times New Roman" w:cs="Times New Roman"/>
        </w:rPr>
        <w:t>Организации</w:t>
      </w:r>
      <w:r>
        <w:rPr>
          <w:rFonts w:ascii="Times New Roman" w:eastAsia="Times New Roman" w:hAnsi="Times New Roman" w:cs="Times New Roman"/>
          <w:color w:val="000000"/>
        </w:rPr>
        <w:t xml:space="preserve">, а также работники </w:t>
      </w:r>
      <w:r>
        <w:rPr>
          <w:rFonts w:ascii="Times New Roman" w:eastAsia="Times New Roman" w:hAnsi="Times New Roman" w:cs="Times New Roman"/>
        </w:rPr>
        <w:t>Организации</w:t>
      </w:r>
      <w:r>
        <w:rPr>
          <w:rFonts w:ascii="Times New Roman" w:eastAsia="Times New Roman" w:hAnsi="Times New Roman" w:cs="Times New Roman"/>
          <w:color w:val="000000"/>
        </w:rPr>
        <w:t xml:space="preserve">, являющиеся внештатными правовыми и техническими инспекторами труда, </w:t>
      </w:r>
      <w:r>
        <w:rPr>
          <w:rFonts w:ascii="Times New Roman" w:eastAsia="Times New Roman" w:hAnsi="Times New Roman" w:cs="Times New Roman"/>
        </w:rPr>
        <w:t xml:space="preserve">освобождаются от работы с сохранением среднего заработка на время участия в работе съездов, конференций, пленумов, президиумов, семинаров, краткосрочной профсоюзной учебы, собраний, созываемых Профсоюзом. </w:t>
      </w:r>
    </w:p>
    <w:p w:rsidR="00B757E7" w:rsidRDefault="00943D75" w:rsidP="00BC6051">
      <w:pPr>
        <w:numPr>
          <w:ilvl w:val="0"/>
          <w:numId w:val="45"/>
        </w:numPr>
        <w:tabs>
          <w:tab w:val="left" w:pos="1440"/>
          <w:tab w:val="left" w:pos="0"/>
          <w:tab w:val="left" w:pos="993"/>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заместителей, не освобожденных от основной работы, производиться в порядке установленным ст.374 Трудового кодекса РФ.</w:t>
      </w:r>
    </w:p>
    <w:p w:rsidR="00AC4391" w:rsidRPr="00B757E7" w:rsidRDefault="00943D75" w:rsidP="00BC6051">
      <w:pPr>
        <w:numPr>
          <w:ilvl w:val="0"/>
          <w:numId w:val="45"/>
        </w:numPr>
        <w:tabs>
          <w:tab w:val="left" w:pos="1440"/>
          <w:tab w:val="left" w:pos="0"/>
          <w:tab w:val="left" w:pos="993"/>
        </w:tabs>
        <w:spacing w:after="0" w:line="240" w:lineRule="auto"/>
        <w:ind w:firstLine="540"/>
        <w:jc w:val="both"/>
        <w:rPr>
          <w:rFonts w:ascii="Times New Roman" w:eastAsia="Times New Roman" w:hAnsi="Times New Roman" w:cs="Times New Roman"/>
        </w:rPr>
      </w:pPr>
      <w:proofErr w:type="gramStart"/>
      <w:r w:rsidRPr="00B757E7">
        <w:rPr>
          <w:rFonts w:ascii="Times New Roman" w:eastAsia="Times New Roman" w:hAnsi="Times New Roman" w:cs="Times New Roman"/>
          <w:color w:val="000000"/>
        </w:rPr>
        <w:t xml:space="preserve">Члены выборных органов профсоюзной организации, уполномоченный по охране труда профкома, внештатные правовой и технический инспекторы труда, представители профсоюзной организации в создаваемых в </w:t>
      </w:r>
      <w:r w:rsidRPr="00B757E7">
        <w:rPr>
          <w:rFonts w:ascii="Times New Roman" w:eastAsia="Times New Roman" w:hAnsi="Times New Roman" w:cs="Times New Roman"/>
        </w:rPr>
        <w:t xml:space="preserve">Организации </w:t>
      </w:r>
      <w:r w:rsidRPr="00B757E7">
        <w:rPr>
          <w:rFonts w:ascii="Times New Roman" w:eastAsia="Times New Roman" w:hAnsi="Times New Roman" w:cs="Times New Roman"/>
          <w:color w:val="000000"/>
        </w:rPr>
        <w:t>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для проведения профсоюзных проверок и на время краткосрочной профсоюзной учебы на условиях, предусмотренных законодательством Российской Федерации.</w:t>
      </w:r>
      <w:proofErr w:type="gramEnd"/>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11.4. Стороны обязуются рассматривать и решать возникшие конфликты и разногласия в соответствии с законодательством.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11.5.  Стороны подтверждают:</w:t>
      </w:r>
    </w:p>
    <w:p w:rsidR="00AC4391" w:rsidRDefault="00943D75" w:rsidP="00BC6051">
      <w:pPr>
        <w:numPr>
          <w:ilvl w:val="0"/>
          <w:numId w:val="46"/>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AC4391" w:rsidRDefault="00943D75" w:rsidP="00BC6051">
      <w:pPr>
        <w:numPr>
          <w:ilvl w:val="0"/>
          <w:numId w:val="46"/>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оценке рабочих мест, охране труда, социальному страхованию, по урегулированию споров между участниками образовательных отношений;</w:t>
      </w:r>
    </w:p>
    <w:p w:rsidR="00AC4391" w:rsidRDefault="00943D75" w:rsidP="00BC6051">
      <w:pPr>
        <w:numPr>
          <w:ilvl w:val="0"/>
          <w:numId w:val="46"/>
        </w:numPr>
        <w:tabs>
          <w:tab w:val="left" w:pos="786"/>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11.6. Председателю первичной профсоюзной организации устанавливается ежемесячная стимулирующая выплата (доплата) из фонда стимулирующего характера за личный вклад в общие результаты деятельности организации, участие в подготовке и организации социально-значимых мероприятий и др. в размере 500 рублей, членам профкома – 300 рублей;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11.7. Стороны совместно:</w:t>
      </w:r>
    </w:p>
    <w:p w:rsidR="00AC4391" w:rsidRDefault="00943D75" w:rsidP="00BC6051">
      <w:pPr>
        <w:numPr>
          <w:ilvl w:val="0"/>
          <w:numId w:val="47"/>
        </w:numPr>
        <w:tabs>
          <w:tab w:val="left" w:pos="1352"/>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ходатайствуют о присвоении почетных званий, представлении к государственным наградам выборных профсоюзных работников и актива, принимают решения об их награждении ведомственными знаками отличия. </w:t>
      </w:r>
    </w:p>
    <w:p w:rsidR="00AC4391" w:rsidRDefault="00943D75" w:rsidP="00BC6051">
      <w:pPr>
        <w:numPr>
          <w:ilvl w:val="0"/>
          <w:numId w:val="47"/>
        </w:numPr>
        <w:tabs>
          <w:tab w:val="left" w:pos="1352"/>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AC4391" w:rsidRDefault="00AC4391">
      <w:pPr>
        <w:spacing w:after="120" w:line="240" w:lineRule="auto"/>
        <w:ind w:firstLine="540"/>
        <w:rPr>
          <w:rFonts w:ascii="Times New Roman" w:eastAsia="Times New Roman" w:hAnsi="Times New Roman" w:cs="Times New Roman"/>
        </w:rPr>
      </w:pPr>
    </w:p>
    <w:p w:rsidR="00F178FD" w:rsidRDefault="00F178FD">
      <w:pPr>
        <w:spacing w:after="120" w:line="240" w:lineRule="auto"/>
        <w:ind w:firstLine="540"/>
        <w:rPr>
          <w:rFonts w:ascii="Times New Roman" w:eastAsia="Times New Roman" w:hAnsi="Times New Roman" w:cs="Times New Roman"/>
        </w:rPr>
      </w:pPr>
    </w:p>
    <w:p w:rsidR="00F178FD" w:rsidRDefault="00F178FD">
      <w:pPr>
        <w:spacing w:after="120" w:line="240" w:lineRule="auto"/>
        <w:ind w:firstLine="540"/>
        <w:rPr>
          <w:rFonts w:ascii="Times New Roman" w:eastAsia="Times New Roman" w:hAnsi="Times New Roman" w:cs="Times New Roman"/>
        </w:rPr>
      </w:pPr>
    </w:p>
    <w:p w:rsidR="00AC4391" w:rsidRDefault="00943D75">
      <w:pPr>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XI. КОНТРОЛЬ ЗА ВЫПОЛНЕНИЕМ КОЛЛЕКТИВНОГО ДОГОВОРА</w:t>
      </w:r>
    </w:p>
    <w:p w:rsidR="00AC4391" w:rsidRDefault="00943D75">
      <w:pPr>
        <w:spacing w:after="0" w:line="240" w:lineRule="auto"/>
        <w:ind w:firstLine="540"/>
        <w:jc w:val="both"/>
        <w:rPr>
          <w:rFonts w:ascii="Times New Roman" w:eastAsia="Times New Roman" w:hAnsi="Times New Roman" w:cs="Times New Roman"/>
          <w:i/>
        </w:rPr>
      </w:pPr>
      <w:r>
        <w:rPr>
          <w:rFonts w:ascii="Times New Roman" w:eastAsia="Times New Roman" w:hAnsi="Times New Roman" w:cs="Times New Roman"/>
        </w:rPr>
        <w:t xml:space="preserve">11.1.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выполнением настоящего коллективного договора осуществляется сторонами и их представителями, выборным органом </w:t>
      </w:r>
      <w:r w:rsidR="00F94F0C">
        <w:rPr>
          <w:rFonts w:ascii="Times New Roman" w:eastAsia="Times New Roman" w:hAnsi="Times New Roman" w:cs="Times New Roman"/>
        </w:rPr>
        <w:t xml:space="preserve">территориальной профсоюзной </w:t>
      </w:r>
      <w:r>
        <w:rPr>
          <w:rFonts w:ascii="Times New Roman" w:eastAsia="Times New Roman" w:hAnsi="Times New Roman" w:cs="Times New Roman"/>
        </w:rPr>
        <w:t xml:space="preserve"> организации </w:t>
      </w:r>
      <w:r w:rsidR="00F94F0C">
        <w:rPr>
          <w:rFonts w:ascii="Times New Roman" w:eastAsia="Times New Roman" w:hAnsi="Times New Roman" w:cs="Times New Roman"/>
        </w:rPr>
        <w:t>работников Яшалтинского района.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11.2. </w:t>
      </w:r>
      <w:r w:rsidR="00644955" w:rsidRPr="003E3FB7">
        <w:rPr>
          <w:rFonts w:ascii="Times New Roman" w:hAnsi="Times New Roman"/>
          <w:sz w:val="24"/>
          <w:szCs w:val="24"/>
        </w:rPr>
        <w:t>Информация о выполнении коллективного договора ежегодно рассматривается на общем собрании работников и представляется в выборный орган территориальной профсоюзной организации</w:t>
      </w:r>
      <w:r w:rsidR="00644955">
        <w:rPr>
          <w:rFonts w:ascii="Times New Roman" w:hAnsi="Times New Roman"/>
          <w:sz w:val="24"/>
          <w:szCs w:val="24"/>
        </w:rPr>
        <w:t xml:space="preserve"> </w:t>
      </w:r>
      <w:r w:rsidR="00644955">
        <w:rPr>
          <w:rFonts w:eastAsia="MS Mincho"/>
          <w:i/>
        </w:rPr>
        <w:t xml:space="preserve"> </w:t>
      </w:r>
      <w:r w:rsidR="00644955" w:rsidRPr="00C2700F">
        <w:rPr>
          <w:rFonts w:ascii="Times New Roman" w:eastAsia="MS Mincho" w:hAnsi="Times New Roman"/>
          <w:i/>
          <w:sz w:val="24"/>
          <w:szCs w:val="24"/>
        </w:rPr>
        <w:t>работников образования Яшалтинского района</w:t>
      </w:r>
      <w:r w:rsidR="00644955">
        <w:rPr>
          <w:rFonts w:ascii="Times New Roman" w:eastAsia="MS Mincho" w:hAnsi="Times New Roman"/>
          <w:i/>
          <w:sz w:val="24"/>
          <w:szCs w:val="24"/>
        </w:rPr>
        <w:t xml:space="preserve">, </w:t>
      </w:r>
      <w:r w:rsidR="00644955">
        <w:rPr>
          <w:i/>
        </w:rPr>
        <w:t xml:space="preserve"> </w:t>
      </w:r>
      <w:r w:rsidR="00644955" w:rsidRPr="00C2700F">
        <w:rPr>
          <w:rFonts w:ascii="Times New Roman" w:hAnsi="Times New Roman"/>
          <w:i/>
          <w:sz w:val="24"/>
          <w:szCs w:val="24"/>
        </w:rPr>
        <w:t>отдел образования администрации Яшалтинского районного муниципального образования</w:t>
      </w:r>
      <w:r w:rsidR="00644955" w:rsidRPr="00C2700F">
        <w:rPr>
          <w:rFonts w:ascii="Times New Roman" w:hAnsi="Times New Roman"/>
          <w:sz w:val="24"/>
          <w:szCs w:val="24"/>
        </w:rPr>
        <w:t>.</w:t>
      </w:r>
    </w:p>
    <w:p w:rsidR="00AC4391" w:rsidRDefault="00943D75">
      <w:pPr>
        <w:spacing w:after="0" w:line="240" w:lineRule="auto"/>
        <w:ind w:firstLine="540"/>
        <w:jc w:val="both"/>
        <w:rPr>
          <w:rFonts w:ascii="Times New Roman" w:eastAsia="Times New Roman" w:hAnsi="Times New Roman" w:cs="Times New Roman"/>
          <w:b/>
        </w:rPr>
      </w:pPr>
      <w:r>
        <w:rPr>
          <w:rFonts w:ascii="Times New Roman" w:eastAsia="Times New Roman" w:hAnsi="Times New Roman" w:cs="Times New Roman"/>
        </w:rPr>
        <w:t xml:space="preserve">  11.3. </w:t>
      </w:r>
      <w:proofErr w:type="gramStart"/>
      <w:r>
        <w:rPr>
          <w:rFonts w:ascii="Times New Roman" w:eastAsia="Times New Roman" w:hAnsi="Times New Roman" w:cs="Times New Roman"/>
        </w:rPr>
        <w:t>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roofErr w:type="gramEnd"/>
    </w:p>
    <w:p w:rsidR="00AC4391" w:rsidRDefault="00AC4391">
      <w:pPr>
        <w:spacing w:before="240" w:after="0" w:line="240" w:lineRule="auto"/>
        <w:ind w:firstLine="540"/>
        <w:jc w:val="center"/>
        <w:rPr>
          <w:rFonts w:ascii="Times New Roman" w:eastAsia="Times New Roman" w:hAnsi="Times New Roman" w:cs="Times New Roman"/>
          <w:b/>
          <w:sz w:val="24"/>
        </w:rPr>
      </w:pPr>
    </w:p>
    <w:p w:rsidR="00AC4391" w:rsidRDefault="00AC4391">
      <w:pPr>
        <w:spacing w:before="240" w:after="0" w:line="240" w:lineRule="auto"/>
        <w:ind w:firstLine="540"/>
        <w:jc w:val="center"/>
        <w:rPr>
          <w:rFonts w:ascii="Times New Roman" w:eastAsia="Times New Roman" w:hAnsi="Times New Roman" w:cs="Times New Roman"/>
          <w:b/>
          <w:sz w:val="24"/>
        </w:rPr>
      </w:pPr>
    </w:p>
    <w:p w:rsidR="00AC4391" w:rsidRDefault="00AC4391">
      <w:pPr>
        <w:spacing w:before="240" w:after="0" w:line="240" w:lineRule="auto"/>
        <w:ind w:firstLine="540"/>
        <w:jc w:val="center"/>
        <w:rPr>
          <w:rFonts w:ascii="Times New Roman" w:eastAsia="Times New Roman" w:hAnsi="Times New Roman" w:cs="Times New Roman"/>
          <w:b/>
          <w:sz w:val="24"/>
        </w:rPr>
      </w:pPr>
    </w:p>
    <w:p w:rsidR="00437EAF" w:rsidRDefault="00437EAF">
      <w:pPr>
        <w:spacing w:before="240" w:after="0" w:line="240" w:lineRule="auto"/>
        <w:ind w:firstLine="540"/>
        <w:jc w:val="center"/>
        <w:rPr>
          <w:rFonts w:ascii="Times New Roman" w:eastAsia="Times New Roman" w:hAnsi="Times New Roman" w:cs="Times New Roman"/>
          <w:b/>
          <w:sz w:val="24"/>
        </w:rPr>
      </w:pPr>
    </w:p>
    <w:p w:rsidR="00437EAF" w:rsidRDefault="00437EAF">
      <w:pPr>
        <w:spacing w:before="240" w:after="0" w:line="240" w:lineRule="auto"/>
        <w:ind w:firstLine="540"/>
        <w:jc w:val="center"/>
        <w:rPr>
          <w:rFonts w:ascii="Times New Roman" w:eastAsia="Times New Roman" w:hAnsi="Times New Roman" w:cs="Times New Roman"/>
          <w:b/>
          <w:sz w:val="24"/>
        </w:rPr>
      </w:pPr>
    </w:p>
    <w:p w:rsidR="00437EAF" w:rsidRDefault="00437EAF">
      <w:pPr>
        <w:spacing w:before="240" w:after="0" w:line="240" w:lineRule="auto"/>
        <w:ind w:firstLine="540"/>
        <w:jc w:val="center"/>
        <w:rPr>
          <w:rFonts w:ascii="Times New Roman" w:eastAsia="Times New Roman" w:hAnsi="Times New Roman" w:cs="Times New Roman"/>
          <w:b/>
          <w:sz w:val="24"/>
        </w:rPr>
      </w:pPr>
    </w:p>
    <w:p w:rsidR="00437EAF" w:rsidRDefault="00437EAF">
      <w:pPr>
        <w:spacing w:before="240" w:after="0" w:line="240" w:lineRule="auto"/>
        <w:ind w:firstLine="540"/>
        <w:jc w:val="center"/>
        <w:rPr>
          <w:rFonts w:ascii="Times New Roman" w:eastAsia="Times New Roman" w:hAnsi="Times New Roman" w:cs="Times New Roman"/>
          <w:b/>
          <w:sz w:val="24"/>
        </w:rPr>
      </w:pPr>
    </w:p>
    <w:p w:rsidR="00437EAF" w:rsidRDefault="00437EAF">
      <w:pPr>
        <w:spacing w:before="240" w:after="0" w:line="240" w:lineRule="auto"/>
        <w:ind w:firstLine="540"/>
        <w:jc w:val="center"/>
        <w:rPr>
          <w:rFonts w:ascii="Times New Roman" w:eastAsia="Times New Roman" w:hAnsi="Times New Roman" w:cs="Times New Roman"/>
          <w:b/>
          <w:sz w:val="24"/>
        </w:rPr>
      </w:pPr>
    </w:p>
    <w:p w:rsidR="00AC4391" w:rsidRDefault="00AC4391">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p w:rsidR="00F178FD" w:rsidRDefault="00F178FD">
      <w:pPr>
        <w:spacing w:before="240" w:after="0" w:line="240" w:lineRule="auto"/>
        <w:ind w:firstLine="540"/>
        <w:jc w:val="center"/>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4784"/>
        <w:gridCol w:w="4786"/>
      </w:tblGrid>
      <w:tr w:rsidR="00AC4391">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91" w:rsidRDefault="00943D75">
            <w:pPr>
              <w:spacing w:after="0" w:line="240" w:lineRule="auto"/>
              <w:ind w:firstLine="54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C4391" w:rsidRDefault="00943D75">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Учтено мнение:</w:t>
            </w:r>
          </w:p>
          <w:p w:rsidR="00AC4391" w:rsidRDefault="00943D75">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 xml:space="preserve">выборного органа первичной                                           профсоюзной организации общеобразовательной организации (протокол  от  «   »        </w:t>
            </w:r>
            <w:r w:rsidR="00437EAF">
              <w:rPr>
                <w:rFonts w:ascii="Times New Roman" w:eastAsia="Times New Roman" w:hAnsi="Times New Roman" w:cs="Times New Roman"/>
                <w:sz w:val="24"/>
              </w:rPr>
              <w:t xml:space="preserve">2021 </w:t>
            </w:r>
            <w:r>
              <w:rPr>
                <w:rFonts w:ascii="Times New Roman" w:eastAsia="Times New Roman" w:hAnsi="Times New Roman" w:cs="Times New Roman"/>
                <w:sz w:val="24"/>
              </w:rPr>
              <w:t>г. №</w:t>
            </w:r>
            <w:proofErr w:type="gramStart"/>
            <w:r>
              <w:rPr>
                <w:rFonts w:ascii="Times New Roman" w:eastAsia="Times New Roman" w:hAnsi="Times New Roman" w:cs="Times New Roman"/>
                <w:sz w:val="24"/>
              </w:rPr>
              <w:t xml:space="preserve">   )</w:t>
            </w:r>
            <w:proofErr w:type="gramEnd"/>
          </w:p>
          <w:p w:rsidR="00AC4391" w:rsidRDefault="00AC4391">
            <w:pPr>
              <w:spacing w:after="0" w:line="240" w:lineRule="auto"/>
              <w:ind w:firstLine="539"/>
              <w:jc w:val="center"/>
              <w:rPr>
                <w:rFonts w:ascii="Times New Roman" w:eastAsia="Times New Roman" w:hAnsi="Times New Roman" w:cs="Times New Roman"/>
                <w:sz w:val="24"/>
              </w:rPr>
            </w:pPr>
          </w:p>
          <w:p w:rsidR="00AC4391" w:rsidRDefault="00943D75">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Председатель выборного органа первичной профсоюзной организации </w:t>
            </w:r>
          </w:p>
          <w:p w:rsidR="00AC4391" w:rsidRDefault="00AC4391">
            <w:pPr>
              <w:spacing w:after="0" w:line="240" w:lineRule="auto"/>
              <w:ind w:firstLine="539"/>
              <w:jc w:val="both"/>
              <w:rPr>
                <w:rFonts w:ascii="Times New Roman" w:eastAsia="Times New Roman" w:hAnsi="Times New Roman" w:cs="Times New Roman"/>
                <w:sz w:val="24"/>
              </w:rPr>
            </w:pPr>
          </w:p>
          <w:p w:rsidR="00AC4391" w:rsidRDefault="00437EAF">
            <w:pPr>
              <w:spacing w:after="0" w:line="240" w:lineRule="auto"/>
              <w:ind w:firstLine="539"/>
              <w:jc w:val="both"/>
              <w:rPr>
                <w:rFonts w:ascii="Times New Roman" w:eastAsia="Times New Roman" w:hAnsi="Times New Roman" w:cs="Times New Roman"/>
                <w:sz w:val="24"/>
              </w:rPr>
            </w:pPr>
            <w:r>
              <w:rPr>
                <w:rFonts w:ascii="Times New Roman" w:eastAsia="Times New Roman" w:hAnsi="Times New Roman" w:cs="Times New Roman"/>
                <w:sz w:val="24"/>
              </w:rPr>
              <w:t>________________/Ларина А.В.</w:t>
            </w:r>
            <w:r w:rsidR="00943D75">
              <w:rPr>
                <w:rFonts w:ascii="Times New Roman" w:eastAsia="Times New Roman" w:hAnsi="Times New Roman" w:cs="Times New Roman"/>
                <w:sz w:val="24"/>
              </w:rPr>
              <w:t>/</w:t>
            </w:r>
          </w:p>
          <w:p w:rsidR="00AC4391" w:rsidRDefault="00943D75">
            <w:pPr>
              <w:spacing w:after="0" w:line="240" w:lineRule="auto"/>
              <w:ind w:firstLine="539"/>
            </w:pPr>
            <w:r>
              <w:rPr>
                <w:rFonts w:ascii="Times New Roman" w:eastAsia="Times New Roman" w:hAnsi="Times New Roman" w:cs="Times New Roman"/>
                <w:sz w:val="20"/>
              </w:rPr>
              <w:t xml:space="preserve">       (подпись)                        (Ф.И.О.)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C4391" w:rsidRDefault="00943D75">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Приложение № 1</w:t>
            </w:r>
          </w:p>
          <w:p w:rsidR="00AC4391" w:rsidRDefault="00943D75">
            <w:pPr>
              <w:spacing w:after="0" w:line="240" w:lineRule="auto"/>
              <w:ind w:firstLine="36"/>
              <w:jc w:val="center"/>
              <w:rPr>
                <w:rFonts w:ascii="Times New Roman" w:eastAsia="Times New Roman" w:hAnsi="Times New Roman" w:cs="Times New Roman"/>
                <w:sz w:val="24"/>
              </w:rPr>
            </w:pPr>
            <w:r>
              <w:rPr>
                <w:rFonts w:ascii="Times New Roman" w:eastAsia="Times New Roman" w:hAnsi="Times New Roman" w:cs="Times New Roman"/>
                <w:sz w:val="24"/>
              </w:rPr>
              <w:t>к коллективному договору на 202</w:t>
            </w:r>
            <w:r w:rsidR="00B757E7">
              <w:rPr>
                <w:rFonts w:ascii="Times New Roman" w:eastAsia="Times New Roman" w:hAnsi="Times New Roman" w:cs="Times New Roman"/>
                <w:sz w:val="24"/>
              </w:rPr>
              <w:t>1</w:t>
            </w:r>
            <w:r>
              <w:rPr>
                <w:rFonts w:ascii="Times New Roman" w:eastAsia="Times New Roman" w:hAnsi="Times New Roman" w:cs="Times New Roman"/>
                <w:sz w:val="24"/>
              </w:rPr>
              <w:t>-202</w:t>
            </w:r>
            <w:r w:rsidR="00B757E7">
              <w:rPr>
                <w:rFonts w:ascii="Times New Roman" w:eastAsia="Times New Roman" w:hAnsi="Times New Roman" w:cs="Times New Roman"/>
                <w:sz w:val="24"/>
              </w:rPr>
              <w:t>3</w:t>
            </w:r>
            <w:r>
              <w:rPr>
                <w:rFonts w:ascii="Times New Roman" w:eastAsia="Times New Roman" w:hAnsi="Times New Roman" w:cs="Times New Roman"/>
                <w:sz w:val="24"/>
              </w:rPr>
              <w:t>гг.</w:t>
            </w:r>
          </w:p>
          <w:p w:rsidR="00AC4391" w:rsidRDefault="00AC4391">
            <w:pPr>
              <w:spacing w:after="0" w:line="240" w:lineRule="auto"/>
              <w:ind w:firstLine="539"/>
              <w:jc w:val="both"/>
              <w:rPr>
                <w:rFonts w:ascii="Times New Roman" w:eastAsia="Times New Roman" w:hAnsi="Times New Roman" w:cs="Times New Roman"/>
                <w:sz w:val="24"/>
              </w:rPr>
            </w:pPr>
          </w:p>
          <w:p w:rsidR="00AC4391" w:rsidRDefault="00943D75">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УТВЕРЖДАЮ</w:t>
            </w:r>
          </w:p>
          <w:p w:rsidR="00AC4391" w:rsidRDefault="0045436B">
            <w:pPr>
              <w:spacing w:after="0" w:line="240" w:lineRule="auto"/>
              <w:ind w:firstLine="539"/>
              <w:rPr>
                <w:rFonts w:ascii="Times New Roman" w:eastAsia="Times New Roman" w:hAnsi="Times New Roman" w:cs="Times New Roman"/>
                <w:sz w:val="24"/>
              </w:rPr>
            </w:pPr>
            <w:proofErr w:type="spellStart"/>
            <w:r>
              <w:rPr>
                <w:rFonts w:ascii="Times New Roman" w:eastAsia="Times New Roman" w:hAnsi="Times New Roman" w:cs="Times New Roman"/>
                <w:sz w:val="24"/>
              </w:rPr>
              <w:t>И.о</w:t>
            </w:r>
            <w:proofErr w:type="spellEnd"/>
            <w:r>
              <w:rPr>
                <w:rFonts w:ascii="Times New Roman" w:eastAsia="Times New Roman" w:hAnsi="Times New Roman" w:cs="Times New Roman"/>
                <w:sz w:val="24"/>
              </w:rPr>
              <w:t xml:space="preserve">. </w:t>
            </w:r>
            <w:r w:rsidR="00943D75">
              <w:rPr>
                <w:rFonts w:ascii="Times New Roman" w:eastAsia="Times New Roman" w:hAnsi="Times New Roman" w:cs="Times New Roman"/>
                <w:sz w:val="24"/>
              </w:rPr>
              <w:t>Директор</w:t>
            </w:r>
            <w:r>
              <w:rPr>
                <w:rFonts w:ascii="Times New Roman" w:eastAsia="Times New Roman" w:hAnsi="Times New Roman" w:cs="Times New Roman"/>
                <w:sz w:val="24"/>
              </w:rPr>
              <w:t>а</w:t>
            </w:r>
            <w:r w:rsidR="00943D75">
              <w:rPr>
                <w:rFonts w:ascii="Times New Roman" w:eastAsia="Times New Roman" w:hAnsi="Times New Roman" w:cs="Times New Roman"/>
                <w:sz w:val="24"/>
              </w:rPr>
              <w:t xml:space="preserve">        </w:t>
            </w:r>
          </w:p>
          <w:p w:rsidR="00AC4391" w:rsidRDefault="00AC4391">
            <w:pPr>
              <w:spacing w:after="0" w:line="240" w:lineRule="auto"/>
              <w:ind w:firstLine="539"/>
              <w:jc w:val="both"/>
              <w:rPr>
                <w:rFonts w:ascii="Times New Roman" w:eastAsia="Times New Roman" w:hAnsi="Times New Roman" w:cs="Times New Roman"/>
                <w:sz w:val="24"/>
              </w:rPr>
            </w:pPr>
          </w:p>
          <w:p w:rsidR="00AC4391" w:rsidRDefault="00943D75">
            <w:pPr>
              <w:spacing w:after="0" w:line="240" w:lineRule="auto"/>
              <w:ind w:firstLine="539"/>
              <w:jc w:val="both"/>
              <w:rPr>
                <w:rFonts w:ascii="Times New Roman" w:eastAsia="Times New Roman" w:hAnsi="Times New Roman" w:cs="Times New Roman"/>
                <w:sz w:val="24"/>
              </w:rPr>
            </w:pPr>
            <w:r>
              <w:rPr>
                <w:rFonts w:ascii="Times New Roman" w:eastAsia="Times New Roman" w:hAnsi="Times New Roman" w:cs="Times New Roman"/>
                <w:sz w:val="24"/>
              </w:rPr>
              <w:t>_______________/</w:t>
            </w:r>
            <w:r w:rsidR="0045436B">
              <w:rPr>
                <w:rFonts w:ascii="Times New Roman" w:eastAsia="Times New Roman" w:hAnsi="Times New Roman" w:cs="Times New Roman"/>
                <w:sz w:val="24"/>
              </w:rPr>
              <w:t>Энс Л.А.</w:t>
            </w:r>
            <w:r>
              <w:rPr>
                <w:rFonts w:ascii="Times New Roman" w:eastAsia="Times New Roman" w:hAnsi="Times New Roman" w:cs="Times New Roman"/>
                <w:sz w:val="24"/>
              </w:rPr>
              <w:t>/</w:t>
            </w:r>
          </w:p>
          <w:p w:rsidR="00AC4391" w:rsidRDefault="00943D75">
            <w:pPr>
              <w:spacing w:after="0" w:line="240" w:lineRule="auto"/>
              <w:ind w:firstLine="539"/>
              <w:rPr>
                <w:rFonts w:ascii="Times New Roman" w:eastAsia="Times New Roman" w:hAnsi="Times New Roman" w:cs="Times New Roman"/>
                <w:sz w:val="20"/>
              </w:rPr>
            </w:pPr>
            <w:r>
              <w:rPr>
                <w:rFonts w:ascii="Times New Roman" w:eastAsia="Times New Roman" w:hAnsi="Times New Roman" w:cs="Times New Roman"/>
                <w:sz w:val="20"/>
              </w:rPr>
              <w:t xml:space="preserve">      (подпись)                            (Ф.И.О.) </w:t>
            </w:r>
          </w:p>
          <w:p w:rsidR="00AC4391" w:rsidRDefault="00AC4391">
            <w:pPr>
              <w:spacing w:after="0" w:line="240" w:lineRule="auto"/>
              <w:ind w:firstLine="539"/>
              <w:rPr>
                <w:rFonts w:ascii="Times New Roman" w:eastAsia="Times New Roman" w:hAnsi="Times New Roman" w:cs="Times New Roman"/>
                <w:sz w:val="24"/>
              </w:rPr>
            </w:pPr>
          </w:p>
          <w:p w:rsidR="00AC4391" w:rsidRDefault="00943D75">
            <w:pPr>
              <w:spacing w:after="0" w:line="240" w:lineRule="auto"/>
              <w:ind w:firstLine="36"/>
              <w:jc w:val="both"/>
            </w:pPr>
            <w:r>
              <w:rPr>
                <w:rFonts w:ascii="Times New Roman" w:eastAsia="Times New Roman" w:hAnsi="Times New Roman" w:cs="Times New Roman"/>
                <w:sz w:val="24"/>
              </w:rPr>
              <w:t>(приказ  от  «___»  _______20__г. № ___ )</w:t>
            </w:r>
          </w:p>
        </w:tc>
      </w:tr>
    </w:tbl>
    <w:p w:rsidR="00AC4391" w:rsidRDefault="00AC4391">
      <w:pPr>
        <w:spacing w:after="0" w:line="240" w:lineRule="auto"/>
        <w:ind w:firstLine="540"/>
        <w:jc w:val="both"/>
        <w:rPr>
          <w:rFonts w:ascii="Times New Roman" w:eastAsia="Times New Roman" w:hAnsi="Times New Roman" w:cs="Times New Roman"/>
          <w:sz w:val="28"/>
        </w:rPr>
      </w:pPr>
    </w:p>
    <w:p w:rsidR="00AC4391" w:rsidRDefault="00943D75">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rPr>
        <w:t xml:space="preserve">    </w:t>
      </w:r>
    </w:p>
    <w:p w:rsidR="00AC4391" w:rsidRDefault="00943D75">
      <w:pPr>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 xml:space="preserve">ПРАВИЛА </w:t>
      </w:r>
    </w:p>
    <w:p w:rsidR="00AC4391" w:rsidRDefault="00943D75">
      <w:pPr>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ВНУТРЕННЕГО  ТРУДОВОГО РАСПОРЯДКА</w:t>
      </w:r>
    </w:p>
    <w:p w:rsidR="00AC4391" w:rsidRDefault="00943D75">
      <w:pPr>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МКОУ «ЯСОШ им.</w:t>
      </w:r>
      <w:r w:rsidR="0045436B">
        <w:rPr>
          <w:rFonts w:ascii="Times New Roman" w:eastAsia="Times New Roman" w:hAnsi="Times New Roman" w:cs="Times New Roman"/>
          <w:b/>
        </w:rPr>
        <w:t xml:space="preserve"> </w:t>
      </w:r>
      <w:r>
        <w:rPr>
          <w:rFonts w:ascii="Times New Roman" w:eastAsia="Times New Roman" w:hAnsi="Times New Roman" w:cs="Times New Roman"/>
          <w:b/>
        </w:rPr>
        <w:t>В.А.</w:t>
      </w:r>
      <w:r w:rsidR="0045436B">
        <w:rPr>
          <w:rFonts w:ascii="Times New Roman" w:eastAsia="Times New Roman" w:hAnsi="Times New Roman" w:cs="Times New Roman"/>
          <w:b/>
        </w:rPr>
        <w:t xml:space="preserve"> </w:t>
      </w:r>
      <w:r>
        <w:rPr>
          <w:rFonts w:ascii="Times New Roman" w:eastAsia="Times New Roman" w:hAnsi="Times New Roman" w:cs="Times New Roman"/>
          <w:b/>
        </w:rPr>
        <w:t>Панченко»</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I. Общие положения</w:t>
      </w:r>
    </w:p>
    <w:p w:rsidR="00AC4391" w:rsidRDefault="00AC4391">
      <w:pPr>
        <w:spacing w:after="0" w:line="240" w:lineRule="auto"/>
        <w:ind w:firstLine="540"/>
        <w:jc w:val="both"/>
        <w:rPr>
          <w:rFonts w:ascii="Times New Roman" w:eastAsia="Times New Roman" w:hAnsi="Times New Roman" w:cs="Times New Roman"/>
          <w:b/>
        </w:rPr>
      </w:pP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AC4391" w:rsidRDefault="00943D75">
      <w:pPr>
        <w:tabs>
          <w:tab w:val="left" w:pos="360"/>
          <w:tab w:val="left" w:pos="54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C4391" w:rsidRDefault="00943D75">
      <w:pPr>
        <w:tabs>
          <w:tab w:val="left" w:pos="360"/>
          <w:tab w:val="left" w:pos="54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1.4. В настоящих Правилах используются следующие основные понятия: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выборный орган первичной профсоюзной организации - представитель работников образовательной организации, наделенный в установленном трудовым законодательством порядке полномочиями представлять интересы работников организации в социальном партнерстве;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работник - физическое лицо, вступившее в трудовые отношения с образовательной организацией;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работодатель - юридическое лицо (образовательная организация), вступившее в трудовые отношения с работником.</w:t>
      </w:r>
    </w:p>
    <w:p w:rsidR="00AC4391" w:rsidRDefault="00943D75">
      <w:pPr>
        <w:tabs>
          <w:tab w:val="left" w:pos="360"/>
          <w:tab w:val="left" w:pos="54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AC4391" w:rsidRDefault="00943D75">
      <w:pPr>
        <w:tabs>
          <w:tab w:val="left" w:pos="360"/>
          <w:tab w:val="left" w:pos="54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Правила внутреннего трудового распорядка являются приложением к коллективному договору (ст. 190 ТК РФ).</w:t>
      </w:r>
    </w:p>
    <w:p w:rsidR="00AC4391" w:rsidRDefault="00AC4391">
      <w:pPr>
        <w:tabs>
          <w:tab w:val="left" w:pos="360"/>
          <w:tab w:val="left" w:pos="540"/>
          <w:tab w:val="left" w:pos="1620"/>
        </w:tabs>
        <w:spacing w:after="0" w:line="240" w:lineRule="auto"/>
        <w:ind w:firstLine="540"/>
        <w:jc w:val="center"/>
        <w:rPr>
          <w:rFonts w:ascii="Times New Roman" w:eastAsia="Times New Roman" w:hAnsi="Times New Roman" w:cs="Times New Roman"/>
          <w:b/>
        </w:rPr>
      </w:pPr>
    </w:p>
    <w:p w:rsidR="00AC4391" w:rsidRDefault="00943D75">
      <w:pPr>
        <w:tabs>
          <w:tab w:val="left" w:pos="360"/>
          <w:tab w:val="left" w:pos="540"/>
          <w:tab w:val="left" w:pos="1620"/>
        </w:tabs>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 xml:space="preserve">II. Порядок приема, перевода и увольнения работников </w:t>
      </w:r>
    </w:p>
    <w:p w:rsidR="00AC4391" w:rsidRDefault="00943D75">
      <w:pPr>
        <w:spacing w:after="0" w:line="240" w:lineRule="auto"/>
        <w:ind w:firstLine="540"/>
        <w:rPr>
          <w:rFonts w:ascii="Times New Roman" w:eastAsia="Times New Roman" w:hAnsi="Times New Roman" w:cs="Times New Roman"/>
        </w:rPr>
      </w:pPr>
      <w:r>
        <w:rPr>
          <w:rFonts w:ascii="Times New Roman" w:eastAsia="Times New Roman" w:hAnsi="Times New Roman" w:cs="Times New Roman"/>
        </w:rPr>
        <w:t> </w:t>
      </w:r>
    </w:p>
    <w:p w:rsidR="00AC4391" w:rsidRDefault="00943D75">
      <w:pPr>
        <w:tabs>
          <w:tab w:val="left" w:pos="360"/>
          <w:tab w:val="left" w:pos="540"/>
          <w:tab w:val="left" w:pos="1620"/>
        </w:tabs>
        <w:spacing w:after="0" w:line="240" w:lineRule="auto"/>
        <w:ind w:firstLine="540"/>
        <w:rPr>
          <w:rFonts w:ascii="Times New Roman" w:eastAsia="Times New Roman" w:hAnsi="Times New Roman" w:cs="Times New Roman"/>
          <w:b/>
          <w:u w:val="single"/>
        </w:rPr>
      </w:pPr>
      <w:r>
        <w:rPr>
          <w:rFonts w:ascii="Times New Roman" w:eastAsia="Times New Roman" w:hAnsi="Times New Roman" w:cs="Times New Roman"/>
          <w:b/>
        </w:rPr>
        <w:t xml:space="preserve">2.1. Порядок приема на работу: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2.1.1. Работники реализуют свое право на труд путем заключения трудового договора о работе в данной образовательной организации.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2.1.2. Трудовой договор заключается, как правило, на неопределенный срок.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C4391" w:rsidRDefault="00943D75">
      <w:pPr>
        <w:tabs>
          <w:tab w:val="left" w:pos="360"/>
          <w:tab w:val="left" w:pos="54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Испытание при приеме на работу не устанавливается </w:t>
      </w:r>
      <w:proofErr w:type="gramStart"/>
      <w:r>
        <w:rPr>
          <w:rFonts w:ascii="Times New Roman" w:eastAsia="Times New Roman" w:hAnsi="Times New Roman" w:cs="Times New Roman"/>
        </w:rPr>
        <w:t>для</w:t>
      </w:r>
      <w:proofErr w:type="gramEnd"/>
      <w:r>
        <w:rPr>
          <w:rFonts w:ascii="Times New Roman" w:eastAsia="Times New Roman" w:hAnsi="Times New Roman" w:cs="Times New Roman"/>
        </w:rPr>
        <w:t>:</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беременных женщин и женщин, имеющих детей в возрасте до полутора лет;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лиц, не достигших возраста восемнадцати лет;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лиц, избранных на выборную должность на оплачиваемую работу;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лиц, приглашенных на работу в порядке перевода от другого работодателя по согласованию между работодателями;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лиц, заключающих трудовой договор на срок до двух месяцев;</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иных лиц в случаях, предусмотренных ТК РФ, иными федеральными законами, коллективным договором.</w:t>
      </w:r>
    </w:p>
    <w:p w:rsidR="00AC4391" w:rsidRDefault="00943D75">
      <w:pPr>
        <w:tabs>
          <w:tab w:val="left" w:pos="360"/>
          <w:tab w:val="left" w:pos="54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2.1.4. Срок испытания не может превышать трех месяцев, а для руководителя образовательной организации, его заместителей, главного бухгалтера и его заместителя, руководителя структурного подразделения - не более шести месяцев.</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2.1.5. Трудовой договор составляется в письменной форме и подписывается сторонами в двух экземплярах, один из которых хранится в образовательной организации, другой - у работника.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2.1.7. При заключении трудового договора лицо, поступающее на работу, предъявляет работодателю в соответствии со ст. 65 ТК РФ: </w:t>
      </w:r>
    </w:p>
    <w:p w:rsidR="00AC4391" w:rsidRDefault="00943D75">
      <w:pPr>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паспорт или </w:t>
      </w:r>
      <w:hyperlink r:id="rId25">
        <w:r>
          <w:rPr>
            <w:rFonts w:ascii="Times New Roman" w:eastAsia="Times New Roman" w:hAnsi="Times New Roman" w:cs="Times New Roman"/>
            <w:color w:val="0000FF"/>
            <w:u w:val="single"/>
            <w:shd w:val="clear" w:color="auto" w:fill="FFFFFF"/>
          </w:rPr>
          <w:t>иной документ, удостоверяющий личность</w:t>
        </w:r>
      </w:hyperlink>
      <w:r>
        <w:rPr>
          <w:rFonts w:ascii="Times New Roman" w:eastAsia="Times New Roman" w:hAnsi="Times New Roman" w:cs="Times New Roman"/>
          <w:shd w:val="clear" w:color="auto" w:fill="FFFFFF"/>
        </w:rPr>
        <w:t>;</w:t>
      </w:r>
    </w:p>
    <w:p w:rsidR="00AC4391" w:rsidRDefault="00943D75">
      <w:pPr>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трудовую книжку и (или) сведения о трудовой деятельности (</w:t>
      </w:r>
      <w:hyperlink r:id="rId26">
        <w:r>
          <w:rPr>
            <w:rFonts w:ascii="Times New Roman" w:eastAsia="Times New Roman" w:hAnsi="Times New Roman" w:cs="Times New Roman"/>
            <w:color w:val="0000FF"/>
            <w:u w:val="single"/>
            <w:shd w:val="clear" w:color="auto" w:fill="FFFFFF"/>
          </w:rPr>
          <w:t>статья 66.1</w:t>
        </w:r>
      </w:hyperlink>
      <w:r>
        <w:rPr>
          <w:rFonts w:ascii="Times New Roman" w:eastAsia="Times New Roman" w:hAnsi="Times New Roman" w:cs="Times New Roman"/>
          <w:shd w:val="clear" w:color="auto" w:fill="FFFFFF"/>
        </w:rPr>
        <w:t> ТК РФ), за исключением случаев, если трудовой договор заключается впервые или работник поступает на работу на условиях внешнего совместительства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w:t>
      </w:r>
    </w:p>
    <w:p w:rsidR="00AC4391" w:rsidRDefault="00943D75">
      <w:pPr>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hyperlink r:id="rId27">
        <w:r>
          <w:rPr>
            <w:rFonts w:ascii="Times New Roman" w:eastAsia="Times New Roman" w:hAnsi="Times New Roman" w:cs="Times New Roman"/>
            <w:color w:val="0000FF"/>
            <w:u w:val="single"/>
            <w:shd w:val="clear" w:color="auto" w:fill="FFFFFF"/>
          </w:rPr>
          <w:t>документ</w:t>
        </w:r>
      </w:hyperlink>
      <w:r>
        <w:rPr>
          <w:rFonts w:ascii="Times New Roman" w:eastAsia="Times New Roman" w:hAnsi="Times New Roman" w:cs="Times New Roman"/>
          <w:shd w:val="clear" w:color="auto" w:fill="FFFFFF"/>
        </w:rPr>
        <w:t>, подтверждающий регистрацию в системе индивидуального (персонифицированного) учета, в том числе в форме электронного документа;</w:t>
      </w:r>
    </w:p>
    <w:p w:rsidR="00AC4391" w:rsidRDefault="00943D75">
      <w:pPr>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документы воинского учета - для военнообязанных и лиц, подлежащих призыву на военную службу;</w:t>
      </w:r>
    </w:p>
    <w:p w:rsidR="00AC4391" w:rsidRDefault="00943D75">
      <w:pPr>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C4391" w:rsidRDefault="00943D75">
      <w:pPr>
        <w:spacing w:after="0" w:line="240" w:lineRule="auto"/>
        <w:ind w:firstLine="567"/>
        <w:jc w:val="both"/>
        <w:rPr>
          <w:rFonts w:ascii="Times New Roman" w:eastAsia="Times New Roman" w:hAnsi="Times New Roman" w:cs="Times New Roman"/>
          <w:shd w:val="clear" w:color="auto" w:fill="FFFFFF"/>
        </w:rPr>
      </w:pPr>
      <w:proofErr w:type="gramStart"/>
      <w:r>
        <w:rPr>
          <w:rFonts w:ascii="Times New Roman" w:eastAsia="Times New Roman" w:hAnsi="Times New Roman" w:cs="Times New Roman"/>
          <w:shd w:val="clear" w:color="auto" w:fill="FFFFFF"/>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8">
        <w:r>
          <w:rPr>
            <w:rFonts w:ascii="Times New Roman" w:eastAsia="Times New Roman" w:hAnsi="Times New Roman" w:cs="Times New Roman"/>
            <w:color w:val="0000FF"/>
            <w:u w:val="single"/>
            <w:shd w:val="clear" w:color="auto" w:fill="FFFFFF"/>
          </w:rPr>
          <w:t>порядке</w:t>
        </w:r>
      </w:hyperlink>
      <w:r>
        <w:rPr>
          <w:rFonts w:ascii="Times New Roman" w:eastAsia="Times New Roman" w:hAnsi="Times New Roman" w:cs="Times New Roman"/>
          <w:shd w:val="clear" w:color="auto" w:fill="FFFFFF"/>
        </w:rPr>
        <w:t> и по </w:t>
      </w:r>
      <w:hyperlink r:id="rId29">
        <w:r>
          <w:rPr>
            <w:rFonts w:ascii="Times New Roman" w:eastAsia="Times New Roman" w:hAnsi="Times New Roman" w:cs="Times New Roman"/>
            <w:color w:val="0000FF"/>
            <w:u w:val="single"/>
            <w:shd w:val="clear" w:color="auto" w:fill="FFFFFF"/>
          </w:rPr>
          <w:t>форме</w:t>
        </w:r>
      </w:hyperlink>
      <w:r>
        <w:rPr>
          <w:rFonts w:ascii="Times New Roman" w:eastAsia="Times New Roman" w:hAnsi="Times New Roman" w:cs="Times New Roman"/>
          <w:shd w:val="clear" w:color="auto" w:fill="FFFFFF"/>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Pr>
          <w:rFonts w:ascii="Times New Roman" w:eastAsia="Times New Roman" w:hAnsi="Times New Roman" w:cs="Times New Roman"/>
          <w:shd w:val="clear" w:color="auto" w:fill="FFFFFF"/>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A46150" w:rsidRPr="00A46150" w:rsidRDefault="00A46150" w:rsidP="00A46150">
      <w:pPr>
        <w:spacing w:after="0" w:line="240" w:lineRule="auto"/>
        <w:ind w:firstLine="567"/>
        <w:jc w:val="both"/>
        <w:rPr>
          <w:rFonts w:ascii="Times New Roman" w:eastAsia="Times New Roman" w:hAnsi="Times New Roman" w:cs="Times New Roman"/>
          <w:shd w:val="clear" w:color="auto" w:fill="FFFFFF"/>
        </w:rPr>
      </w:pPr>
      <w:r w:rsidRPr="00A46150">
        <w:rPr>
          <w:rFonts w:ascii="Times New Roman" w:eastAsia="Times New Roman" w:hAnsi="Times New Roman" w:cs="Times New Roman"/>
          <w:shd w:val="clear" w:color="auto" w:fill="FFFFFF"/>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A46150" w:rsidRDefault="00A46150" w:rsidP="00A46150">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Лица, поступающие на работу в образовательную организацию, обязаны также предоставить личную медицинскую книжку, содержащую сведения</w:t>
      </w:r>
      <w:r>
        <w:rPr>
          <w:rFonts w:ascii="Times New Roman" w:eastAsia="Times New Roman" w:hAnsi="Times New Roman" w:cs="Times New Roman"/>
          <w:i/>
        </w:rPr>
        <w:t xml:space="preserve"> </w:t>
      </w:r>
      <w:r>
        <w:rPr>
          <w:rFonts w:ascii="Times New Roman" w:eastAsia="Times New Roman" w:hAnsi="Times New Roman" w:cs="Times New Roman"/>
        </w:rPr>
        <w:t xml:space="preserve">об отсутствии противопоказаний по состоянию здоровья для работы в образовательной организации (ч. 1 ст. 213 ТК РФ). </w:t>
      </w:r>
    </w:p>
    <w:p w:rsidR="00A46150" w:rsidRDefault="00A46150" w:rsidP="00A46150">
      <w:pPr>
        <w:spacing w:after="0" w:line="240" w:lineRule="auto"/>
        <w:ind w:firstLine="567"/>
        <w:jc w:val="both"/>
        <w:rPr>
          <w:rFonts w:ascii="Times New Roman" w:eastAsia="Times New Roman" w:hAnsi="Times New Roman" w:cs="Times New Roman"/>
          <w:shd w:val="clear" w:color="auto" w:fill="FFFFFF"/>
        </w:rPr>
      </w:pPr>
      <w:r w:rsidRPr="00A46150">
        <w:rPr>
          <w:rFonts w:ascii="Times New Roman" w:eastAsia="Times New Roman" w:hAnsi="Times New Roman" w:cs="Times New Roman"/>
          <w:shd w:val="clear" w:color="auto" w:fill="FFFFFF"/>
        </w:rPr>
        <w:t xml:space="preserve">Запрещается требовать от лица, поступающего на работу, документы помимо </w:t>
      </w:r>
      <w:proofErr w:type="gramStart"/>
      <w:r w:rsidRPr="00A46150">
        <w:rPr>
          <w:rFonts w:ascii="Times New Roman" w:eastAsia="Times New Roman" w:hAnsi="Times New Roman" w:cs="Times New Roman"/>
          <w:shd w:val="clear" w:color="auto" w:fill="FFFFFF"/>
        </w:rPr>
        <w:t>предусмотренных</w:t>
      </w:r>
      <w:proofErr w:type="gramEnd"/>
      <w:r w:rsidRPr="00A46150">
        <w:rPr>
          <w:rFonts w:ascii="Times New Roman" w:eastAsia="Times New Roman" w:hAnsi="Times New Roman" w:cs="Times New Roman"/>
          <w:shd w:val="clear" w:color="auto" w:fill="FFFFFF"/>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r>
        <w:rPr>
          <w:rFonts w:ascii="Times New Roman" w:eastAsia="Times New Roman" w:hAnsi="Times New Roman" w:cs="Times New Roman"/>
          <w:shd w:val="clear" w:color="auto" w:fill="FFFFFF"/>
        </w:rPr>
        <w:t xml:space="preserve">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C4391" w:rsidRDefault="00943D75">
      <w:pPr>
        <w:tabs>
          <w:tab w:val="left" w:pos="540"/>
          <w:tab w:val="left" w:pos="720"/>
          <w:tab w:val="left" w:pos="1620"/>
        </w:tabs>
        <w:spacing w:after="0" w:line="240" w:lineRule="auto"/>
        <w:ind w:firstLine="539"/>
        <w:jc w:val="both"/>
        <w:rPr>
          <w:rFonts w:ascii="Times New Roman" w:eastAsia="Times New Roman" w:hAnsi="Times New Roman" w:cs="Times New Roman"/>
        </w:rPr>
      </w:pPr>
      <w:r>
        <w:rPr>
          <w:rFonts w:ascii="Times New Roman" w:eastAsia="Times New Roman" w:hAnsi="Times New Roman" w:cs="Times New Roman"/>
        </w:rPr>
        <w:t xml:space="preserve">2.1.9. При заключении трудового договора впервые работодателем оформляется трудовая книжка </w:t>
      </w:r>
      <w:r>
        <w:rPr>
          <w:rFonts w:ascii="Times New Roman" w:eastAsia="Times New Roman" w:hAnsi="Times New Roman" w:cs="Times New Roman"/>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Pr>
          <w:rFonts w:ascii="Times New Roman" w:eastAsia="Times New Roman" w:hAnsi="Times New Roman" w:cs="Times New Roman"/>
        </w:rPr>
        <w:t>В случае</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46150" w:rsidRDefault="00A46150" w:rsidP="00A46150">
      <w:pPr>
        <w:rPr>
          <w:rFonts w:ascii="Times New Roman" w:eastAsia="Times New Roman" w:hAnsi="Times New Roman" w:cs="Times New Roman"/>
        </w:rPr>
      </w:pPr>
      <w:proofErr w:type="gramStart"/>
      <w:r w:rsidRPr="00A46150">
        <w:rPr>
          <w:rFonts w:ascii="Times New Roman" w:eastAsia="Times New Roman" w:hAnsi="Times New Roman" w:cs="Times New Roman"/>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w:t>
      </w:r>
      <w:r>
        <w:rPr>
          <w:rFonts w:ascii="Times New Roman" w:eastAsia="Times New Roman" w:hAnsi="Times New Roman" w:cs="Times New Roman"/>
        </w:rPr>
        <w:t>нижка на работника не ведется).</w:t>
      </w:r>
      <w:proofErr w:type="gramEnd"/>
    </w:p>
    <w:p w:rsidR="00C04FF3" w:rsidRPr="00C04FF3" w:rsidRDefault="00C04FF3" w:rsidP="00C04FF3">
      <w:pPr>
        <w:rPr>
          <w:rFonts w:ascii="Times New Roman" w:eastAsia="Times New Roman" w:hAnsi="Times New Roman" w:cs="Times New Roman"/>
        </w:rPr>
      </w:pPr>
      <w:r>
        <w:rPr>
          <w:rFonts w:ascii="Times New Roman" w:eastAsia="Times New Roman" w:hAnsi="Times New Roman" w:cs="Times New Roman"/>
        </w:rPr>
        <w:t>2.1.10</w:t>
      </w:r>
      <w:r w:rsidRPr="00C04FF3">
        <w:rPr>
          <w:rFonts w:ascii="Times New Roman" w:eastAsia="Times New Roman" w:hAnsi="Times New Roman" w:cs="Times New Roman"/>
        </w:rPr>
        <w:t>. В целях реализации норм Трудового кодекса Российской Федерации работник имеет право сделать выбор между продолжением ведения работодателем трудовой книжки в соответствии со статьей 66 ТК РФ или предоставлением ему работодателем сведений о трудовой деятельности в соответствии со статьей 66.1 ТК РФ.</w:t>
      </w:r>
    </w:p>
    <w:p w:rsidR="00C04FF3" w:rsidRPr="00C04FF3" w:rsidRDefault="00C04FF3" w:rsidP="00C04FF3">
      <w:pPr>
        <w:rPr>
          <w:rFonts w:ascii="Times New Roman" w:eastAsia="Times New Roman" w:hAnsi="Times New Roman" w:cs="Times New Roman"/>
        </w:rPr>
      </w:pPr>
      <w:r>
        <w:rPr>
          <w:rFonts w:ascii="Times New Roman" w:eastAsia="Times New Roman" w:hAnsi="Times New Roman" w:cs="Times New Roman"/>
        </w:rPr>
        <w:t>2.1.11</w:t>
      </w:r>
      <w:r w:rsidRPr="00C04FF3">
        <w:rPr>
          <w:rFonts w:ascii="Times New Roman" w:eastAsia="Times New Roman" w:hAnsi="Times New Roman" w:cs="Times New Roman"/>
        </w:rPr>
        <w:t>. Каждый работник по желанию подает работодателю письменное заявление о продолжении ведения работодателем трудовой книжки в соответствии со статьей 66 ТК РФ или о предоставлении ему работодателем сведений о трудовой деятельности в соответствии со статьей 66.1 ТК РФ.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w:t>
      </w:r>
      <w:proofErr w:type="gramStart"/>
      <w:r w:rsidRPr="00C04FF3">
        <w:rPr>
          <w:rFonts w:ascii="Times New Roman" w:eastAsia="Times New Roman" w:hAnsi="Times New Roman" w:cs="Times New Roman"/>
        </w:rPr>
        <w:t>,</w:t>
      </w:r>
      <w:proofErr w:type="gramEnd"/>
      <w:r w:rsidRPr="00C04FF3">
        <w:rPr>
          <w:rFonts w:ascii="Times New Roman" w:eastAsia="Times New Roman" w:hAnsi="Times New Roman" w:cs="Times New Roman"/>
        </w:rPr>
        <w:t xml:space="preserve"> если работник не подал работодателю ни одного из указанных заявлений, работодатель продолжает вести его трудовую книжку в соответствии со статьей 66 ТК РФ.</w:t>
      </w:r>
    </w:p>
    <w:p w:rsidR="00C04FF3" w:rsidRPr="00C04FF3" w:rsidRDefault="00C04FF3" w:rsidP="00C04FF3">
      <w:pPr>
        <w:rPr>
          <w:rFonts w:ascii="Times New Roman" w:eastAsia="Times New Roman" w:hAnsi="Times New Roman" w:cs="Times New Roman"/>
        </w:rPr>
      </w:pPr>
      <w:r>
        <w:rPr>
          <w:rFonts w:ascii="Times New Roman" w:eastAsia="Times New Roman" w:hAnsi="Times New Roman" w:cs="Times New Roman"/>
        </w:rPr>
        <w:t xml:space="preserve">2.1.12. </w:t>
      </w:r>
      <w:r w:rsidRPr="00C04FF3">
        <w:rPr>
          <w:rFonts w:ascii="Times New Roman" w:eastAsia="Times New Roman" w:hAnsi="Times New Roman" w:cs="Times New Roman"/>
        </w:rPr>
        <w:t>Работнику, подавшему письменное заявление о предоставлении ему работодателем сведений о трудовой деятельности в соответствии со ст. 66.1 ТК РФ,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 66.1 ТК РФ.</w:t>
      </w:r>
    </w:p>
    <w:p w:rsidR="00C04FF3" w:rsidRPr="00C04FF3" w:rsidRDefault="00C04FF3" w:rsidP="00C04FF3">
      <w:pPr>
        <w:rPr>
          <w:rFonts w:ascii="Times New Roman" w:eastAsia="Times New Roman" w:hAnsi="Times New Roman" w:cs="Times New Roman"/>
        </w:rPr>
      </w:pPr>
      <w:r>
        <w:rPr>
          <w:rFonts w:ascii="Times New Roman" w:eastAsia="Times New Roman" w:hAnsi="Times New Roman" w:cs="Times New Roman"/>
        </w:rPr>
        <w:t xml:space="preserve">2.1.13. </w:t>
      </w:r>
      <w:r w:rsidRPr="00C04FF3">
        <w:rPr>
          <w:rFonts w:ascii="Times New Roman" w:eastAsia="Times New Roman" w:hAnsi="Times New Roman" w:cs="Times New Roman"/>
        </w:rPr>
        <w:t xml:space="preserve"> За работником, воспользовавшимся своим правом на дальнейшее ведение работодателем трудовой книжки в соответствии со ст. 66 ТК РФ, это право сохраняется при последующем трудоустройстве к другим работодателям.</w:t>
      </w:r>
    </w:p>
    <w:p w:rsidR="00C04FF3" w:rsidRPr="00C04FF3" w:rsidRDefault="00C04FF3" w:rsidP="00C04FF3">
      <w:pPr>
        <w:rPr>
          <w:rFonts w:ascii="Times New Roman" w:eastAsia="Times New Roman" w:hAnsi="Times New Roman" w:cs="Times New Roman"/>
        </w:rPr>
      </w:pPr>
      <w:r>
        <w:rPr>
          <w:rFonts w:ascii="Times New Roman" w:eastAsia="Times New Roman" w:hAnsi="Times New Roman" w:cs="Times New Roman"/>
        </w:rPr>
        <w:t xml:space="preserve">2.1.14. </w:t>
      </w:r>
      <w:r w:rsidRPr="00C04FF3">
        <w:rPr>
          <w:rFonts w:ascii="Times New Roman" w:eastAsia="Times New Roman" w:hAnsi="Times New Roman" w:cs="Times New Roman"/>
        </w:rPr>
        <w:t xml:space="preserve"> Работник, подавший письменное заявление о продолжении ведения работодателем трудовой книжки в соответствии со ст.66 ТК РФ,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ст.66.1 ТК РФ.</w:t>
      </w:r>
    </w:p>
    <w:p w:rsidR="00C04FF3" w:rsidRDefault="00461E32" w:rsidP="00C04FF3">
      <w:pPr>
        <w:rPr>
          <w:rFonts w:ascii="Times New Roman" w:eastAsia="Times New Roman" w:hAnsi="Times New Roman" w:cs="Times New Roman"/>
        </w:rPr>
      </w:pPr>
      <w:r>
        <w:rPr>
          <w:rFonts w:ascii="Times New Roman" w:eastAsia="Times New Roman" w:hAnsi="Times New Roman" w:cs="Times New Roman"/>
        </w:rPr>
        <w:lastRenderedPageBreak/>
        <w:t xml:space="preserve">2.1.15. </w:t>
      </w:r>
      <w:r w:rsidR="00C04FF3" w:rsidRPr="00C04FF3">
        <w:rPr>
          <w:rFonts w:ascii="Times New Roman" w:eastAsia="Times New Roman" w:hAnsi="Times New Roman" w:cs="Times New Roman"/>
        </w:rPr>
        <w:t xml:space="preserve"> Формирование сведений о трудовой деятельности лиц, впервые поступающих на работу после 31 декабря 2020 года, осуществляется в соответствии со ст. 66.1 ТК РФ, а трудовые книжки на указанных лиц не оформляются.</w:t>
      </w:r>
    </w:p>
    <w:p w:rsidR="00AC4391" w:rsidRDefault="00943D75" w:rsidP="00461E32">
      <w:pPr>
        <w:tabs>
          <w:tab w:val="left" w:pos="540"/>
          <w:tab w:val="left" w:pos="720"/>
          <w:tab w:val="left"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2.1.1</w:t>
      </w:r>
      <w:r w:rsidR="00461E32">
        <w:rPr>
          <w:rFonts w:ascii="Times New Roman" w:eastAsia="Times New Roman" w:hAnsi="Times New Roman" w:cs="Times New Roman"/>
        </w:rPr>
        <w:t>6</w:t>
      </w:r>
      <w:r>
        <w:rPr>
          <w:rFonts w:ascii="Times New Roman" w:eastAsia="Times New Roman" w:hAnsi="Times New Roman" w:cs="Times New Roman"/>
        </w:rPr>
        <w:t>. Работники имеют право работать на условиях внутреннего и внешнего совместительства в порядке, предусмотренном ТК РФ.</w:t>
      </w:r>
    </w:p>
    <w:p w:rsidR="00AC4391" w:rsidRDefault="0096182B" w:rsidP="0096182B">
      <w:pPr>
        <w:tabs>
          <w:tab w:val="left" w:pos="540"/>
          <w:tab w:val="left" w:pos="720"/>
          <w:tab w:val="left"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2.1.17. </w:t>
      </w:r>
      <w:r w:rsidR="00943D75">
        <w:rPr>
          <w:rFonts w:ascii="Times New Roman" w:eastAsia="Times New Roman" w:hAnsi="Times New Roman" w:cs="Times New Roman"/>
        </w:rPr>
        <w:t>Совмещение должности руководителя образовательной организации с другими руководящими должностями внутри или вне организации не разрешается.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Должностные обязанности руководителя образовательной организации, его филиалов</w:t>
      </w:r>
      <w:r>
        <w:rPr>
          <w:rFonts w:ascii="Times New Roman" w:eastAsia="Times New Roman" w:hAnsi="Times New Roman" w:cs="Times New Roman"/>
          <w:b/>
          <w:i/>
        </w:rPr>
        <w:t xml:space="preserve">  </w:t>
      </w:r>
      <w:r>
        <w:rPr>
          <w:rFonts w:ascii="Times New Roman" w:eastAsia="Times New Roman" w:hAnsi="Times New Roman" w:cs="Times New Roman"/>
        </w:rPr>
        <w:t>(отделений) не могут исполняться по совместительству (ч. 5 ст. 51 ФЗ «Об образовании в РФ»).</w:t>
      </w:r>
    </w:p>
    <w:p w:rsidR="00AC4391" w:rsidRDefault="00943D75" w:rsidP="0096182B">
      <w:pPr>
        <w:tabs>
          <w:tab w:val="left" w:pos="540"/>
          <w:tab w:val="left" w:pos="720"/>
          <w:tab w:val="left"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2.1.1</w:t>
      </w:r>
      <w:r w:rsidR="0096182B">
        <w:rPr>
          <w:rFonts w:ascii="Times New Roman" w:eastAsia="Times New Roman" w:hAnsi="Times New Roman" w:cs="Times New Roman"/>
        </w:rPr>
        <w:t>8</w:t>
      </w:r>
      <w:r>
        <w:rPr>
          <w:rFonts w:ascii="Times New Roman" w:eastAsia="Times New Roman" w:hAnsi="Times New Roman" w:cs="Times New Roman"/>
        </w:rPr>
        <w:t>.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C4391" w:rsidRDefault="0096182B" w:rsidP="0096182B">
      <w:pPr>
        <w:tabs>
          <w:tab w:val="left" w:pos="540"/>
          <w:tab w:val="left" w:pos="720"/>
          <w:tab w:val="left"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2.1.19. </w:t>
      </w:r>
      <w:r w:rsidR="00943D75">
        <w:rPr>
          <w:rFonts w:ascii="Times New Roman" w:eastAsia="Times New Roman" w:hAnsi="Times New Roman" w:cs="Times New Roman"/>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C4391" w:rsidRDefault="00943D75" w:rsidP="0096182B">
      <w:pPr>
        <w:tabs>
          <w:tab w:val="left" w:pos="540"/>
          <w:tab w:val="left" w:pos="720"/>
          <w:tab w:val="left"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r w:rsidR="0096182B">
        <w:rPr>
          <w:rFonts w:ascii="Times New Roman" w:eastAsia="Times New Roman" w:hAnsi="Times New Roman" w:cs="Times New Roman"/>
        </w:rPr>
        <w:t>20</w:t>
      </w:r>
      <w:r>
        <w:rPr>
          <w:rFonts w:ascii="Times New Roman" w:eastAsia="Times New Roman" w:hAnsi="Times New Roman" w:cs="Times New Roman"/>
        </w:rPr>
        <w:t>.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C4391" w:rsidRDefault="00943D75" w:rsidP="0096182B">
      <w:pPr>
        <w:tabs>
          <w:tab w:val="left" w:pos="540"/>
          <w:tab w:val="left" w:pos="720"/>
          <w:tab w:val="left"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r w:rsidR="0096182B">
        <w:rPr>
          <w:rFonts w:ascii="Times New Roman" w:eastAsia="Times New Roman" w:hAnsi="Times New Roman" w:cs="Times New Roman"/>
        </w:rPr>
        <w:t>21</w:t>
      </w:r>
      <w:r>
        <w:rPr>
          <w:rFonts w:ascii="Times New Roman" w:eastAsia="Times New Roman" w:hAnsi="Times New Roman" w:cs="Times New Roman"/>
        </w:rPr>
        <w:t>.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C4391" w:rsidRDefault="0096182B" w:rsidP="009618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2.1.22. </w:t>
      </w:r>
      <w:r w:rsidR="00943D75">
        <w:rPr>
          <w:rFonts w:ascii="Times New Roman" w:eastAsia="Times New Roman" w:hAnsi="Times New Roman" w:cs="Times New Roman"/>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AC4391" w:rsidRDefault="00943D75" w:rsidP="0096182B">
      <w:pPr>
        <w:tabs>
          <w:tab w:val="left" w:pos="720"/>
          <w:tab w:val="left" w:pos="1080"/>
          <w:tab w:val="left"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r w:rsidR="0096182B">
        <w:rPr>
          <w:rFonts w:ascii="Times New Roman" w:eastAsia="Times New Roman" w:hAnsi="Times New Roman" w:cs="Times New Roman"/>
        </w:rPr>
        <w:t>23</w:t>
      </w:r>
      <w:r>
        <w:rPr>
          <w:rFonts w:ascii="Times New Roman" w:eastAsia="Times New Roman" w:hAnsi="Times New Roman" w:cs="Times New Roman"/>
        </w:rPr>
        <w:t xml:space="preserve">.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AC4391" w:rsidRDefault="0096182B" w:rsidP="009618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2.1.24</w:t>
      </w:r>
      <w:r w:rsidR="00943D75">
        <w:rPr>
          <w:rFonts w:ascii="Times New Roman" w:eastAsia="Times New Roman" w:hAnsi="Times New Roman" w:cs="Times New Roman"/>
        </w:rPr>
        <w:t xml:space="preserve">.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AC4391" w:rsidRDefault="0096182B" w:rsidP="009618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2.1.25. </w:t>
      </w:r>
      <w:proofErr w:type="gramStart"/>
      <w:r w:rsidR="00943D75">
        <w:rPr>
          <w:rFonts w:ascii="Times New Roman" w:eastAsia="Times New Roman" w:hAnsi="Times New Roman" w:cs="Times New Roman"/>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AC4391" w:rsidRDefault="00943D75" w:rsidP="0096182B">
      <w:pPr>
        <w:tabs>
          <w:tab w:val="left" w:pos="720"/>
          <w:tab w:val="left" w:pos="1080"/>
          <w:tab w:val="left"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r w:rsidR="0096182B">
        <w:rPr>
          <w:rFonts w:ascii="Times New Roman" w:eastAsia="Times New Roman" w:hAnsi="Times New Roman" w:cs="Times New Roman"/>
        </w:rPr>
        <w:t>26</w:t>
      </w:r>
      <w:r>
        <w:rPr>
          <w:rFonts w:ascii="Times New Roman" w:eastAsia="Times New Roman" w:hAnsi="Times New Roman" w:cs="Times New Roman"/>
        </w:rPr>
        <w:t>.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AC4391" w:rsidRDefault="00AC4391">
      <w:pPr>
        <w:tabs>
          <w:tab w:val="left" w:pos="720"/>
          <w:tab w:val="left" w:pos="1080"/>
          <w:tab w:val="left" w:pos="1620"/>
        </w:tabs>
        <w:spacing w:after="0" w:line="240" w:lineRule="auto"/>
        <w:ind w:firstLine="540"/>
        <w:jc w:val="both"/>
        <w:rPr>
          <w:rFonts w:ascii="Times New Roman" w:eastAsia="Times New Roman" w:hAnsi="Times New Roman" w:cs="Times New Roman"/>
        </w:rPr>
      </w:pPr>
    </w:p>
    <w:p w:rsidR="00AC4391" w:rsidRDefault="00943D75">
      <w:pPr>
        <w:tabs>
          <w:tab w:val="left" w:pos="540"/>
          <w:tab w:val="left" w:pos="773"/>
          <w:tab w:val="left" w:pos="1620"/>
        </w:tabs>
        <w:spacing w:after="0" w:line="240" w:lineRule="auto"/>
        <w:ind w:firstLine="540"/>
        <w:rPr>
          <w:rFonts w:ascii="Times New Roman" w:eastAsia="Times New Roman" w:hAnsi="Times New Roman" w:cs="Times New Roman"/>
          <w:b/>
        </w:rPr>
      </w:pPr>
      <w:r>
        <w:rPr>
          <w:rFonts w:ascii="Times New Roman" w:eastAsia="Times New Roman" w:hAnsi="Times New Roman" w:cs="Times New Roman"/>
          <w:b/>
        </w:rPr>
        <w:t>2.2. Гарантии при приеме на работу:</w:t>
      </w:r>
    </w:p>
    <w:p w:rsidR="00AC4391" w:rsidRDefault="00943D75">
      <w:pPr>
        <w:tabs>
          <w:tab w:val="left" w:pos="540"/>
          <w:tab w:val="left" w:pos="773"/>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2.2.1. Запрещается необоснованный отказ в заключении трудового договора (ст. 64 ТК РФ).</w:t>
      </w:r>
    </w:p>
    <w:p w:rsidR="00AC4391" w:rsidRDefault="00943D75">
      <w:pPr>
        <w:tabs>
          <w:tab w:val="left" w:pos="540"/>
          <w:tab w:val="left" w:pos="773"/>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C4391" w:rsidRDefault="00943D75">
      <w:pPr>
        <w:tabs>
          <w:tab w:val="left" w:pos="540"/>
          <w:tab w:val="left" w:pos="773"/>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2.2.3. Запрещается отказывать в заключении трудового договора женщинам по мотивам, связанным с беременностью или наличием детей.</w:t>
      </w:r>
    </w:p>
    <w:p w:rsidR="00AC4391" w:rsidRDefault="00943D75">
      <w:pPr>
        <w:tabs>
          <w:tab w:val="left" w:pos="540"/>
          <w:tab w:val="left" w:pos="773"/>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2.2.4. По требованию лица, которому отказано в заключении трудового договора, работодатель обязан сообщить причину отказа в письменной форме.</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2.2.5. Отказ в заключении трудового договора может быть обжалован в суд.</w:t>
      </w:r>
    </w:p>
    <w:p w:rsidR="00AC4391" w:rsidRDefault="00AC4391">
      <w:pPr>
        <w:tabs>
          <w:tab w:val="left" w:pos="540"/>
          <w:tab w:val="left" w:pos="720"/>
          <w:tab w:val="left" w:pos="1620"/>
        </w:tabs>
        <w:spacing w:after="0" w:line="240" w:lineRule="auto"/>
        <w:ind w:firstLine="540"/>
        <w:jc w:val="both"/>
        <w:rPr>
          <w:rFonts w:ascii="Times New Roman" w:eastAsia="Times New Roman" w:hAnsi="Times New Roman" w:cs="Times New Roman"/>
          <w:b/>
        </w:rPr>
      </w:pP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b/>
        </w:rPr>
      </w:pPr>
      <w:r>
        <w:rPr>
          <w:rFonts w:ascii="Times New Roman" w:eastAsia="Times New Roman" w:hAnsi="Times New Roman" w:cs="Times New Roman"/>
          <w:b/>
        </w:rPr>
        <w:t xml:space="preserve">2.3. Изменение условий трудового договора и перевод на другую работу: </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Изменение условий (содержания) трудового договора возможно по следующим основаниям:</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К числу таких причин могут относиться: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реорганизация организации (слияние, присоединение, разделение, выделение, преобразование), а также внутренняя реорганизация в организации;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изменения в осуществлении образовательного процесса в образовательной организации (сокращение количества классов-комплектов, групп, количества часов по учебному плану и учебным программам и др.).  </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C4391" w:rsidRDefault="00943D75">
      <w:pPr>
        <w:tabs>
          <w:tab w:val="left" w:pos="720"/>
          <w:tab w:val="left" w:pos="1080"/>
          <w:tab w:val="left" w:pos="1620"/>
        </w:tabs>
        <w:spacing w:after="0" w:line="240" w:lineRule="auto"/>
        <w:ind w:firstLine="540"/>
        <w:jc w:val="both"/>
        <w:rPr>
          <w:rFonts w:ascii="Arial" w:eastAsia="Arial" w:hAnsi="Arial" w:cs="Arial"/>
        </w:rPr>
      </w:pPr>
      <w:r>
        <w:rPr>
          <w:rFonts w:ascii="Times New Roman" w:eastAsia="Times New Roman" w:hAnsi="Times New Roman" w:cs="Times New Roman"/>
        </w:rPr>
        <w:t>2.3.4. Перевод на другую постоянную работу в пределах одной образовательной организации оформляется приказом работодателя, на основании которого делается запись в трудовой книжке работника.</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При этом перевод на работу, требующую более низкой квалификации, допускается только с письменного согласия работника.</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C4391" w:rsidRDefault="00943D75">
      <w:pPr>
        <w:tabs>
          <w:tab w:val="left" w:pos="720"/>
          <w:tab w:val="left" w:pos="108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2.3.9. Работодатель обязан в соответствии со ст. 76 ТК РФ отстранить от работы (не допускать к работе) работника: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появившегося на работе в состоянии алкогольного, наркотического или иного токсического опьянения;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 прошедшего в установленном порядке обучение и проверку знаний и навыков в области охраны труда;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других случаях, предусмотренных федеральными законами и иными нормативными правовыми актами Российской Федерации.</w:t>
      </w:r>
    </w:p>
    <w:p w:rsidR="00AC4391" w:rsidRDefault="00AC4391">
      <w:pPr>
        <w:tabs>
          <w:tab w:val="left" w:pos="540"/>
          <w:tab w:val="left" w:pos="720"/>
          <w:tab w:val="left" w:pos="1620"/>
        </w:tabs>
        <w:spacing w:after="0" w:line="240" w:lineRule="auto"/>
        <w:ind w:firstLine="540"/>
        <w:rPr>
          <w:rFonts w:ascii="Times New Roman" w:eastAsia="Times New Roman" w:hAnsi="Times New Roman" w:cs="Times New Roman"/>
          <w:b/>
        </w:rPr>
      </w:pPr>
    </w:p>
    <w:p w:rsidR="00AC4391" w:rsidRDefault="00943D75">
      <w:pPr>
        <w:tabs>
          <w:tab w:val="left" w:pos="540"/>
          <w:tab w:val="left" w:pos="720"/>
          <w:tab w:val="left" w:pos="1620"/>
        </w:tabs>
        <w:spacing w:after="0" w:line="240" w:lineRule="auto"/>
        <w:ind w:firstLine="540"/>
        <w:rPr>
          <w:rFonts w:ascii="Times New Roman" w:eastAsia="Times New Roman" w:hAnsi="Times New Roman" w:cs="Times New Roman"/>
          <w:b/>
        </w:rPr>
      </w:pPr>
      <w:r>
        <w:rPr>
          <w:rFonts w:ascii="Times New Roman" w:eastAsia="Times New Roman" w:hAnsi="Times New Roman" w:cs="Times New Roman"/>
          <w:b/>
        </w:rPr>
        <w:t xml:space="preserve">2.4. Прекращение трудового договора: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2.4.1. Прекращение трудового договора может иметь место только по основаниям, предусмотренным трудовым законодательством.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2.4.2. Трудовой договор может быть в любое время расторгнут по соглашению сторон трудового договора (ст. 78 ТК РФ).</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2.4.3. Срочный трудовой договор прекращается с истечением срока его действия (ст. 79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Трудовой договор, заключенный на время выполнения определенной работы, прекращается по завершении этой работы.</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По истечении срока предупреждения об увольнении работник имеет право прекратить работу.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2.4.8. Увольнение по результатам аттестации работников, а также в случаях сокращения численности или штата работников образовательной организации допускается, если невозможно перевести работника с его согласия на другую работу.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Причинами увольнения работников, в том числе педагогических работников, по п. 2 ч. 1 ст. 81 ТК РФ, могут являться:</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реорганизация образовательной организации;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исключение из штатного расписания некоторых должностей (сокращение штата);</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сокращение численности работников;</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уменьшение количества классов-комплектов, групп;</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изменение количества часов по предмету ввиду изменения учебного плана, учебных программ и т.п.</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C4391" w:rsidRDefault="00943D75">
      <w:pPr>
        <w:tabs>
          <w:tab w:val="left" w:pos="540"/>
          <w:tab w:val="left" w:pos="720"/>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повторное в течение одного года грубое нарушение устава образовательной организации;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C4391" w:rsidRDefault="00943D75">
      <w:pPr>
        <w:tabs>
          <w:tab w:val="left" w:pos="540"/>
          <w:tab w:val="left" w:pos="720"/>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2.4.12. Прекращение трудового договора оформляется приказом  работодателя (ст. 84.1 ТК РФ). </w:t>
      </w:r>
    </w:p>
    <w:p w:rsidR="00AC4391" w:rsidRDefault="00943D75">
      <w:pPr>
        <w:tabs>
          <w:tab w:val="left" w:pos="540"/>
          <w:tab w:val="left" w:pos="720"/>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C4391" w:rsidRDefault="00943D75">
      <w:pPr>
        <w:tabs>
          <w:tab w:val="left" w:pos="540"/>
          <w:tab w:val="left" w:pos="720"/>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2.4.14.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AC4391" w:rsidRDefault="00943D75">
      <w:pPr>
        <w:tabs>
          <w:tab w:val="left" w:pos="540"/>
          <w:tab w:val="left" w:pos="720"/>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w:t>
      </w:r>
    </w:p>
    <w:p w:rsidR="00AC4391" w:rsidRDefault="00943D75">
      <w:pPr>
        <w:tabs>
          <w:tab w:val="left" w:pos="540"/>
          <w:tab w:val="left" w:pos="720"/>
          <w:tab w:val="left" w:pos="90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AC4391" w:rsidRDefault="00943D75">
      <w:pPr>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2.4.16.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п/п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AC4391" w:rsidRDefault="00943D75">
      <w:pPr>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C4391" w:rsidRDefault="00AC4391">
      <w:pPr>
        <w:spacing w:after="0" w:line="240" w:lineRule="auto"/>
        <w:ind w:firstLine="540"/>
        <w:rPr>
          <w:rFonts w:ascii="Times New Roman" w:eastAsia="Times New Roman" w:hAnsi="Times New Roman" w:cs="Times New Roman"/>
        </w:rPr>
      </w:pPr>
    </w:p>
    <w:p w:rsidR="00AC4391" w:rsidRDefault="00943D75">
      <w:pPr>
        <w:spacing w:after="0" w:line="240" w:lineRule="auto"/>
        <w:ind w:firstLine="540"/>
        <w:jc w:val="center"/>
        <w:rPr>
          <w:rFonts w:ascii="Times New Roman" w:eastAsia="Times New Roman" w:hAnsi="Times New Roman" w:cs="Times New Roman"/>
        </w:rPr>
      </w:pPr>
      <w:r>
        <w:rPr>
          <w:rFonts w:ascii="Times New Roman" w:eastAsia="Times New Roman" w:hAnsi="Times New Roman" w:cs="Times New Roman"/>
          <w:b/>
        </w:rPr>
        <w:lastRenderedPageBreak/>
        <w:t>III. Основные права, обязанности и ответственность сторон трудового договора</w:t>
      </w:r>
    </w:p>
    <w:p w:rsidR="00AC4391" w:rsidRDefault="00AC4391">
      <w:pPr>
        <w:spacing w:after="0" w:line="240" w:lineRule="auto"/>
        <w:ind w:firstLine="540"/>
        <w:rPr>
          <w:rFonts w:ascii="Times New Roman" w:eastAsia="Times New Roman" w:hAnsi="Times New Roman" w:cs="Times New Roman"/>
          <w:b/>
        </w:rPr>
      </w:pPr>
    </w:p>
    <w:p w:rsidR="00AC4391" w:rsidRDefault="00943D75">
      <w:pPr>
        <w:spacing w:after="0" w:line="240" w:lineRule="auto"/>
        <w:ind w:firstLine="540"/>
        <w:rPr>
          <w:rFonts w:ascii="Times New Roman" w:eastAsia="Times New Roman" w:hAnsi="Times New Roman" w:cs="Times New Roman"/>
          <w:b/>
        </w:rPr>
      </w:pPr>
      <w:r>
        <w:rPr>
          <w:rFonts w:ascii="Times New Roman" w:eastAsia="Times New Roman" w:hAnsi="Times New Roman" w:cs="Times New Roman"/>
          <w:b/>
        </w:rPr>
        <w:t>3.1. Работник имеет право:</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3.1.2. на предоставление ему работы, обусловленной трудовым договором;</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w:t>
      </w:r>
      <w:proofErr w:type="gramStart"/>
      <w:r>
        <w:rPr>
          <w:rFonts w:ascii="Times New Roman" w:eastAsia="Times New Roman" w:hAnsi="Times New Roman" w:cs="Times New Roman"/>
        </w:rPr>
        <w:t>нерабочих праздничных</w:t>
      </w:r>
      <w:proofErr w:type="gramEnd"/>
      <w:r>
        <w:rPr>
          <w:rFonts w:ascii="Times New Roman" w:eastAsia="Times New Roman" w:hAnsi="Times New Roman" w:cs="Times New Roman"/>
        </w:rPr>
        <w:t xml:space="preserve">  дней, оплачиваемых основных и дополнительных отпусков;</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3.1.6. на полную достоверную информацию об условиях труда и требованиях охраны труда на рабочем месте;</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3.1.9. на участие в управлении образовательной организацией в предусмотренных ТК РФ, иными федеральными законами, соглашениями и коллективным договором формах;</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3.1.11. на защиту своих трудовых прав, свобод и законных интересов всеми не запрещенными законом способами;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3.1.14. на обязательное социальное страхование в случаях, предусмотренных федеральными законами;</w:t>
      </w:r>
    </w:p>
    <w:p w:rsidR="00AC4391" w:rsidRDefault="0094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3.1.15. 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AC4391" w:rsidRDefault="00AC4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both"/>
        <w:rPr>
          <w:rFonts w:ascii="Times New Roman" w:eastAsia="Times New Roman" w:hAnsi="Times New Roman" w:cs="Times New Roman"/>
        </w:rPr>
      </w:pPr>
    </w:p>
    <w:p w:rsidR="00AC4391" w:rsidRDefault="00943D75">
      <w:pPr>
        <w:spacing w:after="0" w:line="240" w:lineRule="auto"/>
        <w:ind w:firstLine="540"/>
        <w:rPr>
          <w:rFonts w:ascii="Times New Roman" w:eastAsia="Times New Roman" w:hAnsi="Times New Roman" w:cs="Times New Roman"/>
          <w:b/>
        </w:rPr>
      </w:pPr>
      <w:r>
        <w:rPr>
          <w:rFonts w:ascii="Times New Roman" w:eastAsia="Times New Roman" w:hAnsi="Times New Roman" w:cs="Times New Roman"/>
          <w:b/>
        </w:rPr>
        <w:t>3.2. Работник обязан:</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3.2.1. </w:t>
      </w:r>
      <w:r>
        <w:rPr>
          <w:rFonts w:ascii="Times New Roman" w:eastAsia="Times New Roman" w:hAnsi="Times New Roman" w:cs="Times New Roman"/>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Pr>
          <w:rFonts w:ascii="Times New Roman" w:eastAsia="Times New Roman" w:hAnsi="Times New Roman" w:cs="Times New Roman"/>
        </w:rPr>
        <w:t>;</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3.2.2. соблюдать требования по охране труда и обеспечению безопасности труда;</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имущества третьих лиц, находящихся у работодателя;</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 xml:space="preserve">3.2.4. бережно относиться к имуществу работодателя,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к имуществу третьих лиц, находящихся у работодателя;</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3.2.5. проходить предварительные и периодические медицинские осмотры;</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3.2.6. предъявлять при приеме на работу документы, предусмотренные трудовым законодательством;</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AC4391" w:rsidRDefault="00943D75">
      <w:pPr>
        <w:tabs>
          <w:tab w:val="left" w:pos="720"/>
        </w:tabs>
        <w:spacing w:after="0" w:line="240" w:lineRule="auto"/>
        <w:ind w:firstLine="540"/>
        <w:jc w:val="both"/>
        <w:rPr>
          <w:rFonts w:ascii="Times New Roman" w:eastAsia="Times New Roman" w:hAnsi="Times New Roman" w:cs="Times New Roman"/>
          <w:i/>
        </w:rPr>
      </w:pPr>
      <w:r>
        <w:rPr>
          <w:rFonts w:ascii="Times New Roman" w:eastAsia="Times New Roman" w:hAnsi="Times New Roman" w:cs="Times New Roman"/>
        </w:rPr>
        <w:t>3.2.8. экономно и рационально расходовать энергию, топливо и другие материальные ресурсы работодателя;</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3.2.9. соблюдать законные права и свободы обучающихся и воспитанников;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3.2.10. уважительно и тактично относиться к коллегам по работе и обучающимся;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3.2.11. 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AC4391" w:rsidRDefault="00AC4391">
      <w:pPr>
        <w:spacing w:after="0" w:line="240" w:lineRule="auto"/>
        <w:ind w:firstLine="540"/>
        <w:jc w:val="both"/>
        <w:rPr>
          <w:rFonts w:ascii="Times New Roman" w:eastAsia="Times New Roman" w:hAnsi="Times New Roman" w:cs="Times New Roman"/>
        </w:rPr>
      </w:pPr>
    </w:p>
    <w:p w:rsidR="00AC4391" w:rsidRPr="009B656E" w:rsidRDefault="009B656E" w:rsidP="00BC6051">
      <w:pPr>
        <w:pStyle w:val="a3"/>
        <w:numPr>
          <w:ilvl w:val="1"/>
          <w:numId w:val="49"/>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943D75" w:rsidRPr="009B656E">
        <w:rPr>
          <w:rFonts w:ascii="Times New Roman" w:eastAsia="Times New Roman" w:hAnsi="Times New Roman" w:cs="Times New Roman"/>
          <w:b/>
        </w:rPr>
        <w:t>Педагогические работники образовательной организации имеют право:</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3.3.2. на внесение предложений по совершенствованию образовательного процесса в организации;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w:t>
      </w:r>
      <w:r>
        <w:rPr>
          <w:rFonts w:ascii="Times New Roman" w:eastAsia="Times New Roman" w:hAnsi="Times New Roman" w:cs="Times New Roman"/>
        </w:rPr>
        <w:lastRenderedPageBreak/>
        <w:t>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AC4391" w:rsidRDefault="00AC4391">
      <w:pPr>
        <w:tabs>
          <w:tab w:val="left" w:pos="720"/>
        </w:tabs>
        <w:spacing w:after="0" w:line="240" w:lineRule="auto"/>
        <w:ind w:firstLine="540"/>
        <w:jc w:val="both"/>
        <w:rPr>
          <w:rFonts w:ascii="Times New Roman" w:eastAsia="Times New Roman" w:hAnsi="Times New Roman" w:cs="Times New Roman"/>
        </w:rPr>
      </w:pP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b/>
        </w:rPr>
        <w:t>3.4. Педагогические работники образовательной организации обязаны:</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3.4.2. участвовать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3.4.3. обеспечивать охрану жизни и здоровья обучающихся во время образовательного процесса;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3.4.4. осуществлять связь с родителями (лицами, их заменяющими);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3.4.5. выполнять правила по охране труда и пожарной безопасности; </w:t>
      </w:r>
    </w:p>
    <w:p w:rsidR="00AC4391" w:rsidRDefault="00943D75">
      <w:pPr>
        <w:tabs>
          <w:tab w:val="left" w:pos="540"/>
          <w:tab w:val="left" w:pos="632"/>
          <w:tab w:val="left" w:pos="1620"/>
        </w:tabs>
        <w:spacing w:after="0" w:line="240" w:lineRule="auto"/>
        <w:ind w:firstLine="540"/>
        <w:jc w:val="both"/>
        <w:rPr>
          <w:rFonts w:ascii="Times New Roman" w:eastAsia="Times New Roman" w:hAnsi="Times New Roman" w:cs="Times New Roman"/>
          <w:b/>
        </w:rPr>
      </w:pPr>
      <w:r>
        <w:rPr>
          <w:rFonts w:ascii="Times New Roman" w:eastAsia="Times New Roman" w:hAnsi="Times New Roman" w:cs="Times New Roman"/>
        </w:rPr>
        <w:t>3.4.6.</w:t>
      </w:r>
      <w:r>
        <w:rPr>
          <w:rFonts w:ascii="Times New Roman" w:eastAsia="Times New Roman" w:hAnsi="Times New Roman" w:cs="Times New Roman"/>
          <w:b/>
        </w:rPr>
        <w:t xml:space="preserve"> </w:t>
      </w:r>
      <w:r>
        <w:rPr>
          <w:rFonts w:ascii="Times New Roman" w:eastAsia="Times New Roman" w:hAnsi="Times New Roman" w:cs="Times New Roman"/>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AC4391" w:rsidRDefault="00AC4391">
      <w:pPr>
        <w:spacing w:after="0" w:line="240" w:lineRule="auto"/>
        <w:ind w:firstLine="540"/>
        <w:rPr>
          <w:rFonts w:ascii="Times New Roman" w:eastAsia="Times New Roman" w:hAnsi="Times New Roman" w:cs="Times New Roman"/>
          <w:b/>
        </w:rPr>
      </w:pPr>
    </w:p>
    <w:p w:rsidR="00AC4391" w:rsidRDefault="00943D75">
      <w:pPr>
        <w:spacing w:after="0" w:line="240" w:lineRule="auto"/>
        <w:ind w:firstLine="540"/>
        <w:rPr>
          <w:rFonts w:ascii="Times New Roman" w:eastAsia="Times New Roman" w:hAnsi="Times New Roman" w:cs="Times New Roman"/>
          <w:b/>
        </w:rPr>
      </w:pPr>
      <w:r>
        <w:rPr>
          <w:rFonts w:ascii="Times New Roman" w:eastAsia="Times New Roman" w:hAnsi="Times New Roman" w:cs="Times New Roman"/>
          <w:b/>
        </w:rPr>
        <w:t>3.5. Работодатель имеет право:</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3.5.1. на управление образовательной организацией, принятие решений в пределах полномочий, предусмотренных уставом организации;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3.5.3. на ведение коллективных переговоров через своих представителей и заключение коллективных договоров;</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3.5.4. на поощрение работников за добросовестный эффективный труд;</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3.5.6. на привлечение работников к дисциплинарной и материальной ответственности в порядке, установленном ТК РФ, иными федеральными законами;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3.5.7. на принятие локальных нормативных актов, содержащих нормы трудового права, в порядке, установленном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AC4391" w:rsidRDefault="00AC4391">
      <w:pPr>
        <w:spacing w:after="0" w:line="240" w:lineRule="auto"/>
        <w:ind w:firstLine="540"/>
        <w:rPr>
          <w:rFonts w:ascii="Times New Roman" w:eastAsia="Times New Roman" w:hAnsi="Times New Roman" w:cs="Times New Roman"/>
          <w:b/>
        </w:rPr>
      </w:pPr>
    </w:p>
    <w:p w:rsidR="00AC4391" w:rsidRDefault="00943D75">
      <w:pPr>
        <w:spacing w:after="0" w:line="240" w:lineRule="auto"/>
        <w:ind w:firstLine="540"/>
        <w:rPr>
          <w:rFonts w:ascii="Times New Roman" w:eastAsia="Times New Roman" w:hAnsi="Times New Roman" w:cs="Times New Roman"/>
          <w:b/>
        </w:rPr>
      </w:pPr>
      <w:r>
        <w:rPr>
          <w:rFonts w:ascii="Times New Roman" w:eastAsia="Times New Roman" w:hAnsi="Times New Roman" w:cs="Times New Roman"/>
          <w:b/>
        </w:rPr>
        <w:t>3.6. Работодатель обязан:</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3.6.3. предоставлять работникам работу, обусловленную трудовым договором;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3.6.4. обеспечивать безопасность и условия труда, соответствующие государственным нормативным требованиям охраны труда;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3.6.6. обеспечивать работникам равную оплату за труд равной ценности;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3.6.8. вести коллективные переговоры, а также заключать коллективный договор в порядке, установленном ТК РФ;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3.6.9. знакомить работников под роспись с принимаемыми локальными нормативными актами, непосредственно связанными с их трудовой деятельностью;</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3.6.10. обеспечивать бытовые нужды работников, связанные с исполнением ими трудовых обязанностей;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3.6.11. осуществлять обязательное социальное страхование работников в порядке, установленном федеральными законами;</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C4391" w:rsidRDefault="00943D75">
      <w:pPr>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AC4391" w:rsidRDefault="00943D75">
      <w:pPr>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3.6.15. создавать условия для внедрения инноваций, обеспечивать формирование и реализацию инициатив работников образовательной организации; </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3.6.16. создавать условия для непрерывного повышения квалификации работников;</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3.6.17. поддерживать благоприятный морально-психологический климат в коллективе;</w:t>
      </w:r>
    </w:p>
    <w:p w:rsidR="00AC4391" w:rsidRDefault="00943D75">
      <w:pPr>
        <w:spacing w:after="0" w:line="240" w:lineRule="auto"/>
        <w:ind w:firstLine="540"/>
        <w:jc w:val="both"/>
        <w:rPr>
          <w:rFonts w:ascii="Times New Roman" w:eastAsia="Times New Roman" w:hAnsi="Times New Roman" w:cs="Times New Roman"/>
          <w:i/>
        </w:rPr>
      </w:pPr>
      <w:r>
        <w:rPr>
          <w:rFonts w:ascii="Times New Roman" w:eastAsia="Times New Roman" w:hAnsi="Times New Roman" w:cs="Times New Roman"/>
        </w:rPr>
        <w:t>3.6.18.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AC4391" w:rsidRDefault="00AC4391">
      <w:pPr>
        <w:tabs>
          <w:tab w:val="left" w:pos="540"/>
          <w:tab w:val="left" w:pos="632"/>
          <w:tab w:val="left" w:pos="1620"/>
        </w:tabs>
        <w:spacing w:after="0" w:line="240" w:lineRule="auto"/>
        <w:ind w:firstLine="540"/>
        <w:rPr>
          <w:rFonts w:ascii="Times New Roman" w:eastAsia="Times New Roman" w:hAnsi="Times New Roman" w:cs="Times New Roman"/>
          <w:b/>
        </w:rPr>
      </w:pPr>
    </w:p>
    <w:p w:rsidR="00AC4391" w:rsidRDefault="00943D75">
      <w:pPr>
        <w:tabs>
          <w:tab w:val="left" w:pos="540"/>
          <w:tab w:val="left" w:pos="632"/>
          <w:tab w:val="left" w:pos="1620"/>
        </w:tabs>
        <w:spacing w:after="0" w:line="240" w:lineRule="auto"/>
        <w:ind w:firstLine="540"/>
        <w:rPr>
          <w:rFonts w:ascii="Times New Roman" w:eastAsia="Times New Roman" w:hAnsi="Times New Roman" w:cs="Times New Roman"/>
          <w:b/>
        </w:rPr>
      </w:pPr>
      <w:r>
        <w:rPr>
          <w:rFonts w:ascii="Times New Roman" w:eastAsia="Times New Roman" w:hAnsi="Times New Roman" w:cs="Times New Roman"/>
          <w:b/>
        </w:rPr>
        <w:t>3.7. Ответственность сторон трудового договора: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C4391" w:rsidRDefault="00943D75">
      <w:pPr>
        <w:tabs>
          <w:tab w:val="left" w:pos="540"/>
          <w:tab w:val="left" w:pos="84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незаконного отстранения работника от работы, его увольнения или перевода на другую работу;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C4391" w:rsidRDefault="00943D75">
      <w:pPr>
        <w:spacing w:after="0" w:line="240" w:lineRule="auto"/>
        <w:ind w:firstLine="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30">
        <w:r>
          <w:rPr>
            <w:rFonts w:ascii="Times New Roman" w:eastAsia="Times New Roman" w:hAnsi="Times New Roman" w:cs="Times New Roman"/>
            <w:color w:val="0000FF"/>
            <w:u w:val="single"/>
            <w:shd w:val="clear" w:color="auto" w:fill="FFFFFF"/>
          </w:rPr>
          <w:t>ключевой ставки</w:t>
        </w:r>
      </w:hyperlink>
      <w:r>
        <w:rPr>
          <w:rFonts w:ascii="Times New Roman" w:eastAsia="Times New Roman" w:hAnsi="Times New Roman" w:cs="Times New Roman"/>
          <w:shd w:val="clear" w:color="auto" w:fill="FFFFFF"/>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 ТК РФ).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3.7.6. Работодатель, причинивший ущерб имуществу работника, возмещает этот ущерб в полном объеме.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tabs>
          <w:tab w:val="left" w:pos="720"/>
        </w:tabs>
        <w:spacing w:after="0" w:line="240" w:lineRule="auto"/>
        <w:ind w:firstLine="540"/>
        <w:jc w:val="both"/>
        <w:rPr>
          <w:rFonts w:ascii="Times New Roman" w:eastAsia="Times New Roman" w:hAnsi="Times New Roman" w:cs="Times New Roman"/>
          <w:b/>
        </w:rPr>
      </w:pPr>
      <w:r>
        <w:rPr>
          <w:rFonts w:ascii="Times New Roman" w:eastAsia="Times New Roman" w:hAnsi="Times New Roman" w:cs="Times New Roman"/>
          <w:b/>
        </w:rPr>
        <w:t>3.8. Педагогическим работникам запрещается:</w:t>
      </w:r>
    </w:p>
    <w:p w:rsidR="00AC4391" w:rsidRDefault="00943D75">
      <w:pPr>
        <w:tabs>
          <w:tab w:val="left" w:pos="540"/>
          <w:tab w:val="left" w:pos="632"/>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изменять по своему усмотрению расписание уроков (занятий);</w:t>
      </w:r>
    </w:p>
    <w:p w:rsidR="00AC4391" w:rsidRDefault="00943D75">
      <w:pPr>
        <w:tabs>
          <w:tab w:val="left" w:pos="540"/>
          <w:tab w:val="left" w:pos="632"/>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отменять, удлинять или сокращать продолжительность уроков (занятий) и перерывов (перемен) между ними;</w:t>
      </w:r>
    </w:p>
    <w:p w:rsidR="00AC4391" w:rsidRDefault="00943D75">
      <w:pPr>
        <w:tabs>
          <w:tab w:val="left" w:pos="540"/>
          <w:tab w:val="left" w:pos="632"/>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AC4391" w:rsidRDefault="00AC4391">
      <w:pPr>
        <w:tabs>
          <w:tab w:val="left" w:pos="540"/>
          <w:tab w:val="left" w:pos="632"/>
          <w:tab w:val="left" w:pos="1620"/>
        </w:tabs>
        <w:spacing w:after="0" w:line="240" w:lineRule="auto"/>
        <w:ind w:firstLine="540"/>
        <w:jc w:val="both"/>
        <w:rPr>
          <w:rFonts w:ascii="Times New Roman" w:eastAsia="Times New Roman" w:hAnsi="Times New Roman" w:cs="Times New Roman"/>
          <w:b/>
        </w:rPr>
      </w:pP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b/>
        </w:rPr>
        <w:t>3.9. Педагогическим и другим работникам организации в помещениях образовательной организации и на территории организации запрещается:</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C4391" w:rsidRDefault="00943D75">
      <w:pPr>
        <w:tabs>
          <w:tab w:val="left" w:pos="7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хранить легковоспламеняющиеся и ядовитые вещества. </w:t>
      </w:r>
    </w:p>
    <w:p w:rsidR="00AC4391" w:rsidRDefault="00AC4391">
      <w:pPr>
        <w:tabs>
          <w:tab w:val="left" w:pos="540"/>
          <w:tab w:val="left" w:pos="632"/>
          <w:tab w:val="left" w:pos="1620"/>
        </w:tabs>
        <w:spacing w:after="0" w:line="240" w:lineRule="auto"/>
        <w:ind w:firstLine="540"/>
        <w:jc w:val="center"/>
        <w:rPr>
          <w:rFonts w:ascii="Times New Roman" w:eastAsia="Times New Roman" w:hAnsi="Times New Roman" w:cs="Times New Roman"/>
          <w:b/>
        </w:rPr>
      </w:pPr>
    </w:p>
    <w:p w:rsidR="00AC4391" w:rsidRDefault="00943D75">
      <w:pPr>
        <w:tabs>
          <w:tab w:val="left" w:pos="540"/>
          <w:tab w:val="left" w:pos="632"/>
          <w:tab w:val="left" w:pos="1620"/>
        </w:tabs>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IV.</w:t>
      </w:r>
      <w:r>
        <w:rPr>
          <w:rFonts w:ascii="Times New Roman" w:eastAsia="Times New Roman" w:hAnsi="Times New Roman" w:cs="Times New Roman"/>
          <w:b/>
          <w:i/>
        </w:rPr>
        <w:t xml:space="preserve"> </w:t>
      </w:r>
      <w:r>
        <w:rPr>
          <w:rFonts w:ascii="Times New Roman" w:eastAsia="Times New Roman" w:hAnsi="Times New Roman" w:cs="Times New Roman"/>
          <w:b/>
        </w:rPr>
        <w:t>Рабочее время</w:t>
      </w:r>
      <w:r>
        <w:rPr>
          <w:rFonts w:ascii="Times New Roman" w:eastAsia="Times New Roman" w:hAnsi="Times New Roman" w:cs="Times New Roman"/>
          <w:b/>
          <w:i/>
        </w:rPr>
        <w:t xml:space="preserve"> </w:t>
      </w:r>
      <w:r>
        <w:rPr>
          <w:rFonts w:ascii="Times New Roman" w:eastAsia="Times New Roman" w:hAnsi="Times New Roman" w:cs="Times New Roman"/>
          <w:b/>
        </w:rPr>
        <w:t>и время отдыха</w:t>
      </w:r>
    </w:p>
    <w:p w:rsidR="00AC4391" w:rsidRDefault="00AC4391">
      <w:pPr>
        <w:tabs>
          <w:tab w:val="left" w:pos="540"/>
          <w:tab w:val="left" w:pos="720"/>
          <w:tab w:val="left" w:pos="1620"/>
        </w:tabs>
        <w:spacing w:after="0" w:line="240" w:lineRule="auto"/>
        <w:ind w:firstLine="540"/>
        <w:jc w:val="both"/>
        <w:rPr>
          <w:rFonts w:ascii="Times New Roman" w:eastAsia="Times New Roman" w:hAnsi="Times New Roman" w:cs="Times New Roman"/>
        </w:rPr>
      </w:pP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b/>
        </w:rPr>
      </w:pPr>
      <w:r>
        <w:rPr>
          <w:rFonts w:ascii="Times New Roman" w:eastAsia="Times New Roman" w:hAnsi="Times New Roman" w:cs="Times New Roman"/>
          <w:b/>
        </w:rPr>
        <w:t>4.1. Режим рабочего времени: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4.1.1. В образовательной организации устанавливается шестидневная рабочая неделя с одним выходным днем.</w:t>
      </w:r>
    </w:p>
    <w:p w:rsidR="00AC4391" w:rsidRDefault="00943D75">
      <w:pPr>
        <w:tabs>
          <w:tab w:val="left" w:pos="3190"/>
          <w:tab w:val="left" w:pos="4680"/>
          <w:tab w:val="left" w:leader="underscore" w:pos="6192"/>
        </w:tabs>
        <w:spacing w:after="0" w:line="240" w:lineRule="auto"/>
        <w:ind w:firstLine="540"/>
        <w:jc w:val="both"/>
        <w:rPr>
          <w:rFonts w:ascii="Times New Roman" w:eastAsia="Times New Roman" w:hAnsi="Times New Roman" w:cs="Times New Roman"/>
          <w:b/>
          <w:spacing w:val="-1"/>
          <w:shd w:val="clear" w:color="auto" w:fill="FFFFFF"/>
        </w:rPr>
      </w:pPr>
      <w:r>
        <w:rPr>
          <w:rFonts w:ascii="Times New Roman" w:eastAsia="Times New Roman" w:hAnsi="Times New Roman" w:cs="Times New Roman"/>
          <w:shd w:val="clear" w:color="auto" w:fill="FFFFFF"/>
        </w:rPr>
        <w:t xml:space="preserve">4.1.2. Особенности режима рабочего времени </w:t>
      </w:r>
      <w:r>
        <w:rPr>
          <w:rFonts w:ascii="Times New Roman" w:eastAsia="Times New Roman" w:hAnsi="Times New Roman" w:cs="Times New Roman"/>
          <w:spacing w:val="-2"/>
          <w:shd w:val="clear" w:color="auto" w:fill="FFFFFF"/>
        </w:rPr>
        <w:t xml:space="preserve">и времени отдыха </w:t>
      </w:r>
      <w:r>
        <w:rPr>
          <w:rFonts w:ascii="Times New Roman" w:eastAsia="Times New Roman" w:hAnsi="Times New Roman" w:cs="Times New Roman"/>
          <w:spacing w:val="-1"/>
          <w:shd w:val="clear" w:color="auto" w:fill="FFFFFF"/>
        </w:rPr>
        <w:t xml:space="preserve">педагогических и других работников </w:t>
      </w:r>
      <w:r>
        <w:rPr>
          <w:rFonts w:ascii="Times New Roman" w:eastAsia="Times New Roman" w:hAnsi="Times New Roman" w:cs="Times New Roman"/>
          <w:shd w:val="clear" w:color="auto" w:fill="FFFFFF"/>
        </w:rPr>
        <w:t xml:space="preserve">образовательной организации </w:t>
      </w:r>
      <w:r>
        <w:rPr>
          <w:rFonts w:ascii="Times New Roman" w:eastAsia="Times New Roman" w:hAnsi="Times New Roman" w:cs="Times New Roman"/>
          <w:spacing w:val="-1"/>
          <w:shd w:val="clear" w:color="auto" w:fill="FFFFFF"/>
        </w:rPr>
        <w:t>устанавливаются в соответствии с трудовым законодательством нормативными правовыми актами Российской Федерации.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Режим рабочего времени и времени отдыха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расписаниями занятий, графиками работы, коллективным договором образовательной организации.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4.1.3. Для педагогических работников устанавливается сокращенная продолжительность рабочего времени - не более 36 часов в неделю.</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w:t>
      </w:r>
      <w:r>
        <w:rPr>
          <w:rFonts w:ascii="Arial" w:eastAsia="Arial" w:hAnsi="Arial" w:cs="Arial"/>
        </w:rPr>
        <w:t xml:space="preserve"> </w:t>
      </w:r>
      <w:r>
        <w:rPr>
          <w:rFonts w:ascii="Times New Roman" w:eastAsia="Times New Roman" w:hAnsi="Times New Roman" w:cs="Times New Roman"/>
        </w:rPr>
        <w:t>с учетом мнения выборного органа первичной профсоюзной организации.</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w:t>
      </w:r>
      <w:r>
        <w:rPr>
          <w:rFonts w:ascii="Times New Roman" w:eastAsia="Times New Roman" w:hAnsi="Times New Roman" w:cs="Times New Roman"/>
        </w:rPr>
        <w:lastRenderedPageBreak/>
        <w:t>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организацию и проведение методической, диагностической и консультативной помощи родителям (законным представителям);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периодические кратковременные дежурства в образовательной организации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При составлении графика дежурств педагогических работников в организации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4.1.7.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образовательной организации.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4.1.8. </w:t>
      </w:r>
      <w:proofErr w:type="gramStart"/>
      <w:r>
        <w:rPr>
          <w:rFonts w:ascii="Times New Roman" w:eastAsia="Times New Roman" w:hAnsi="Times New Roman" w:cs="Times New Roman"/>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образовательной организации, являются для них рабочим временем.</w:t>
      </w:r>
      <w:proofErr w:type="gramEnd"/>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эти периоды педагогические работники привлекаются к учебно-воспитательной, методической, организационной работе в</w:t>
      </w:r>
      <w:r>
        <w:rPr>
          <w:rFonts w:ascii="Times New Roman" w:eastAsia="Times New Roman" w:hAnsi="Times New Roman" w:cs="Times New Roman"/>
          <w:b/>
          <w:i/>
        </w:rPr>
        <w:t xml:space="preserve"> </w:t>
      </w:r>
      <w:r>
        <w:rPr>
          <w:rFonts w:ascii="Times New Roman" w:eastAsia="Times New Roman" w:hAnsi="Times New Roman" w:cs="Times New Roman"/>
        </w:rPr>
        <w:t>порядке, устанавливаемом локальным нормативным актом образовательной организации, принимаемым с учетом мнения выборного органа первичной профсоюзной организации.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4.1.9.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4.1.11. 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График сменности доводится до сведения работников под роспись не позднее, чем за один месяц до введения его в действие.</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4.1.15. С учетом условий работы в образовательной организации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4.1.17. В рабочее время не допускается (за исключением случаев, предусмотренных локальными актами учреждения, коллективным договором):</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созывать собрания, заседания, совещания и другие мероприятия по общественным делам.</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4.1.18. При осуществлении в образовательной организации функций по контролю за образовательным процессом и в других случаях не допускается:</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присутствие на уроках (занятиях) посторонних лиц без разрешения представителя работодателя;</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входить в класс (группу) после начала урока (занятия), за  исключением представителя работодателя;</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делать педагогическим работникам замечания по поводу их работы во время проведения уроков (занятий) и в присутствии обучающихся.</w:t>
      </w:r>
    </w:p>
    <w:p w:rsidR="00AC4391" w:rsidRDefault="00AC4391">
      <w:pPr>
        <w:spacing w:after="0" w:line="240" w:lineRule="auto"/>
        <w:ind w:firstLine="540"/>
        <w:jc w:val="both"/>
        <w:rPr>
          <w:rFonts w:ascii="Times New Roman" w:eastAsia="Times New Roman" w:hAnsi="Times New Roman" w:cs="Times New Roman"/>
          <w:b/>
        </w:rPr>
      </w:pPr>
    </w:p>
    <w:p w:rsidR="00AC4391" w:rsidRDefault="00943D75">
      <w:pPr>
        <w:spacing w:after="0" w:line="240" w:lineRule="auto"/>
        <w:ind w:firstLine="540"/>
        <w:jc w:val="both"/>
        <w:rPr>
          <w:rFonts w:ascii="Times New Roman" w:eastAsia="Times New Roman" w:hAnsi="Times New Roman" w:cs="Times New Roman"/>
          <w:b/>
        </w:rPr>
      </w:pPr>
      <w:r>
        <w:rPr>
          <w:rFonts w:ascii="Times New Roman" w:eastAsia="Times New Roman" w:hAnsi="Times New Roman" w:cs="Times New Roman"/>
          <w:b/>
        </w:rPr>
        <w:t>4.2. Установление учебной нагрузки учителей: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4.2.1.</w:t>
      </w:r>
      <w:r>
        <w:rPr>
          <w:rFonts w:ascii="Times New Roman" w:eastAsia="Times New Roman" w:hAnsi="Times New Roman" w:cs="Times New Roman"/>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Pr>
          <w:rFonts w:ascii="Times New Roman" w:eastAsia="Times New Roman" w:hAnsi="Times New Roman" w:cs="Times New Roman"/>
          <w:b/>
          <w:i/>
        </w:rPr>
        <w:t xml:space="preserve"> </w:t>
      </w:r>
      <w:r>
        <w:rPr>
          <w:rFonts w:ascii="Times New Roman" w:eastAsia="Times New Roman" w:hAnsi="Times New Roman" w:cs="Times New Roman"/>
        </w:rPr>
        <w:t>Определение объема учебной нагрузки учителей  производится  один раз в год раздельно по полугодиям.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4.2.4. Увеличение или уменьшение учебной нагрузки учителей без их согласия может осуществляться также в случаях: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восстановления на работе учителя, ранее выполнявшего учебную нагрузку, в установленном законодательством порядке.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4.2.6. При возложении на учителей образовательной организации,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до окончания учебного года.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AC4391" w:rsidRDefault="00943D75">
      <w:pPr>
        <w:spacing w:after="0" w:line="240" w:lineRule="auto"/>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4.2.10. Распределение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4.2.11. Учебная нагрузка на </w:t>
      </w:r>
      <w:proofErr w:type="spellStart"/>
      <w:r>
        <w:rPr>
          <w:rFonts w:ascii="Times New Roman" w:eastAsia="Times New Roman" w:hAnsi="Times New Roman" w:cs="Times New Roman"/>
        </w:rPr>
        <w:t>определенный</w:t>
      </w:r>
      <w:proofErr w:type="spellEnd"/>
      <w:r>
        <w:rPr>
          <w:rFonts w:ascii="Times New Roman" w:eastAsia="Times New Roman" w:hAnsi="Times New Roman" w:cs="Times New Roman"/>
        </w:rPr>
        <w:t xml:space="preserve"> срок, в </w:t>
      </w:r>
      <w:proofErr w:type="spellStart"/>
      <w:r>
        <w:rPr>
          <w:rFonts w:ascii="Times New Roman" w:eastAsia="Times New Roman" w:hAnsi="Times New Roman" w:cs="Times New Roman"/>
        </w:rPr>
        <w:t>т.ч</w:t>
      </w:r>
      <w:proofErr w:type="spellEnd"/>
      <w:r>
        <w:rPr>
          <w:rFonts w:ascii="Times New Roman" w:eastAsia="Times New Roman" w:hAnsi="Times New Roman" w:cs="Times New Roman"/>
        </w:rPr>
        <w:t>. только на учебный год, может быть установлена в следующих случаях: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для выполнения учебной нагрузки  учителей, находящихся в отпуске по уходу за ребенком, длительном отпуске до одного года;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для выполнения учебной нагрузки учителей, отсутствующих в связи с  болезнью и по другим причинам; </w:t>
      </w:r>
    </w:p>
    <w:p w:rsidR="00AC4391" w:rsidRDefault="00943D75">
      <w:pPr>
        <w:spacing w:after="0" w:line="240" w:lineRule="auto"/>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4.2.12. Руководитель образовательной организации, его заместители, руководители структурных подразделений и другие работники образовательной организации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Предоставление преподавательской работы этим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образовательная организация является местом основной работы, обеспечены преподавательской работой по своему предмету в объеме не менее чем на ставку заработной платы.</w:t>
      </w:r>
    </w:p>
    <w:p w:rsidR="00AC4391" w:rsidRDefault="00AC4391">
      <w:pPr>
        <w:tabs>
          <w:tab w:val="left" w:pos="540"/>
          <w:tab w:val="left" w:pos="720"/>
          <w:tab w:val="left" w:pos="1620"/>
        </w:tabs>
        <w:spacing w:after="0" w:line="240" w:lineRule="auto"/>
        <w:ind w:firstLine="540"/>
        <w:jc w:val="both"/>
        <w:rPr>
          <w:rFonts w:ascii="Times New Roman" w:eastAsia="Times New Roman" w:hAnsi="Times New Roman" w:cs="Times New Roman"/>
          <w:b/>
        </w:rPr>
      </w:pP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b/>
        </w:rPr>
        <w:t>4.3. Время отдыха: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Видами времени отдыха являются: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перерывы в течение рабочего дня (смены);</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ежедневный (междусменный) отдых;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выходные дни (еженедельный непрерывный отдых);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нерабочие праздничные дни;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отпуска.</w:t>
      </w:r>
    </w:p>
    <w:p w:rsidR="00AC4391" w:rsidRDefault="00943D75">
      <w:pPr>
        <w:suppressAutoHyphen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lastRenderedPageBreak/>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4.3.3. 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4.3.4. Работа в выходные и нерабочие праздничные дни запрещается.</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ab/>
        <w:t>4.3.5. Работа в выходные и нерабочие праздничные оплачивается не менее чем в двойном размере.</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4.3.6.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4.3.7. Работникам образовательной организации предоставляются:</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а) ежегодные основные оплачиваемые отпуска продолжительностью 28 календарных дней;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4.3.8. Педагогическим работникам образовательной организации предоставляется ежегодный основной удлиненный оплачиваемый отпуск продолжительностью 56 календарных дней.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в соответствии с Приказом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31.05.2016г. № 644.</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4.3.9.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w:t>
      </w:r>
      <w:r w:rsidRPr="00377FD1">
        <w:rPr>
          <w:rFonts w:ascii="Times New Roman" w:eastAsia="Times New Roman" w:hAnsi="Times New Roman" w:cs="Times New Roman"/>
        </w:rPr>
        <w:t>Приложение № 6 к коллективному договору).</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4.3.10.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 времени начала отпуска работник должен быть извещен под роспись не позднее чем за две недели до его начала.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AC4391" w:rsidRDefault="00943D75">
      <w:pPr>
        <w:spacing w:after="0" w:line="240" w:lineRule="auto"/>
        <w:ind w:firstLine="567"/>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Работникам, имеющим трех и более детей в возрасте до двенадцати лет;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4.3.11.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временной нетрудоспособности работника;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других случаях, предусмотренных трудовым законодательством, локальными нормативными актами учреждения (ч. 1 ст. 124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4.3.12.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C4391" w:rsidRDefault="00943D75">
      <w:pPr>
        <w:spacing w:after="0" w:line="240" w:lineRule="auto"/>
        <w:ind w:firstLine="540"/>
        <w:jc w:val="both"/>
        <w:rPr>
          <w:rFonts w:ascii="Times New Roman" w:eastAsia="Times New Roman" w:hAnsi="Times New Roman" w:cs="Times New Roman"/>
          <w:b/>
          <w:i/>
        </w:rPr>
      </w:pPr>
      <w:r>
        <w:rPr>
          <w:rFonts w:ascii="Times New Roman" w:eastAsia="Times New Roman" w:hAnsi="Times New Roman" w:cs="Times New Roman"/>
        </w:rPr>
        <w:lastRenderedPageBreak/>
        <w:t>4.3.13.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4.3.14. При увольнении работнику выплачивается денежная компенсация за все неиспользованные отпуска.</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4.3.15. Оплата отпуска производится не позднее чем за три дня до его начала.</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4.3.16. Запрещается </w:t>
      </w:r>
      <w:proofErr w:type="spellStart"/>
      <w:r>
        <w:rPr>
          <w:rFonts w:ascii="Times New Roman" w:eastAsia="Times New Roman" w:hAnsi="Times New Roman" w:cs="Times New Roman"/>
        </w:rPr>
        <w:t>непредоставление</w:t>
      </w:r>
      <w:proofErr w:type="spellEnd"/>
      <w:r>
        <w:rPr>
          <w:rFonts w:ascii="Times New Roman" w:eastAsia="Times New Roman" w:hAnsi="Times New Roman" w:cs="Times New Roman"/>
        </w:rPr>
        <w:t xml:space="preserve"> ежегодного оплачиваемого отпуска в течение двух лет подряд, а также </w:t>
      </w:r>
      <w:proofErr w:type="spellStart"/>
      <w:r>
        <w:rPr>
          <w:rFonts w:ascii="Times New Roman" w:eastAsia="Times New Roman" w:hAnsi="Times New Roman" w:cs="Times New Roman"/>
        </w:rPr>
        <w:t>непредоставление</w:t>
      </w:r>
      <w:proofErr w:type="spellEnd"/>
      <w:r>
        <w:rPr>
          <w:rFonts w:ascii="Times New Roman" w:eastAsia="Times New Roman" w:hAnsi="Times New Roman" w:cs="Times New Roman"/>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4.3.17. Отзыв работника из отпуска допускается только с его согласия.</w:t>
      </w:r>
    </w:p>
    <w:p w:rsidR="00AC4391" w:rsidRDefault="00943D75">
      <w:pPr>
        <w:tabs>
          <w:tab w:val="left" w:pos="540"/>
          <w:tab w:val="left" w:pos="720"/>
          <w:tab w:val="left" w:pos="162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4.3.18.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AC4391" w:rsidRDefault="00AC4391">
      <w:pPr>
        <w:tabs>
          <w:tab w:val="left" w:pos="900"/>
        </w:tabs>
        <w:spacing w:after="0" w:line="240" w:lineRule="auto"/>
        <w:ind w:firstLine="540"/>
        <w:jc w:val="center"/>
        <w:rPr>
          <w:rFonts w:ascii="Times New Roman" w:eastAsia="Times New Roman" w:hAnsi="Times New Roman" w:cs="Times New Roman"/>
          <w:b/>
        </w:rPr>
      </w:pPr>
    </w:p>
    <w:p w:rsidR="00AC4391" w:rsidRDefault="00943D75">
      <w:pPr>
        <w:tabs>
          <w:tab w:val="left" w:pos="900"/>
        </w:tabs>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V. Поощрения за успехи в работе</w:t>
      </w:r>
    </w:p>
    <w:p w:rsidR="00AC4391" w:rsidRDefault="00AC4391">
      <w:pPr>
        <w:spacing w:after="0" w:line="240" w:lineRule="auto"/>
        <w:ind w:firstLine="540"/>
        <w:jc w:val="both"/>
        <w:rPr>
          <w:rFonts w:ascii="Times New Roman" w:eastAsia="Times New Roman" w:hAnsi="Times New Roman" w:cs="Times New Roman"/>
          <w:b/>
        </w:rPr>
      </w:pP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5.1. Работодатель применяет к работникам образовательной организации,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C4391" w:rsidRDefault="00AC4391">
      <w:pPr>
        <w:tabs>
          <w:tab w:val="left" w:pos="900"/>
        </w:tabs>
        <w:spacing w:after="0" w:line="240" w:lineRule="auto"/>
        <w:ind w:firstLine="540"/>
        <w:jc w:val="center"/>
        <w:rPr>
          <w:rFonts w:ascii="Times New Roman" w:eastAsia="Times New Roman" w:hAnsi="Times New Roman" w:cs="Times New Roman"/>
          <w:b/>
        </w:rPr>
      </w:pPr>
    </w:p>
    <w:p w:rsidR="00AC4391" w:rsidRDefault="00943D75">
      <w:pPr>
        <w:tabs>
          <w:tab w:val="left" w:pos="900"/>
        </w:tabs>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t>VI. Трудовая дисциплина и ответственность за ее нарушение</w:t>
      </w:r>
    </w:p>
    <w:p w:rsidR="00AC4391" w:rsidRDefault="00AC4391">
      <w:pPr>
        <w:spacing w:after="0" w:line="240" w:lineRule="auto"/>
        <w:ind w:firstLine="540"/>
        <w:jc w:val="both"/>
        <w:rPr>
          <w:rFonts w:ascii="Times New Roman" w:eastAsia="Times New Roman" w:hAnsi="Times New Roman" w:cs="Times New Roman"/>
        </w:rPr>
      </w:pPr>
    </w:p>
    <w:p w:rsidR="00AC4391" w:rsidRDefault="00943D75">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C4391" w:rsidRDefault="00943D75">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замечание; </w:t>
      </w:r>
    </w:p>
    <w:p w:rsidR="00AC4391" w:rsidRDefault="00943D75">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  выговор; </w:t>
      </w:r>
    </w:p>
    <w:p w:rsidR="00AC4391" w:rsidRDefault="00943D75">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увольнение по соответствующим основаниям.</w:t>
      </w:r>
    </w:p>
    <w:p w:rsidR="00AC4391" w:rsidRDefault="00943D75">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6.2. Увольнение в качестве дисциплинарного взыскания может быть применено в соответствии со ст. 192 ТК РФ в случаях: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однократного грубого нарушения работником трудовых обязанностей (п. 6 ч. 1 ст. 81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w:t>
      </w:r>
      <w:r>
        <w:rPr>
          <w:rFonts w:ascii="Times New Roman" w:eastAsia="Times New Roman" w:hAnsi="Times New Roman" w:cs="Times New Roman"/>
        </w:rPr>
        <w:lastRenderedPageBreak/>
        <w:t>суда или постановлением судьи, органа, должностного лица, уполномоченных рассматривать дела об административных правонарушениях;</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повторное в течение одного года грубое нарушение устава образовательного учреждения (п.1 ст. 336 ТК РФ).</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C4391" w:rsidRDefault="00943D75">
      <w:pPr>
        <w:spacing w:after="0" w:line="240" w:lineRule="auto"/>
        <w:ind w:firstLine="540"/>
        <w:jc w:val="both"/>
        <w:rPr>
          <w:rFonts w:ascii="Times New Roman" w:eastAsia="Times New Roman" w:hAnsi="Times New Roman" w:cs="Times New Roman"/>
        </w:rPr>
      </w:pPr>
      <w:proofErr w:type="spellStart"/>
      <w:r>
        <w:rPr>
          <w:rFonts w:ascii="Times New Roman" w:eastAsia="Times New Roman" w:hAnsi="Times New Roman" w:cs="Times New Roman"/>
        </w:rPr>
        <w:t>Непредоставление</w:t>
      </w:r>
      <w:proofErr w:type="spellEnd"/>
      <w:r>
        <w:rPr>
          <w:rFonts w:ascii="Times New Roman" w:eastAsia="Times New Roman" w:hAnsi="Times New Roman" w:cs="Times New Roman"/>
        </w:rPr>
        <w:t xml:space="preserve"> работником объяснения не является препятствием для применения дисциплинарного взыскания.</w:t>
      </w:r>
    </w:p>
    <w:p w:rsidR="00AC4391" w:rsidRDefault="00943D75">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6.5.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AC4391" w:rsidRDefault="00943D75">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AC4391" w:rsidRDefault="00943D75">
      <w:pPr>
        <w:spacing w:after="0" w:line="240" w:lineRule="auto"/>
        <w:ind w:firstLine="567"/>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6.6. Дисциплинарное взыскание применяется не позднее одного месяца со </w:t>
      </w:r>
      <w:hyperlink r:id="rId31">
        <w:r>
          <w:rPr>
            <w:rFonts w:ascii="Times New Roman" w:eastAsia="Times New Roman" w:hAnsi="Times New Roman" w:cs="Times New Roman"/>
            <w:color w:val="0000FF"/>
            <w:u w:val="single"/>
            <w:shd w:val="clear" w:color="auto" w:fill="FFFFFF"/>
          </w:rPr>
          <w:t>дня обнаружения проступка</w:t>
        </w:r>
      </w:hyperlink>
      <w:r>
        <w:rPr>
          <w:rFonts w:ascii="Times New Roman" w:eastAsia="Times New Roman" w:hAnsi="Times New Roman" w:cs="Times New Roman"/>
          <w:shd w:val="clear" w:color="auto" w:fill="FFFFFF"/>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AC4391" w:rsidRDefault="00943D75">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32">
        <w:r>
          <w:rPr>
            <w:rFonts w:ascii="Times New Roman" w:eastAsia="Times New Roman" w:hAnsi="Times New Roman" w:cs="Times New Roman"/>
            <w:color w:val="0000FF"/>
            <w:u w:val="single"/>
          </w:rPr>
          <w:t>законодательством</w:t>
        </w:r>
      </w:hyperlink>
      <w:r>
        <w:rPr>
          <w:rFonts w:ascii="Times New Roman" w:eastAsia="Times New Roman" w:hAnsi="Times New Roman" w:cs="Times New Roman"/>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6.7. За каждый дисциплинарный проступок может быть применено только одно дисциплинарное взыскание.</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C4391" w:rsidRDefault="00943D75">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6.9. Сведения о взысканиях в трудовую книжку не вносятся, за исключением случаев, когда дисциплинарным взысканием является увольнение.</w:t>
      </w:r>
    </w:p>
    <w:p w:rsidR="00AC4391" w:rsidRDefault="00943D75">
      <w:pPr>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6.10.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C4391" w:rsidRDefault="00AC4391" w:rsidP="0096182B">
      <w:pPr>
        <w:tabs>
          <w:tab w:val="left" w:pos="1080"/>
        </w:tabs>
        <w:spacing w:after="0" w:line="240" w:lineRule="auto"/>
        <w:rPr>
          <w:rFonts w:ascii="Times New Roman" w:eastAsia="Times New Roman" w:hAnsi="Times New Roman" w:cs="Times New Roman"/>
          <w:b/>
        </w:rPr>
      </w:pPr>
    </w:p>
    <w:p w:rsidR="00AC4391" w:rsidRDefault="0096182B">
      <w:pPr>
        <w:tabs>
          <w:tab w:val="left" w:pos="1080"/>
        </w:tabs>
        <w:spacing w:after="0" w:line="240" w:lineRule="auto"/>
        <w:ind w:firstLine="540"/>
        <w:jc w:val="center"/>
        <w:rPr>
          <w:rFonts w:ascii="Times New Roman" w:eastAsia="Times New Roman" w:hAnsi="Times New Roman" w:cs="Times New Roman"/>
          <w:b/>
        </w:rPr>
      </w:pPr>
      <w:r>
        <w:rPr>
          <w:rFonts w:ascii="Times New Roman" w:eastAsia="Times New Roman" w:hAnsi="Times New Roman" w:cs="Times New Roman"/>
          <w:b/>
        </w:rPr>
        <w:lastRenderedPageBreak/>
        <w:t>VI</w:t>
      </w:r>
      <w:r w:rsidR="00943D75">
        <w:rPr>
          <w:rFonts w:ascii="Times New Roman" w:eastAsia="Times New Roman" w:hAnsi="Times New Roman" w:cs="Times New Roman"/>
          <w:b/>
        </w:rPr>
        <w:t>I. Заключительные положения</w:t>
      </w:r>
    </w:p>
    <w:p w:rsidR="00AC4391" w:rsidRDefault="00AC4391">
      <w:pPr>
        <w:tabs>
          <w:tab w:val="left" w:pos="1080"/>
        </w:tabs>
        <w:spacing w:after="0" w:line="240" w:lineRule="auto"/>
        <w:ind w:firstLine="540"/>
        <w:jc w:val="both"/>
        <w:rPr>
          <w:rFonts w:ascii="Times New Roman" w:eastAsia="Times New Roman" w:hAnsi="Times New Roman" w:cs="Times New Roman"/>
        </w:rPr>
      </w:pPr>
    </w:p>
    <w:p w:rsidR="00AC4391" w:rsidRDefault="0096182B">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7</w:t>
      </w:r>
      <w:r w:rsidR="00943D75">
        <w:rPr>
          <w:rFonts w:ascii="Times New Roman" w:eastAsia="Times New Roman" w:hAnsi="Times New Roman" w:cs="Times New Roman"/>
        </w:rPr>
        <w:t>.1. Текст правил внутреннего трудового распорядка вывешивается в образовательной организации на видном месте.</w:t>
      </w:r>
    </w:p>
    <w:p w:rsidR="00AC4391" w:rsidRDefault="0096182B">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7</w:t>
      </w:r>
      <w:r w:rsidR="00943D75">
        <w:rPr>
          <w:rFonts w:ascii="Times New Roman" w:eastAsia="Times New Roman" w:hAnsi="Times New Roman" w:cs="Times New Roman"/>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377FD1" w:rsidRPr="003D63E0" w:rsidRDefault="0096182B" w:rsidP="003D63E0">
      <w:pPr>
        <w:tabs>
          <w:tab w:val="left" w:pos="1080"/>
        </w:tabs>
        <w:spacing w:after="0" w:line="240" w:lineRule="auto"/>
        <w:ind w:firstLine="540"/>
        <w:jc w:val="both"/>
        <w:rPr>
          <w:rFonts w:ascii="Times New Roman" w:eastAsia="Times New Roman" w:hAnsi="Times New Roman" w:cs="Times New Roman"/>
        </w:rPr>
      </w:pPr>
      <w:r>
        <w:rPr>
          <w:rFonts w:ascii="Times New Roman" w:eastAsia="Times New Roman" w:hAnsi="Times New Roman" w:cs="Times New Roman"/>
        </w:rPr>
        <w:t>7</w:t>
      </w:r>
      <w:r w:rsidR="00943D75">
        <w:rPr>
          <w:rFonts w:ascii="Times New Roman" w:eastAsia="Times New Roman" w:hAnsi="Times New Roman" w:cs="Times New Roman"/>
        </w:rPr>
        <w:t xml:space="preserve">.3. С вновь </w:t>
      </w:r>
      <w:proofErr w:type="gramStart"/>
      <w:r w:rsidR="00943D75">
        <w:rPr>
          <w:rFonts w:ascii="Times New Roman" w:eastAsia="Times New Roman" w:hAnsi="Times New Roman" w:cs="Times New Roman"/>
        </w:rPr>
        <w:t>принятыми правилами внутреннего трудового распорядка, внесенными в них изменениями и дополнениями работодатель знакомит</w:t>
      </w:r>
      <w:proofErr w:type="gramEnd"/>
      <w:r w:rsidR="00943D75">
        <w:rPr>
          <w:rFonts w:ascii="Times New Roman" w:eastAsia="Times New Roman" w:hAnsi="Times New Roman" w:cs="Times New Roman"/>
        </w:rPr>
        <w:t xml:space="preserve"> работников под роспись с указанием даты ознакомления.</w:t>
      </w:r>
    </w:p>
    <w:p w:rsidR="00377FD1" w:rsidRDefault="00377FD1">
      <w:pPr>
        <w:spacing w:after="0" w:line="240" w:lineRule="auto"/>
        <w:ind w:firstLine="540"/>
        <w:rPr>
          <w:rFonts w:ascii="Times New Roman" w:eastAsia="Times New Roman" w:hAnsi="Times New Roman" w:cs="Times New Roman"/>
          <w:sz w:val="24"/>
        </w:rPr>
      </w:pPr>
    </w:p>
    <w:p w:rsidR="0096182B" w:rsidRDefault="0096182B">
      <w:pPr>
        <w:spacing w:after="0" w:line="240" w:lineRule="auto"/>
        <w:ind w:firstLine="540"/>
        <w:rPr>
          <w:rFonts w:ascii="Times New Roman" w:eastAsia="Times New Roman" w:hAnsi="Times New Roman" w:cs="Times New Roman"/>
          <w:sz w:val="24"/>
        </w:rPr>
      </w:pPr>
    </w:p>
    <w:p w:rsidR="0096182B" w:rsidRDefault="0096182B">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F178FD" w:rsidRDefault="00F178FD">
      <w:pPr>
        <w:spacing w:after="0" w:line="240" w:lineRule="auto"/>
        <w:ind w:firstLine="540"/>
        <w:rPr>
          <w:rFonts w:ascii="Times New Roman" w:eastAsia="Times New Roman" w:hAnsi="Times New Roman" w:cs="Times New Roman"/>
          <w:sz w:val="24"/>
        </w:rPr>
      </w:pPr>
    </w:p>
    <w:p w:rsidR="0096182B" w:rsidRDefault="0096182B">
      <w:pPr>
        <w:spacing w:after="0" w:line="240" w:lineRule="auto"/>
        <w:ind w:firstLine="540"/>
        <w:rPr>
          <w:rFonts w:ascii="Times New Roman" w:eastAsia="Times New Roman" w:hAnsi="Times New Roman" w:cs="Times New Roman"/>
          <w:sz w:val="24"/>
        </w:rPr>
      </w:pPr>
    </w:p>
    <w:p w:rsidR="0096182B" w:rsidRDefault="0096182B">
      <w:pPr>
        <w:spacing w:after="0" w:line="240" w:lineRule="auto"/>
        <w:ind w:firstLine="540"/>
        <w:rPr>
          <w:rFonts w:ascii="Times New Roman" w:eastAsia="Times New Roman" w:hAnsi="Times New Roman" w:cs="Times New Roman"/>
          <w:sz w:val="24"/>
        </w:rPr>
      </w:pPr>
    </w:p>
    <w:p w:rsidR="0096182B" w:rsidRDefault="0096182B">
      <w:pPr>
        <w:spacing w:after="0" w:line="240" w:lineRule="auto"/>
        <w:ind w:firstLine="540"/>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4784"/>
        <w:gridCol w:w="4786"/>
      </w:tblGrid>
      <w:tr w:rsidR="00377FD1" w:rsidTr="009711CD">
        <w:trPr>
          <w:trHeight w:val="1"/>
        </w:trPr>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FD1" w:rsidRDefault="00377FD1" w:rsidP="009711CD">
            <w:pPr>
              <w:spacing w:after="0" w:line="240" w:lineRule="auto"/>
              <w:ind w:firstLine="540"/>
              <w:rPr>
                <w:rFonts w:ascii="Times New Roman" w:eastAsia="Times New Roman" w:hAnsi="Times New Roman" w:cs="Times New Roman"/>
                <w:sz w:val="24"/>
              </w:rPr>
            </w:pPr>
          </w:p>
          <w:p w:rsidR="00377FD1" w:rsidRDefault="00377FD1" w:rsidP="009711CD">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Учтено мнение:</w:t>
            </w:r>
          </w:p>
          <w:p w:rsidR="00377FD1" w:rsidRDefault="00377FD1" w:rsidP="009711CD">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выборного органа первичной                                           профсоюзной организации общеобразовательной организации (протокол  от  «   »        2021 г. №</w:t>
            </w:r>
            <w:proofErr w:type="gramStart"/>
            <w:r>
              <w:rPr>
                <w:rFonts w:ascii="Times New Roman" w:eastAsia="Times New Roman" w:hAnsi="Times New Roman" w:cs="Times New Roman"/>
                <w:sz w:val="24"/>
              </w:rPr>
              <w:t xml:space="preserve">   )</w:t>
            </w:r>
            <w:proofErr w:type="gramEnd"/>
          </w:p>
          <w:p w:rsidR="00377FD1" w:rsidRDefault="00377FD1" w:rsidP="009711CD">
            <w:pPr>
              <w:spacing w:after="0" w:line="240" w:lineRule="auto"/>
              <w:ind w:firstLine="539"/>
              <w:jc w:val="center"/>
              <w:rPr>
                <w:rFonts w:ascii="Times New Roman" w:eastAsia="Times New Roman" w:hAnsi="Times New Roman" w:cs="Times New Roman"/>
                <w:sz w:val="24"/>
              </w:rPr>
            </w:pPr>
          </w:p>
          <w:p w:rsidR="00377FD1" w:rsidRDefault="00377FD1" w:rsidP="009711CD">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 xml:space="preserve">Председатель выборного органа первичной профсоюзной организации </w:t>
            </w:r>
          </w:p>
          <w:p w:rsidR="00377FD1" w:rsidRDefault="00377FD1" w:rsidP="009711CD">
            <w:pPr>
              <w:spacing w:after="0" w:line="240" w:lineRule="auto"/>
              <w:ind w:firstLine="539"/>
              <w:jc w:val="both"/>
              <w:rPr>
                <w:rFonts w:ascii="Times New Roman" w:eastAsia="Times New Roman" w:hAnsi="Times New Roman" w:cs="Times New Roman"/>
                <w:sz w:val="24"/>
              </w:rPr>
            </w:pPr>
          </w:p>
          <w:p w:rsidR="00377FD1" w:rsidRDefault="00377FD1" w:rsidP="009711CD">
            <w:pPr>
              <w:spacing w:after="0" w:line="240" w:lineRule="auto"/>
              <w:ind w:firstLine="539"/>
              <w:jc w:val="both"/>
              <w:rPr>
                <w:rFonts w:ascii="Times New Roman" w:eastAsia="Times New Roman" w:hAnsi="Times New Roman" w:cs="Times New Roman"/>
                <w:sz w:val="24"/>
              </w:rPr>
            </w:pPr>
            <w:r>
              <w:rPr>
                <w:rFonts w:ascii="Times New Roman" w:eastAsia="Times New Roman" w:hAnsi="Times New Roman" w:cs="Times New Roman"/>
                <w:sz w:val="24"/>
              </w:rPr>
              <w:t>________________/Ларина А.В./</w:t>
            </w:r>
          </w:p>
          <w:p w:rsidR="00377FD1" w:rsidRDefault="00377FD1" w:rsidP="009711CD">
            <w:pPr>
              <w:spacing w:after="0" w:line="240" w:lineRule="auto"/>
              <w:ind w:firstLine="539"/>
            </w:pPr>
            <w:r>
              <w:rPr>
                <w:rFonts w:ascii="Times New Roman" w:eastAsia="Times New Roman" w:hAnsi="Times New Roman" w:cs="Times New Roman"/>
                <w:sz w:val="20"/>
              </w:rPr>
              <w:t xml:space="preserve">       (подпись)                        (Ф.И.О.)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7FD1" w:rsidRDefault="00377FD1" w:rsidP="009711CD">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Приложение № 2</w:t>
            </w:r>
          </w:p>
          <w:p w:rsidR="00377FD1" w:rsidRDefault="00377FD1" w:rsidP="009711CD">
            <w:pPr>
              <w:spacing w:after="0" w:line="240" w:lineRule="auto"/>
              <w:ind w:firstLine="36"/>
              <w:jc w:val="center"/>
              <w:rPr>
                <w:rFonts w:ascii="Times New Roman" w:eastAsia="Times New Roman" w:hAnsi="Times New Roman" w:cs="Times New Roman"/>
                <w:sz w:val="24"/>
              </w:rPr>
            </w:pPr>
            <w:r>
              <w:rPr>
                <w:rFonts w:ascii="Times New Roman" w:eastAsia="Times New Roman" w:hAnsi="Times New Roman" w:cs="Times New Roman"/>
                <w:sz w:val="24"/>
              </w:rPr>
              <w:t>к коллективному договору на 2021-2023гг.</w:t>
            </w:r>
          </w:p>
          <w:p w:rsidR="00377FD1" w:rsidRDefault="00377FD1" w:rsidP="009711CD">
            <w:pPr>
              <w:spacing w:after="0" w:line="240" w:lineRule="auto"/>
              <w:ind w:firstLine="539"/>
              <w:jc w:val="both"/>
              <w:rPr>
                <w:rFonts w:ascii="Times New Roman" w:eastAsia="Times New Roman" w:hAnsi="Times New Roman" w:cs="Times New Roman"/>
                <w:sz w:val="24"/>
              </w:rPr>
            </w:pPr>
          </w:p>
          <w:p w:rsidR="00377FD1" w:rsidRDefault="00377FD1" w:rsidP="009711CD">
            <w:pPr>
              <w:spacing w:after="0" w:line="240" w:lineRule="auto"/>
              <w:ind w:firstLine="539"/>
              <w:jc w:val="center"/>
              <w:rPr>
                <w:rFonts w:ascii="Times New Roman" w:eastAsia="Times New Roman" w:hAnsi="Times New Roman" w:cs="Times New Roman"/>
                <w:sz w:val="24"/>
              </w:rPr>
            </w:pPr>
            <w:r>
              <w:rPr>
                <w:rFonts w:ascii="Times New Roman" w:eastAsia="Times New Roman" w:hAnsi="Times New Roman" w:cs="Times New Roman"/>
                <w:sz w:val="24"/>
              </w:rPr>
              <w:t>УТВЕРЖДАЮ</w:t>
            </w:r>
          </w:p>
          <w:p w:rsidR="00377FD1" w:rsidRDefault="00377FD1" w:rsidP="009711CD">
            <w:pPr>
              <w:spacing w:after="0" w:line="240" w:lineRule="auto"/>
              <w:ind w:firstLine="539"/>
              <w:rPr>
                <w:rFonts w:ascii="Times New Roman" w:eastAsia="Times New Roman" w:hAnsi="Times New Roman" w:cs="Times New Roman"/>
                <w:sz w:val="24"/>
              </w:rPr>
            </w:pPr>
            <w:proofErr w:type="spellStart"/>
            <w:r>
              <w:rPr>
                <w:rFonts w:ascii="Times New Roman" w:eastAsia="Times New Roman" w:hAnsi="Times New Roman" w:cs="Times New Roman"/>
                <w:sz w:val="24"/>
              </w:rPr>
              <w:t>И.о</w:t>
            </w:r>
            <w:proofErr w:type="spellEnd"/>
            <w:r>
              <w:rPr>
                <w:rFonts w:ascii="Times New Roman" w:eastAsia="Times New Roman" w:hAnsi="Times New Roman" w:cs="Times New Roman"/>
                <w:sz w:val="24"/>
              </w:rPr>
              <w:t xml:space="preserve">. Директора        </w:t>
            </w:r>
          </w:p>
          <w:p w:rsidR="00377FD1" w:rsidRDefault="00377FD1" w:rsidP="009711CD">
            <w:pPr>
              <w:spacing w:after="0" w:line="240" w:lineRule="auto"/>
              <w:ind w:firstLine="539"/>
              <w:jc w:val="both"/>
              <w:rPr>
                <w:rFonts w:ascii="Times New Roman" w:eastAsia="Times New Roman" w:hAnsi="Times New Roman" w:cs="Times New Roman"/>
                <w:sz w:val="24"/>
              </w:rPr>
            </w:pPr>
          </w:p>
          <w:p w:rsidR="00377FD1" w:rsidRDefault="00377FD1" w:rsidP="009711CD">
            <w:pPr>
              <w:spacing w:after="0" w:line="240" w:lineRule="auto"/>
              <w:ind w:firstLine="539"/>
              <w:jc w:val="both"/>
              <w:rPr>
                <w:rFonts w:ascii="Times New Roman" w:eastAsia="Times New Roman" w:hAnsi="Times New Roman" w:cs="Times New Roman"/>
                <w:sz w:val="24"/>
              </w:rPr>
            </w:pPr>
            <w:r>
              <w:rPr>
                <w:rFonts w:ascii="Times New Roman" w:eastAsia="Times New Roman" w:hAnsi="Times New Roman" w:cs="Times New Roman"/>
                <w:sz w:val="24"/>
              </w:rPr>
              <w:t>_______________/Энс Л.А./</w:t>
            </w:r>
          </w:p>
          <w:p w:rsidR="00377FD1" w:rsidRDefault="00377FD1" w:rsidP="009711CD">
            <w:pPr>
              <w:spacing w:after="0" w:line="240" w:lineRule="auto"/>
              <w:ind w:firstLine="539"/>
              <w:rPr>
                <w:rFonts w:ascii="Times New Roman" w:eastAsia="Times New Roman" w:hAnsi="Times New Roman" w:cs="Times New Roman"/>
                <w:sz w:val="20"/>
              </w:rPr>
            </w:pPr>
            <w:r>
              <w:rPr>
                <w:rFonts w:ascii="Times New Roman" w:eastAsia="Times New Roman" w:hAnsi="Times New Roman" w:cs="Times New Roman"/>
                <w:sz w:val="20"/>
              </w:rPr>
              <w:t xml:space="preserve">      (подпись)                            (Ф.И.О.) </w:t>
            </w:r>
          </w:p>
          <w:p w:rsidR="00377FD1" w:rsidRDefault="00377FD1" w:rsidP="009711CD">
            <w:pPr>
              <w:spacing w:after="0" w:line="240" w:lineRule="auto"/>
              <w:ind w:firstLine="539"/>
              <w:rPr>
                <w:rFonts w:ascii="Times New Roman" w:eastAsia="Times New Roman" w:hAnsi="Times New Roman" w:cs="Times New Roman"/>
                <w:sz w:val="24"/>
              </w:rPr>
            </w:pPr>
          </w:p>
          <w:p w:rsidR="00377FD1" w:rsidRDefault="00377FD1" w:rsidP="009711CD">
            <w:pPr>
              <w:spacing w:after="0" w:line="240" w:lineRule="auto"/>
              <w:ind w:firstLine="36"/>
              <w:jc w:val="both"/>
            </w:pPr>
            <w:r>
              <w:rPr>
                <w:rFonts w:ascii="Times New Roman" w:eastAsia="Times New Roman" w:hAnsi="Times New Roman" w:cs="Times New Roman"/>
                <w:sz w:val="24"/>
              </w:rPr>
              <w:t>(приказ  от  «___»  _______20__г. № ___</w:t>
            </w:r>
            <w:proofErr w:type="gramStart"/>
            <w:r>
              <w:rPr>
                <w:rFonts w:ascii="Times New Roman" w:eastAsia="Times New Roman" w:hAnsi="Times New Roman" w:cs="Times New Roman"/>
                <w:sz w:val="24"/>
              </w:rPr>
              <w:t xml:space="preserve"> )</w:t>
            </w:r>
            <w:proofErr w:type="gramEnd"/>
          </w:p>
        </w:tc>
      </w:tr>
    </w:tbl>
    <w:p w:rsidR="00377FD1" w:rsidRDefault="00377FD1">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jc w:val="center"/>
        <w:rPr>
          <w:rFonts w:ascii="Times New Roman" w:eastAsia="Times New Roman" w:hAnsi="Times New Roman" w:cs="Times New Roman"/>
          <w:b/>
          <w:sz w:val="24"/>
        </w:rPr>
      </w:pPr>
      <w:r w:rsidRPr="003D63E0">
        <w:rPr>
          <w:rFonts w:ascii="Times New Roman" w:eastAsia="Times New Roman" w:hAnsi="Times New Roman" w:cs="Times New Roman"/>
          <w:b/>
          <w:sz w:val="24"/>
        </w:rPr>
        <w:t>ПОЛОЖЕНИЕ</w:t>
      </w:r>
    </w:p>
    <w:p w:rsidR="003D63E0" w:rsidRPr="003D63E0" w:rsidRDefault="003D63E0" w:rsidP="003D63E0">
      <w:pPr>
        <w:spacing w:after="0" w:line="240" w:lineRule="auto"/>
        <w:ind w:firstLine="540"/>
        <w:jc w:val="center"/>
        <w:rPr>
          <w:rFonts w:ascii="Times New Roman" w:eastAsia="Times New Roman" w:hAnsi="Times New Roman" w:cs="Times New Roman"/>
          <w:b/>
          <w:sz w:val="24"/>
        </w:rPr>
      </w:pPr>
      <w:r w:rsidRPr="003D63E0">
        <w:rPr>
          <w:rFonts w:ascii="Times New Roman" w:eastAsia="Times New Roman" w:hAnsi="Times New Roman" w:cs="Times New Roman"/>
          <w:b/>
          <w:sz w:val="24"/>
        </w:rPr>
        <w:t>об оплате труда работников</w:t>
      </w:r>
    </w:p>
    <w:p w:rsidR="003D63E0" w:rsidRPr="003D63E0" w:rsidRDefault="003D63E0" w:rsidP="003D63E0">
      <w:pPr>
        <w:spacing w:after="0" w:line="240" w:lineRule="auto"/>
        <w:ind w:firstLine="54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МК</w:t>
      </w:r>
      <w:r w:rsidRPr="003D63E0">
        <w:rPr>
          <w:rFonts w:ascii="Times New Roman" w:eastAsia="Times New Roman" w:hAnsi="Times New Roman" w:cs="Times New Roman"/>
          <w:b/>
          <w:sz w:val="24"/>
        </w:rPr>
        <w:t>ОУ</w:t>
      </w:r>
      <w:r>
        <w:rPr>
          <w:rFonts w:ascii="Times New Roman" w:eastAsia="Times New Roman" w:hAnsi="Times New Roman" w:cs="Times New Roman"/>
          <w:b/>
          <w:sz w:val="24"/>
        </w:rPr>
        <w:t xml:space="preserve"> </w:t>
      </w:r>
      <w:r w:rsidRPr="003D63E0">
        <w:rPr>
          <w:rFonts w:ascii="Times New Roman" w:eastAsia="Times New Roman" w:hAnsi="Times New Roman" w:cs="Times New Roman"/>
          <w:b/>
          <w:sz w:val="24"/>
        </w:rPr>
        <w:t>«ЯСОШ им.</w:t>
      </w:r>
      <w:r>
        <w:rPr>
          <w:rFonts w:ascii="Times New Roman" w:eastAsia="Times New Roman" w:hAnsi="Times New Roman" w:cs="Times New Roman"/>
          <w:b/>
          <w:sz w:val="24"/>
        </w:rPr>
        <w:t xml:space="preserve"> </w:t>
      </w:r>
      <w:r w:rsidRPr="003D63E0">
        <w:rPr>
          <w:rFonts w:ascii="Times New Roman" w:eastAsia="Times New Roman" w:hAnsi="Times New Roman" w:cs="Times New Roman"/>
          <w:b/>
          <w:sz w:val="24"/>
        </w:rPr>
        <w:t>В.А.</w:t>
      </w:r>
      <w:r>
        <w:rPr>
          <w:rFonts w:ascii="Times New Roman" w:eastAsia="Times New Roman" w:hAnsi="Times New Roman" w:cs="Times New Roman"/>
          <w:b/>
          <w:sz w:val="24"/>
        </w:rPr>
        <w:t xml:space="preserve"> </w:t>
      </w:r>
      <w:r w:rsidRPr="003D63E0">
        <w:rPr>
          <w:rFonts w:ascii="Times New Roman" w:eastAsia="Times New Roman" w:hAnsi="Times New Roman" w:cs="Times New Roman"/>
          <w:b/>
          <w:sz w:val="24"/>
        </w:rPr>
        <w:t>Панченко »</w:t>
      </w:r>
    </w:p>
    <w:p w:rsidR="003D63E0" w:rsidRDefault="003D63E0" w:rsidP="003D63E0">
      <w:pPr>
        <w:spacing w:after="0" w:line="240" w:lineRule="auto"/>
        <w:ind w:firstLine="540"/>
        <w:jc w:val="center"/>
        <w:rPr>
          <w:rFonts w:ascii="Times New Roman" w:eastAsia="Times New Roman" w:hAnsi="Times New Roman" w:cs="Times New Roman"/>
          <w:sz w:val="24"/>
        </w:rPr>
      </w:pPr>
    </w:p>
    <w:p w:rsidR="003D63E0" w:rsidRPr="003D63E0" w:rsidRDefault="003D63E0" w:rsidP="003D63E0">
      <w:pPr>
        <w:spacing w:after="0" w:line="240" w:lineRule="auto"/>
        <w:ind w:firstLine="540"/>
        <w:jc w:val="center"/>
        <w:rPr>
          <w:rFonts w:ascii="Times New Roman" w:eastAsia="Times New Roman" w:hAnsi="Times New Roman" w:cs="Times New Roman"/>
          <w:sz w:val="24"/>
        </w:rPr>
      </w:pPr>
      <w:r w:rsidRPr="003D63E0">
        <w:rPr>
          <w:rFonts w:ascii="Times New Roman" w:eastAsia="Times New Roman" w:hAnsi="Times New Roman" w:cs="Times New Roman"/>
          <w:sz w:val="24"/>
        </w:rPr>
        <w:t>I.</w:t>
      </w:r>
      <w:r w:rsidRPr="003D63E0">
        <w:rPr>
          <w:rFonts w:ascii="Times New Roman" w:eastAsia="Times New Roman" w:hAnsi="Times New Roman" w:cs="Times New Roman"/>
          <w:sz w:val="24"/>
        </w:rPr>
        <w:tab/>
        <w:t>Общие положения</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1.1. Настоящее Положение разработано в целях формирования единых подходов к регулированию заработной платы работников муниципального общеобразовательного учреждения « Яшалтинская средняя общеобразовательная школа имени В.А. Панченко», повышения заинтересованности в конечных результатах труда, совершенствования управления финансовыми, материальными и кадровыми ресурсами.</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1.2. Положение определяет оплату труда (далее - ОТ) работников муниципального общеобразовательного учреждения « Яшалтинская средняя общеобразовательная школа имени В.А. Панченко»  (далее – общеобразовательное учреждение),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1.3. Основными целями формирования ОТ работников образовательного учреждения являются: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повышение мотивации педагогических и руководящих работников к качественному труду;</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создание условий для привлечения в отрасль высококвалифицированных специалистов;</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расширение участия общественности в управлении образовательным учреждением.</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1.4. Основными задачами формирования ОТ работников образовательного учреждения являются: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повышение уровня оплаты труда, обеспечивающего восстановление способности к труду;</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повышение эффективности и качества педагогического труда;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обеспечение взаимосвязи между качеством педагогического труда и доходом педагога;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создание стимулов к повышению профессионального уровня педагогов;</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привлечение в образовательные учреждения молодых кадров;</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w:t>
      </w:r>
      <w:proofErr w:type="spellStart"/>
      <w:r w:rsidRPr="003D63E0">
        <w:rPr>
          <w:rFonts w:ascii="Times New Roman" w:eastAsia="Times New Roman" w:hAnsi="Times New Roman" w:cs="Times New Roman"/>
          <w:sz w:val="24"/>
        </w:rPr>
        <w:t>институциализация</w:t>
      </w:r>
      <w:proofErr w:type="spellEnd"/>
      <w:r w:rsidRPr="003D63E0">
        <w:rPr>
          <w:rFonts w:ascii="Times New Roman" w:eastAsia="Times New Roman" w:hAnsi="Times New Roman" w:cs="Times New Roman"/>
          <w:sz w:val="24"/>
        </w:rPr>
        <w:t xml:space="preserve"> участия гражданских институтов в материальном стимулировании работников образовательных учреждений.</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1.5. Формирование ОТ работников муниципального общеобразовательного учреждения « Яшалтинская средняя общеобразовательная школа имени В.А. Панченко» базируется на основных принципах:</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обеспечение минимальных государственных гарантий по оплате труда работников образовательных учреждений;</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учет мнения представительного органа работников при установлении выплат компенсационного и стимулирующего характера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преимущественно за счет применения выплат стимулирующего характера, а также дополнительных выплат за конечные результаты работы.</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1.6. Порядок и условия оплаты труда (система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Калмыкия.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1.7. Настоящее Положение включает в себя: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порядок и условия оплаты труда работников учреждения;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порядок и условия оплаты труда руководителя муниципального учреждения, его заместителей;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lastRenderedPageBreak/>
        <w:t>- порядок и условия установления выплат компенсационного характера;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порядок и условия установления выплат стимулирующего характера;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отдельные вопросы оплаты труда.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1.8. Системы оплаты труда работников муниципального общеобразовательного учреждения « Яшалтинская средняя общеобразовательная школа имени В.А. Панченко»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1.9. Заработная плата работнику устанавливается трудовым договором. </w:t>
      </w:r>
      <w:r w:rsidRPr="003D63E0">
        <w:rPr>
          <w:rFonts w:ascii="Times New Roman" w:eastAsia="Times New Roman" w:hAnsi="Times New Roman" w:cs="Times New Roman"/>
          <w:sz w:val="24"/>
        </w:rPr>
        <w:tab/>
      </w:r>
      <w:proofErr w:type="gramStart"/>
      <w:r w:rsidRPr="003D63E0">
        <w:rPr>
          <w:rFonts w:ascii="Times New Roman" w:eastAsia="Times New Roman" w:hAnsi="Times New Roman" w:cs="Times New Roman"/>
          <w:sz w:val="24"/>
        </w:rPr>
        <w:t>Работодатель заключает с работником трудовой договор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 а также меры социальной поддержки.</w:t>
      </w:r>
      <w:proofErr w:type="gramEnd"/>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3D63E0">
        <w:rPr>
          <w:rFonts w:ascii="Times New Roman" w:eastAsia="Times New Roman" w:hAnsi="Times New Roman" w:cs="Times New Roman"/>
          <w:sz w:val="24"/>
        </w:rPr>
        <w:t>размера оплаты труда</w:t>
      </w:r>
      <w:proofErr w:type="gramEnd"/>
      <w:r w:rsidRPr="003D63E0">
        <w:rPr>
          <w:rFonts w:ascii="Times New Roman" w:eastAsia="Times New Roman" w:hAnsi="Times New Roman" w:cs="Times New Roman"/>
          <w:sz w:val="24"/>
        </w:rPr>
        <w:t>.</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1.12. При установлении систем оплаты труда работников муниципального общеобразовательного учреждения « Яшалтинская средняя общеобразовательная школа имени В.А. Панченко» работодатель обеспечивает:</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1.12.2.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1.13. Муниципальное общеобразовательное учреждение « Яшалтинская средняя общеобразовательная школа имени В.А. Панченко»,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для казенных учреждений  в смете расходов на текущий финансовый год;</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для бюджетных и автономных учреждений в рамках субсидии на финансовое обеспечение выполнения государственного задания и доходов от оказания платных услуг и иной приносящей доход деятельности.</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II.</w:t>
      </w:r>
      <w:r w:rsidRPr="003D63E0">
        <w:rPr>
          <w:rFonts w:ascii="Times New Roman" w:eastAsia="Times New Roman" w:hAnsi="Times New Roman" w:cs="Times New Roman"/>
          <w:sz w:val="24"/>
        </w:rPr>
        <w:tab/>
        <w:t>Порядок и условия оплаты труда работников муниципального общеобразовательного учреждения « Яшалтинская средняя общеобразовательная школа имени В.А. Панченко»</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2.1. ОТ образовательного учреждения включает в себя: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должностные оклады (ставки заработной платы);</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повышающие коэффициенты за квалификационную категорию;</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доплаты и надбавки компенсационного характера, в том числе за работу в условиях, отклоняющихся </w:t>
      </w:r>
      <w:proofErr w:type="gramStart"/>
      <w:r w:rsidRPr="003D63E0">
        <w:rPr>
          <w:rFonts w:ascii="Times New Roman" w:eastAsia="Times New Roman" w:hAnsi="Times New Roman" w:cs="Times New Roman"/>
          <w:sz w:val="24"/>
        </w:rPr>
        <w:t>от</w:t>
      </w:r>
      <w:proofErr w:type="gramEnd"/>
      <w:r w:rsidRPr="003D63E0">
        <w:rPr>
          <w:rFonts w:ascii="Times New Roman" w:eastAsia="Times New Roman" w:hAnsi="Times New Roman" w:cs="Times New Roman"/>
          <w:sz w:val="24"/>
        </w:rPr>
        <w:t xml:space="preserve"> нормальных;</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выплаты стимулирующего характера.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2.2. Размеры должностных окладов (ставок заработной платы) работников муниципального общеобразовательного учреждения « Яшалтинская средняя общеобразовательная школа имени В.А. Панченко» устанавливаются руководителем учреждения по квалификационным уровням профессионально-квалификационных групп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ab/>
        <w:t xml:space="preserve">2.2.1.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w:t>
      </w:r>
      <w:r w:rsidRPr="003D63E0">
        <w:rPr>
          <w:rFonts w:ascii="Times New Roman" w:eastAsia="Times New Roman" w:hAnsi="Times New Roman" w:cs="Times New Roman"/>
          <w:sz w:val="24"/>
        </w:rPr>
        <w:lastRenderedPageBreak/>
        <w:t xml:space="preserve">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 </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2.2.2. Профессиональная квалификационная группа должностей учебно-вспомогательного персонала первого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191"/>
      </w:tblGrid>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Квалификационные уровни</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Наименование должностей</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Должностной оклад, руб.</w:t>
            </w:r>
          </w:p>
        </w:tc>
      </w:tr>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Вожатый, помощник воспитателя, секретарь учебной части</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5 239,00</w:t>
            </w:r>
          </w:p>
        </w:tc>
      </w:tr>
    </w:tbl>
    <w:p w:rsidR="00D00CA8" w:rsidRP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2.2.3. Профессиональная квалификационная группа должностей работников учебно-вспомогательного персонала второго уровня: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191"/>
      </w:tblGrid>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Квалификационные уровни</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Наименование должностей</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Должностной оклад, руб.</w:t>
            </w:r>
          </w:p>
        </w:tc>
      </w:tr>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1 квалификационный уровень</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Дежурный по режиму, младший воспитатель</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5 468,00</w:t>
            </w:r>
          </w:p>
        </w:tc>
      </w:tr>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2 квалификационный уровень</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Диспетчер образовательного учреждения, старший дежурный по режиму</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5 829,00</w:t>
            </w:r>
          </w:p>
        </w:tc>
      </w:tr>
    </w:tbl>
    <w:p w:rsidR="00D00CA8" w:rsidRP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2.2.4. Профессиональная квалификационная группа должностей педагогических работников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191"/>
      </w:tblGrid>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Квалификационные уровни</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Наименование должностей</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Должностной оклад, руб.</w:t>
            </w:r>
          </w:p>
        </w:tc>
      </w:tr>
      <w:tr w:rsidR="00D00CA8" w:rsidRPr="00D00CA8" w:rsidTr="009711CD">
        <w:tc>
          <w:tcPr>
            <w:tcW w:w="3082"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1 квалификационный уровень</w:t>
            </w:r>
          </w:p>
        </w:tc>
        <w:tc>
          <w:tcPr>
            <w:tcW w:w="3190"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Инструктор по труду; инструктор по физической культуре; музыкальный руководитель; старший вожатый</w:t>
            </w:r>
          </w:p>
        </w:tc>
        <w:tc>
          <w:tcPr>
            <w:tcW w:w="3191"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7 896,00</w:t>
            </w:r>
          </w:p>
        </w:tc>
      </w:tr>
      <w:tr w:rsidR="00D00CA8" w:rsidRPr="00D00CA8" w:rsidTr="009711CD">
        <w:tc>
          <w:tcPr>
            <w:tcW w:w="3082"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2 квалификационный уровень</w:t>
            </w:r>
          </w:p>
        </w:tc>
        <w:tc>
          <w:tcPr>
            <w:tcW w:w="3190"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3191"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8 151,00</w:t>
            </w:r>
          </w:p>
        </w:tc>
      </w:tr>
      <w:tr w:rsidR="00D00CA8" w:rsidRPr="00D00CA8" w:rsidTr="009711CD">
        <w:tc>
          <w:tcPr>
            <w:tcW w:w="3082"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3 квалификационный уровень</w:t>
            </w:r>
          </w:p>
        </w:tc>
        <w:tc>
          <w:tcPr>
            <w:tcW w:w="3190"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3191"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8 406,00</w:t>
            </w:r>
          </w:p>
        </w:tc>
      </w:tr>
      <w:tr w:rsidR="00D00CA8" w:rsidRPr="00D00CA8" w:rsidTr="009711CD">
        <w:tc>
          <w:tcPr>
            <w:tcW w:w="3082"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4</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квалификационный уровень  </w:t>
            </w:r>
          </w:p>
        </w:tc>
        <w:tc>
          <w:tcPr>
            <w:tcW w:w="3190"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proofErr w:type="gramStart"/>
            <w:r w:rsidRPr="00D00CA8">
              <w:rPr>
                <w:rFonts w:ascii="Times New Roman" w:eastAsia="Times New Roman" w:hAnsi="Times New Roman" w:cs="Times New Roman"/>
                <w:sz w:val="24"/>
              </w:rPr>
              <w:t>Педагог-библиотекарь; преподаватель*(1)</w:t>
            </w:r>
            <w:hyperlink w:anchor="sub_2222" w:history="1"/>
            <w:r w:rsidRPr="00D00CA8">
              <w:rPr>
                <w:rFonts w:ascii="Times New Roman" w:eastAsia="Times New Roman" w:hAnsi="Times New Roman" w:cs="Times New Roman"/>
                <w:sz w:val="24"/>
              </w:rPr>
              <w:t xml:space="preserve">; преподаватель-организатор основ безопасности жизнедеятельности; руководитель физического воспитания; старший воспитатель; старший </w:t>
            </w:r>
            <w:r w:rsidRPr="00D00CA8">
              <w:rPr>
                <w:rFonts w:ascii="Times New Roman" w:eastAsia="Times New Roman" w:hAnsi="Times New Roman" w:cs="Times New Roman"/>
                <w:sz w:val="24"/>
              </w:rPr>
              <w:lastRenderedPageBreak/>
              <w:t xml:space="preserve">методист; </w:t>
            </w:r>
            <w:proofErr w:type="spellStart"/>
            <w:r w:rsidRPr="00D00CA8">
              <w:rPr>
                <w:rFonts w:ascii="Times New Roman" w:eastAsia="Times New Roman" w:hAnsi="Times New Roman" w:cs="Times New Roman"/>
                <w:sz w:val="24"/>
              </w:rPr>
              <w:t>тьютор</w:t>
            </w:r>
            <w:proofErr w:type="spellEnd"/>
            <w:r w:rsidRPr="00D00CA8">
              <w:rPr>
                <w:rFonts w:ascii="Times New Roman" w:eastAsia="Times New Roman" w:hAnsi="Times New Roman" w:cs="Times New Roman"/>
                <w:sz w:val="24"/>
              </w:rPr>
              <w:t xml:space="preserve"> *(2); </w:t>
            </w:r>
            <w:r w:rsidRPr="00D00CA8">
              <w:rPr>
                <w:rFonts w:ascii="Times New Roman" w:eastAsia="Times New Roman" w:hAnsi="Times New Roman" w:cs="Times New Roman"/>
                <w:b/>
                <w:sz w:val="24"/>
              </w:rPr>
              <w:t>учитель</w:t>
            </w:r>
            <w:r w:rsidRPr="00D00CA8">
              <w:rPr>
                <w:rFonts w:ascii="Times New Roman" w:eastAsia="Times New Roman" w:hAnsi="Times New Roman" w:cs="Times New Roman"/>
                <w:sz w:val="24"/>
              </w:rPr>
              <w:t xml:space="preserve">; учитель-дефектолог; учитель-логопед  </w:t>
            </w:r>
            <w:proofErr w:type="gramEnd"/>
          </w:p>
        </w:tc>
        <w:tc>
          <w:tcPr>
            <w:tcW w:w="3191" w:type="dxa"/>
            <w:shd w:val="clear" w:color="auto" w:fill="auto"/>
            <w:vAlign w:val="center"/>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lastRenderedPageBreak/>
              <w:t>8 660,00</w:t>
            </w:r>
          </w:p>
        </w:tc>
      </w:tr>
    </w:tbl>
    <w:p w:rsidR="003D63E0" w:rsidRPr="003D63E0" w:rsidRDefault="003D63E0" w:rsidP="003D63E0">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*(1) Кроме должностей преподавателей, отнесенных к профессорско-преподавательскому составу</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*(2) За исключением </w:t>
      </w:r>
      <w:proofErr w:type="spellStart"/>
      <w:r w:rsidRPr="00D00CA8">
        <w:rPr>
          <w:rFonts w:ascii="Times New Roman" w:eastAsia="Times New Roman" w:hAnsi="Times New Roman" w:cs="Times New Roman"/>
          <w:sz w:val="24"/>
        </w:rPr>
        <w:t>тьюторов</w:t>
      </w:r>
      <w:proofErr w:type="spellEnd"/>
      <w:r w:rsidRPr="00D00CA8">
        <w:rPr>
          <w:rFonts w:ascii="Times New Roman" w:eastAsia="Times New Roman" w:hAnsi="Times New Roman" w:cs="Times New Roman"/>
          <w:sz w:val="24"/>
        </w:rPr>
        <w:t xml:space="preserve">,  занятых в сфере высшего и </w:t>
      </w:r>
      <w:proofErr w:type="gramStart"/>
      <w:r w:rsidRPr="00D00CA8">
        <w:rPr>
          <w:rFonts w:ascii="Times New Roman" w:eastAsia="Times New Roman" w:hAnsi="Times New Roman" w:cs="Times New Roman"/>
          <w:sz w:val="24"/>
        </w:rPr>
        <w:t>дополнительного профессионального</w:t>
      </w:r>
      <w:proofErr w:type="gramEnd"/>
      <w:r w:rsidRPr="00D00CA8">
        <w:rPr>
          <w:rFonts w:ascii="Times New Roman" w:eastAsia="Times New Roman" w:hAnsi="Times New Roman" w:cs="Times New Roman"/>
          <w:sz w:val="24"/>
        </w:rPr>
        <w:t xml:space="preserve"> образования</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2.2.4.1. Особенности исчисления оплаты труда педагогических работников.</w:t>
      </w:r>
    </w:p>
    <w:p w:rsidR="00D00CA8" w:rsidRP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Месячный должностной оклад (ставка заработной платы) педагогических работников учреждений (без компенсационных и стимулирующих выплат) определяется путем умножения размера ставки заработной платы,  установленной  с коэффициентом повышения, на их фактическую нагрузку в неделю и деления полученного произведения на установленную за ставку норму часов педагогической работы в неделю и рассчитывается по формуле:</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О = S х </w:t>
      </w:r>
      <w:proofErr w:type="gramStart"/>
      <w:r w:rsidRPr="00D00CA8">
        <w:rPr>
          <w:rFonts w:ascii="Times New Roman" w:eastAsia="Times New Roman" w:hAnsi="Times New Roman" w:cs="Times New Roman"/>
          <w:sz w:val="24"/>
        </w:rPr>
        <w:t>К(</w:t>
      </w:r>
      <w:proofErr w:type="gramEnd"/>
      <w:r w:rsidRPr="00D00CA8">
        <w:rPr>
          <w:rFonts w:ascii="Times New Roman" w:eastAsia="Times New Roman" w:hAnsi="Times New Roman" w:cs="Times New Roman"/>
          <w:sz w:val="24"/>
        </w:rPr>
        <w:t xml:space="preserve">повышения) х  N(факт)    , </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                N(норм) </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где</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О - месячный должностной оклад;</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S - ставка заработной платы, установленная по профессиональной квалификационной группе должностей педагогических работников;</w:t>
      </w:r>
    </w:p>
    <w:p w:rsidR="00D00CA8" w:rsidRPr="00D00CA8" w:rsidRDefault="00D00CA8" w:rsidP="00D00CA8">
      <w:pPr>
        <w:spacing w:after="0" w:line="240" w:lineRule="auto"/>
        <w:ind w:firstLine="540"/>
        <w:rPr>
          <w:rFonts w:ascii="Times New Roman" w:eastAsia="Times New Roman" w:hAnsi="Times New Roman" w:cs="Times New Roman"/>
          <w:sz w:val="24"/>
        </w:rPr>
      </w:pPr>
      <w:proofErr w:type="gramStart"/>
      <w:r w:rsidRPr="00D00CA8">
        <w:rPr>
          <w:rFonts w:ascii="Times New Roman" w:eastAsia="Times New Roman" w:hAnsi="Times New Roman" w:cs="Times New Roman"/>
          <w:sz w:val="24"/>
        </w:rPr>
        <w:t>К(</w:t>
      </w:r>
      <w:proofErr w:type="gramEnd"/>
      <w:r w:rsidRPr="00D00CA8">
        <w:rPr>
          <w:rFonts w:ascii="Times New Roman" w:eastAsia="Times New Roman" w:hAnsi="Times New Roman" w:cs="Times New Roman"/>
          <w:sz w:val="24"/>
        </w:rPr>
        <w:t xml:space="preserve">повышения) – коэффициент повышения, определенный в соответствии с приложением №2 к Положению; </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N(факт)  - объем фактической учебной нагрузки;</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N(норм) - норма часов педагогической работы за ставку заработной платы.</w:t>
      </w:r>
    </w:p>
    <w:p w:rsidR="00D00CA8" w:rsidRP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Месячный должностной оклад (ставка заработной платы) преподавателям учреждений профессионального образования определяется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месячного оклада (ставки) заработной платы, установленной с коэффициентом повышения на среднемесячную норму учебной нагрузки (72 часа) и рассчитывается по формуле:</w:t>
      </w:r>
    </w:p>
    <w:p w:rsidR="00D00CA8" w:rsidRP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О = S х </w:t>
      </w:r>
      <w:proofErr w:type="gramStart"/>
      <w:r w:rsidRPr="00D00CA8">
        <w:rPr>
          <w:rFonts w:ascii="Times New Roman" w:eastAsia="Times New Roman" w:hAnsi="Times New Roman" w:cs="Times New Roman"/>
          <w:sz w:val="24"/>
        </w:rPr>
        <w:t>К(</w:t>
      </w:r>
      <w:proofErr w:type="gramEnd"/>
      <w:r w:rsidRPr="00D00CA8">
        <w:rPr>
          <w:rFonts w:ascii="Times New Roman" w:eastAsia="Times New Roman" w:hAnsi="Times New Roman" w:cs="Times New Roman"/>
          <w:sz w:val="24"/>
        </w:rPr>
        <w:t xml:space="preserve">повышения) / N(сред) х  N(факт)   , </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ab/>
      </w:r>
      <w:r w:rsidRPr="00D00CA8">
        <w:rPr>
          <w:rFonts w:ascii="Times New Roman" w:eastAsia="Times New Roman" w:hAnsi="Times New Roman" w:cs="Times New Roman"/>
          <w:sz w:val="24"/>
        </w:rPr>
        <w:tab/>
        <w:t>М</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где</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О - месячный должностной оклад;</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S - ставка заработной платы, установленная по профессиональной квалификационной группе должностей педагогических работников;</w:t>
      </w:r>
    </w:p>
    <w:p w:rsidR="00D00CA8" w:rsidRPr="00D00CA8" w:rsidRDefault="00D00CA8" w:rsidP="00D00CA8">
      <w:pPr>
        <w:spacing w:after="0" w:line="240" w:lineRule="auto"/>
        <w:ind w:firstLine="540"/>
        <w:rPr>
          <w:rFonts w:ascii="Times New Roman" w:eastAsia="Times New Roman" w:hAnsi="Times New Roman" w:cs="Times New Roman"/>
          <w:sz w:val="24"/>
        </w:rPr>
      </w:pPr>
      <w:proofErr w:type="gramStart"/>
      <w:r w:rsidRPr="00D00CA8">
        <w:rPr>
          <w:rFonts w:ascii="Times New Roman" w:eastAsia="Times New Roman" w:hAnsi="Times New Roman" w:cs="Times New Roman"/>
          <w:sz w:val="24"/>
        </w:rPr>
        <w:t>К(</w:t>
      </w:r>
      <w:proofErr w:type="spellStart"/>
      <w:proofErr w:type="gramEnd"/>
      <w:r w:rsidRPr="00D00CA8">
        <w:rPr>
          <w:rFonts w:ascii="Times New Roman" w:eastAsia="Times New Roman" w:hAnsi="Times New Roman" w:cs="Times New Roman"/>
          <w:sz w:val="24"/>
        </w:rPr>
        <w:t>повышенияй</w:t>
      </w:r>
      <w:proofErr w:type="spellEnd"/>
      <w:r w:rsidRPr="00D00CA8">
        <w:rPr>
          <w:rFonts w:ascii="Times New Roman" w:eastAsia="Times New Roman" w:hAnsi="Times New Roman" w:cs="Times New Roman"/>
          <w:sz w:val="24"/>
        </w:rPr>
        <w:t>) – коэффициент повышения, определенный в соответствии с приложением №2 к Положению;</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N(факт)  - объем фактической годовой учебной нагрузки;</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N(сред)  - среднемесячная норма учебной нагрузки (72 часа);</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М – количество учебных месяцев (10 месяцев).</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В таком же порядке исчисляется основной месячный оклад:</w:t>
      </w: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учителей и преподавателей за работу по совместительству в другом образовательном учреждении;</w:t>
      </w:r>
    </w:p>
    <w:p w:rsidR="00D00CA8" w:rsidRPr="00D00CA8" w:rsidRDefault="00D00CA8" w:rsidP="00D00CA8">
      <w:pPr>
        <w:spacing w:after="0" w:line="240" w:lineRule="auto"/>
        <w:ind w:firstLine="540"/>
        <w:rPr>
          <w:rFonts w:ascii="Times New Roman" w:eastAsia="Times New Roman" w:hAnsi="Times New Roman" w:cs="Times New Roman"/>
          <w:sz w:val="24"/>
        </w:rPr>
      </w:pPr>
      <w:proofErr w:type="gramStart"/>
      <w:r w:rsidRPr="00D00CA8">
        <w:rPr>
          <w:rFonts w:ascii="Times New Roman" w:eastAsia="Times New Roman" w:hAnsi="Times New Roman" w:cs="Times New Roman"/>
          <w:sz w:val="24"/>
        </w:rP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lastRenderedPageBreak/>
        <w:t>Порядок проведения тарификации педагогических работников приведен в приложении №1 к настоящему Положению.</w:t>
      </w:r>
    </w:p>
    <w:p w:rsid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2.2.5. Профессиональная квалификационная группа «Общеотраслевые должности служащих второго уровня»: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191"/>
      </w:tblGrid>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Квалификационные уровни</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Наименование должностей</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Размер должностного оклада</w:t>
            </w:r>
          </w:p>
        </w:tc>
      </w:tr>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1 квалификационный уровень</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Лаборант </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5 623,00</w:t>
            </w:r>
          </w:p>
        </w:tc>
      </w:tr>
    </w:tbl>
    <w:p w:rsidR="00D00CA8" w:rsidRP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2.2.6 </w:t>
      </w:r>
      <w:r>
        <w:rPr>
          <w:rFonts w:ascii="Times New Roman" w:eastAsia="Times New Roman" w:hAnsi="Times New Roman" w:cs="Times New Roman"/>
          <w:sz w:val="24"/>
        </w:rPr>
        <w:t xml:space="preserve"> </w:t>
      </w:r>
      <w:r w:rsidRPr="00D00CA8">
        <w:rPr>
          <w:rFonts w:ascii="Times New Roman" w:eastAsia="Times New Roman" w:hAnsi="Times New Roman" w:cs="Times New Roman"/>
          <w:sz w:val="24"/>
        </w:rPr>
        <w:t xml:space="preserve">Профессиональная квалификационная группа «Средний медицинский и фармацевтический персонал»: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191"/>
      </w:tblGrid>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Квалификационные уровни</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Наименование должностей</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Размер должностного оклада</w:t>
            </w:r>
          </w:p>
        </w:tc>
      </w:tr>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1 квалификационный уровень</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Медицинская сестра  </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5 418,00</w:t>
            </w:r>
          </w:p>
        </w:tc>
      </w:tr>
      <w:tr w:rsidR="00D00CA8" w:rsidRPr="00D00CA8" w:rsidTr="009711CD">
        <w:tc>
          <w:tcPr>
            <w:tcW w:w="3082"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 квалификационный уровень</w:t>
            </w:r>
          </w:p>
        </w:tc>
        <w:tc>
          <w:tcPr>
            <w:tcW w:w="3190"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Медицинская сестра  </w:t>
            </w:r>
          </w:p>
        </w:tc>
        <w:tc>
          <w:tcPr>
            <w:tcW w:w="3191" w:type="dxa"/>
            <w:shd w:val="clear" w:color="auto" w:fill="auto"/>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5 789,00</w:t>
            </w:r>
          </w:p>
        </w:tc>
      </w:tr>
    </w:tbl>
    <w:p w:rsidR="000B7F6B" w:rsidRPr="000B7F6B" w:rsidRDefault="000B7F6B" w:rsidP="000B7F6B">
      <w:pPr>
        <w:spacing w:after="0" w:line="240" w:lineRule="auto"/>
        <w:ind w:firstLine="540"/>
        <w:rPr>
          <w:rFonts w:ascii="Times New Roman" w:eastAsia="Times New Roman" w:hAnsi="Times New Roman" w:cs="Times New Roman"/>
          <w:sz w:val="24"/>
        </w:rPr>
      </w:pPr>
    </w:p>
    <w:p w:rsidR="000B7F6B"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    </w:t>
      </w:r>
    </w:p>
    <w:p w:rsid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 2.2.7. </w:t>
      </w:r>
      <w:proofErr w:type="gramStart"/>
      <w:r w:rsidRPr="00D00CA8">
        <w:rPr>
          <w:rFonts w:ascii="Times New Roman" w:eastAsia="Times New Roman" w:hAnsi="Times New Roman" w:cs="Times New Roman"/>
          <w:sz w:val="24"/>
        </w:rPr>
        <w:t xml:space="preserve">Должностные оклады общеотраслевых должностей руководителей структурных подразделений, специалистов и служащих общеотраслевых профессий рабочих в бюджетных, автономных и казенных учреждениях устанавливаются в соответствии с постановлением Главы Яшалтинского РМО  Республики Калмыкия от 17.06.2016года № 205 «О размерах окладов (должностных окладов) общеотраслевых должностей руководителей структурных подразделений, специалистов и служащих общеотраслевых профессий рабочих в бюджетных, автономных и </w:t>
      </w:r>
      <w:proofErr w:type="spellStart"/>
      <w:r w:rsidRPr="00D00CA8">
        <w:rPr>
          <w:rFonts w:ascii="Times New Roman" w:eastAsia="Times New Roman" w:hAnsi="Times New Roman" w:cs="Times New Roman"/>
          <w:sz w:val="24"/>
        </w:rPr>
        <w:t>казенных</w:t>
      </w:r>
      <w:proofErr w:type="spellEnd"/>
      <w:r w:rsidRPr="00D00CA8">
        <w:rPr>
          <w:rFonts w:ascii="Times New Roman" w:eastAsia="Times New Roman" w:hAnsi="Times New Roman" w:cs="Times New Roman"/>
          <w:sz w:val="24"/>
        </w:rPr>
        <w:t xml:space="preserve"> учреждениях Яшалтинского РМО РК».</w:t>
      </w:r>
      <w:proofErr w:type="gramEnd"/>
    </w:p>
    <w:p w:rsidR="000B7F6B" w:rsidRPr="000B7F6B" w:rsidRDefault="000B7F6B" w:rsidP="000B7F6B">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Pr="000B7F6B">
        <w:rPr>
          <w:rFonts w:ascii="Times New Roman" w:eastAsia="Times New Roman" w:hAnsi="Times New Roman" w:cs="Times New Roman"/>
          <w:sz w:val="24"/>
        </w:rPr>
        <w:t>2.</w:t>
      </w:r>
      <w:r>
        <w:rPr>
          <w:rFonts w:ascii="Times New Roman" w:eastAsia="Times New Roman" w:hAnsi="Times New Roman" w:cs="Times New Roman"/>
          <w:sz w:val="24"/>
        </w:rPr>
        <w:t>7.</w:t>
      </w:r>
      <w:r w:rsidRPr="000B7F6B">
        <w:rPr>
          <w:rFonts w:ascii="Times New Roman" w:eastAsia="Times New Roman" w:hAnsi="Times New Roman" w:cs="Times New Roman"/>
          <w:sz w:val="24"/>
        </w:rPr>
        <w:t xml:space="preserve">1. Профессиональная квалификационная группа «Общеотраслевые профессии первого уровня»: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354"/>
        <w:gridCol w:w="3191"/>
      </w:tblGrid>
      <w:tr w:rsidR="000B7F6B" w:rsidRPr="000B7F6B" w:rsidTr="009711CD">
        <w:tc>
          <w:tcPr>
            <w:tcW w:w="3082"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Квалификационные уровни</w:t>
            </w:r>
          </w:p>
        </w:tc>
        <w:tc>
          <w:tcPr>
            <w:tcW w:w="3190"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Наименование должностей</w:t>
            </w:r>
          </w:p>
        </w:tc>
        <w:tc>
          <w:tcPr>
            <w:tcW w:w="3191"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Размер должностного оклада</w:t>
            </w:r>
          </w:p>
        </w:tc>
      </w:tr>
      <w:tr w:rsidR="000B7F6B" w:rsidRPr="000B7F6B" w:rsidTr="009711CD">
        <w:tc>
          <w:tcPr>
            <w:tcW w:w="3082"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1 квалификационный уровень</w:t>
            </w:r>
          </w:p>
        </w:tc>
        <w:tc>
          <w:tcPr>
            <w:tcW w:w="3190"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Гардеробщик, дворник, кладовщик, кухонный рабочий, оператор котельной, повар, рабочий по комплексному обслуживанию и ремонту зданий, сторож (вахтер), уборщик служебных помещений, слесарь (всех наименований)</w:t>
            </w:r>
            <w:proofErr w:type="gramStart"/>
            <w:r w:rsidRPr="000B7F6B">
              <w:rPr>
                <w:rFonts w:ascii="Times New Roman" w:eastAsia="Times New Roman" w:hAnsi="Times New Roman" w:cs="Times New Roman"/>
                <w:sz w:val="24"/>
              </w:rPr>
              <w:t>,э</w:t>
            </w:r>
            <w:proofErr w:type="gramEnd"/>
            <w:r w:rsidRPr="000B7F6B">
              <w:rPr>
                <w:rFonts w:ascii="Times New Roman" w:eastAsia="Times New Roman" w:hAnsi="Times New Roman" w:cs="Times New Roman"/>
                <w:sz w:val="24"/>
              </w:rPr>
              <w:t>лектромонтер по ремонту и обслуживанию электрооборудования</w:t>
            </w:r>
          </w:p>
        </w:tc>
        <w:tc>
          <w:tcPr>
            <w:tcW w:w="3191"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3 867,00</w:t>
            </w:r>
          </w:p>
        </w:tc>
      </w:tr>
    </w:tbl>
    <w:p w:rsidR="000B7F6B" w:rsidRPr="00D00CA8" w:rsidRDefault="000B7F6B" w:rsidP="00D00CA8">
      <w:pPr>
        <w:spacing w:after="0" w:line="240" w:lineRule="auto"/>
        <w:ind w:firstLine="540"/>
        <w:rPr>
          <w:rFonts w:ascii="Times New Roman" w:eastAsia="Times New Roman" w:hAnsi="Times New Roman" w:cs="Times New Roman"/>
          <w:sz w:val="24"/>
        </w:rPr>
      </w:pPr>
    </w:p>
    <w:p w:rsid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2.2.7.</w:t>
      </w:r>
      <w:r w:rsidR="000B7F6B">
        <w:rPr>
          <w:rFonts w:ascii="Times New Roman" w:eastAsia="Times New Roman" w:hAnsi="Times New Roman" w:cs="Times New Roman"/>
          <w:sz w:val="24"/>
        </w:rPr>
        <w:t>2</w:t>
      </w:r>
      <w:r w:rsidRPr="00D00CA8">
        <w:rPr>
          <w:rFonts w:ascii="Times New Roman" w:eastAsia="Times New Roman" w:hAnsi="Times New Roman" w:cs="Times New Roman"/>
          <w:sz w:val="24"/>
        </w:rPr>
        <w:t>. Должностные оклады руководителей структурных подразделений сферы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w:t>
      </w:r>
    </w:p>
    <w:p w:rsidR="000B7F6B" w:rsidRPr="000B7F6B" w:rsidRDefault="000B7F6B" w:rsidP="000B7F6B">
      <w:pPr>
        <w:spacing w:after="0" w:line="240" w:lineRule="auto"/>
        <w:ind w:firstLine="54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B7F6B">
        <w:rPr>
          <w:rFonts w:ascii="Times New Roman" w:eastAsia="Times New Roman" w:hAnsi="Times New Roman" w:cs="Times New Roman"/>
          <w:sz w:val="24"/>
        </w:rPr>
        <w:t xml:space="preserve">  Размер должностного оклада руководителя: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86"/>
      </w:tblGrid>
      <w:tr w:rsidR="000B7F6B" w:rsidRPr="000B7F6B" w:rsidTr="009711CD">
        <w:tc>
          <w:tcPr>
            <w:tcW w:w="4677"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 xml:space="preserve">Группы по оплате труда руководителей </w:t>
            </w:r>
          </w:p>
        </w:tc>
        <w:tc>
          <w:tcPr>
            <w:tcW w:w="4786"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 xml:space="preserve">Должностной оклад руководителя, рублей </w:t>
            </w:r>
          </w:p>
        </w:tc>
      </w:tr>
      <w:tr w:rsidR="000B7F6B" w:rsidRPr="000B7F6B" w:rsidTr="009711CD">
        <w:tc>
          <w:tcPr>
            <w:tcW w:w="4677"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lang w:val="en-US"/>
              </w:rPr>
              <w:t>I</w:t>
            </w:r>
          </w:p>
        </w:tc>
        <w:tc>
          <w:tcPr>
            <w:tcW w:w="4786"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27691</w:t>
            </w:r>
          </w:p>
        </w:tc>
      </w:tr>
      <w:tr w:rsidR="000B7F6B" w:rsidRPr="000B7F6B" w:rsidTr="009711CD">
        <w:tc>
          <w:tcPr>
            <w:tcW w:w="4677"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lang w:val="en-US"/>
              </w:rPr>
              <w:t>II</w:t>
            </w:r>
          </w:p>
        </w:tc>
        <w:tc>
          <w:tcPr>
            <w:tcW w:w="4786"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24079</w:t>
            </w:r>
          </w:p>
        </w:tc>
      </w:tr>
      <w:tr w:rsidR="000B7F6B" w:rsidRPr="000B7F6B" w:rsidTr="009711CD">
        <w:tc>
          <w:tcPr>
            <w:tcW w:w="4677"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lang w:val="en-US"/>
              </w:rPr>
              <w:t>III</w:t>
            </w:r>
          </w:p>
        </w:tc>
        <w:tc>
          <w:tcPr>
            <w:tcW w:w="4786"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21671</w:t>
            </w:r>
          </w:p>
        </w:tc>
      </w:tr>
      <w:tr w:rsidR="000B7F6B" w:rsidRPr="000B7F6B" w:rsidTr="009711CD">
        <w:tc>
          <w:tcPr>
            <w:tcW w:w="4677"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lang w:val="en-US"/>
              </w:rPr>
              <w:lastRenderedPageBreak/>
              <w:t>IV</w:t>
            </w:r>
          </w:p>
        </w:tc>
        <w:tc>
          <w:tcPr>
            <w:tcW w:w="4786" w:type="dxa"/>
            <w:shd w:val="clear" w:color="auto" w:fill="auto"/>
          </w:tcPr>
          <w:p w:rsidR="000B7F6B" w:rsidRPr="000B7F6B" w:rsidRDefault="000B7F6B" w:rsidP="009711CD">
            <w:pPr>
              <w:spacing w:after="0" w:line="240" w:lineRule="auto"/>
              <w:ind w:firstLine="540"/>
              <w:rPr>
                <w:rFonts w:ascii="Times New Roman" w:eastAsia="Times New Roman" w:hAnsi="Times New Roman" w:cs="Times New Roman"/>
                <w:sz w:val="24"/>
              </w:rPr>
            </w:pPr>
            <w:r w:rsidRPr="000B7F6B">
              <w:rPr>
                <w:rFonts w:ascii="Times New Roman" w:eastAsia="Times New Roman" w:hAnsi="Times New Roman" w:cs="Times New Roman"/>
                <w:sz w:val="24"/>
              </w:rPr>
              <w:t>17457</w:t>
            </w:r>
          </w:p>
        </w:tc>
      </w:tr>
    </w:tbl>
    <w:p w:rsidR="00D00CA8" w:rsidRDefault="00D00CA8" w:rsidP="00D00CA8">
      <w:pPr>
        <w:spacing w:after="0" w:line="240" w:lineRule="auto"/>
        <w:ind w:firstLine="540"/>
        <w:rPr>
          <w:rFonts w:ascii="Times New Roman" w:eastAsia="Times New Roman" w:hAnsi="Times New Roman" w:cs="Times New Roman"/>
          <w:sz w:val="24"/>
        </w:rPr>
      </w:pPr>
    </w:p>
    <w:p w:rsidR="00D00CA8" w:rsidRDefault="00D00CA8" w:rsidP="003D63E0">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Профессиональная квалификационная группа должностей руководителей структурных подразделений</w:t>
      </w:r>
    </w:p>
    <w:p w:rsidR="00D00CA8" w:rsidRPr="00D00CA8" w:rsidRDefault="00D00CA8" w:rsidP="00D00CA8">
      <w:pPr>
        <w:spacing w:after="0" w:line="240" w:lineRule="auto"/>
        <w:ind w:firstLine="540"/>
        <w:rPr>
          <w:rFonts w:ascii="Times New Roman" w:eastAsia="Times New Roman" w:hAnsi="Times New Roman" w:cs="Times New Roman"/>
          <w:sz w:val="24"/>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8"/>
        <w:gridCol w:w="5165"/>
        <w:gridCol w:w="2214"/>
      </w:tblGrid>
      <w:tr w:rsidR="00D00CA8" w:rsidRPr="00D00CA8" w:rsidTr="009711CD">
        <w:trPr>
          <w:trHeight w:val="562"/>
        </w:trPr>
        <w:tc>
          <w:tcPr>
            <w:tcW w:w="1611" w:type="pct"/>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Квалификационные уровни</w:t>
            </w:r>
          </w:p>
          <w:p w:rsidR="00D00CA8" w:rsidRPr="00D00CA8" w:rsidRDefault="00D00CA8" w:rsidP="00D00CA8">
            <w:pPr>
              <w:spacing w:after="0" w:line="240" w:lineRule="auto"/>
              <w:ind w:firstLine="540"/>
              <w:rPr>
                <w:rFonts w:ascii="Times New Roman" w:eastAsia="Times New Roman" w:hAnsi="Times New Roman" w:cs="Times New Roman"/>
                <w:sz w:val="24"/>
              </w:rPr>
            </w:pPr>
          </w:p>
        </w:tc>
        <w:tc>
          <w:tcPr>
            <w:tcW w:w="2372" w:type="pct"/>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Наименование должностей</w:t>
            </w:r>
          </w:p>
        </w:tc>
        <w:tc>
          <w:tcPr>
            <w:tcW w:w="1017" w:type="pct"/>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Должностной оклад, руб.</w:t>
            </w:r>
          </w:p>
        </w:tc>
      </w:tr>
      <w:tr w:rsidR="00D00CA8" w:rsidRPr="00D00CA8" w:rsidTr="009711CD">
        <w:tc>
          <w:tcPr>
            <w:tcW w:w="1611" w:type="pct"/>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1 квалификационный уровень</w:t>
            </w:r>
          </w:p>
        </w:tc>
        <w:tc>
          <w:tcPr>
            <w:tcW w:w="2372" w:type="pct"/>
          </w:tcPr>
          <w:p w:rsidR="00D00CA8" w:rsidRPr="00D00CA8" w:rsidRDefault="00D00CA8" w:rsidP="00D00CA8">
            <w:pPr>
              <w:spacing w:after="0" w:line="240" w:lineRule="auto"/>
              <w:ind w:firstLine="540"/>
              <w:rPr>
                <w:rFonts w:ascii="Times New Roman" w:eastAsia="Times New Roman" w:hAnsi="Times New Roman" w:cs="Times New Roman"/>
                <w:sz w:val="24"/>
              </w:rPr>
            </w:pPr>
            <w:proofErr w:type="gramStart"/>
            <w:r w:rsidRPr="00D00CA8">
              <w:rPr>
                <w:rFonts w:ascii="Times New Roman" w:eastAsia="Times New Roman" w:hAnsi="Times New Roman" w:cs="Times New Roman"/>
                <w:sz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4444" w:history="1">
              <w:r w:rsidRPr="00D00CA8">
                <w:rPr>
                  <w:rStyle w:val="a4"/>
                  <w:rFonts w:ascii="Times New Roman" w:eastAsia="Times New Roman" w:hAnsi="Times New Roman" w:cs="Times New Roman"/>
                  <w:bCs/>
                  <w:sz w:val="24"/>
                </w:rPr>
                <w:t>*(1)</w:t>
              </w:r>
            </w:hyperlink>
            <w:proofErr w:type="gramEnd"/>
          </w:p>
        </w:tc>
        <w:tc>
          <w:tcPr>
            <w:tcW w:w="1017" w:type="pct"/>
          </w:tcPr>
          <w:p w:rsidR="00D00CA8" w:rsidRP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7440</w:t>
            </w:r>
          </w:p>
        </w:tc>
      </w:tr>
      <w:tr w:rsidR="00D00CA8" w:rsidRPr="00D00CA8" w:rsidTr="009711CD">
        <w:tc>
          <w:tcPr>
            <w:tcW w:w="1611" w:type="pct"/>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2 квалификационный уровень</w:t>
            </w:r>
          </w:p>
        </w:tc>
        <w:tc>
          <w:tcPr>
            <w:tcW w:w="2372" w:type="pct"/>
          </w:tcPr>
          <w:p w:rsidR="00D00CA8" w:rsidRPr="00D00CA8" w:rsidRDefault="00D00CA8" w:rsidP="00D00CA8">
            <w:pPr>
              <w:spacing w:after="0" w:line="240" w:lineRule="auto"/>
              <w:ind w:firstLine="540"/>
              <w:rPr>
                <w:rFonts w:ascii="Times New Roman" w:eastAsia="Times New Roman" w:hAnsi="Times New Roman" w:cs="Times New Roman"/>
                <w:sz w:val="24"/>
              </w:rPr>
            </w:pPr>
            <w:proofErr w:type="gramStart"/>
            <w:r w:rsidRPr="00D00CA8">
              <w:rPr>
                <w:rFonts w:ascii="Times New Roman" w:eastAsia="Times New Roman" w:hAnsi="Times New Roman" w:cs="Times New Roman"/>
                <w:sz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w:t>
            </w:r>
            <w:hyperlink w:anchor="sub_5555" w:history="1">
              <w:r w:rsidRPr="00D00CA8">
                <w:rPr>
                  <w:rStyle w:val="a4"/>
                  <w:rFonts w:ascii="Times New Roman" w:eastAsia="Times New Roman" w:hAnsi="Times New Roman" w:cs="Times New Roman"/>
                  <w:bCs/>
                  <w:sz w:val="24"/>
                </w:rPr>
                <w:t>*(2)</w:t>
              </w:r>
            </w:hyperlink>
            <w:r w:rsidRPr="00D00CA8">
              <w:rPr>
                <w:rFonts w:ascii="Times New Roman" w:eastAsia="Times New Roman" w:hAnsi="Times New Roman" w:cs="Times New Roman"/>
                <w:sz w:val="24"/>
              </w:rPr>
              <w:t>; старший мастер образовательного учреждения (подразделения) начального и/или среднего профессионального образования</w:t>
            </w:r>
            <w:proofErr w:type="gramEnd"/>
          </w:p>
        </w:tc>
        <w:tc>
          <w:tcPr>
            <w:tcW w:w="1017" w:type="pct"/>
          </w:tcPr>
          <w:p w:rsidR="00D00CA8" w:rsidRP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7850</w:t>
            </w:r>
          </w:p>
        </w:tc>
      </w:tr>
      <w:tr w:rsidR="00D00CA8" w:rsidRPr="00D00CA8" w:rsidTr="009711CD">
        <w:tc>
          <w:tcPr>
            <w:tcW w:w="1611" w:type="pct"/>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3 квалификационный уровень</w:t>
            </w:r>
          </w:p>
        </w:tc>
        <w:tc>
          <w:tcPr>
            <w:tcW w:w="2372" w:type="pct"/>
          </w:tcPr>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017" w:type="pct"/>
          </w:tcPr>
          <w:p w:rsidR="00D00CA8" w:rsidRPr="00D00CA8" w:rsidRDefault="00D00CA8" w:rsidP="00D00CA8">
            <w:pPr>
              <w:spacing w:after="0" w:line="240" w:lineRule="auto"/>
              <w:ind w:firstLine="540"/>
              <w:rPr>
                <w:rFonts w:ascii="Times New Roman" w:eastAsia="Times New Roman" w:hAnsi="Times New Roman" w:cs="Times New Roman"/>
                <w:sz w:val="24"/>
              </w:rPr>
            </w:pPr>
          </w:p>
          <w:p w:rsidR="00D00CA8" w:rsidRPr="00D00CA8" w:rsidRDefault="00D00CA8" w:rsidP="00D00CA8">
            <w:pPr>
              <w:spacing w:after="0" w:line="240" w:lineRule="auto"/>
              <w:ind w:firstLine="540"/>
              <w:rPr>
                <w:rFonts w:ascii="Times New Roman" w:eastAsia="Times New Roman" w:hAnsi="Times New Roman" w:cs="Times New Roman"/>
                <w:sz w:val="24"/>
              </w:rPr>
            </w:pPr>
            <w:r w:rsidRPr="00D00CA8">
              <w:rPr>
                <w:rFonts w:ascii="Times New Roman" w:eastAsia="Times New Roman" w:hAnsi="Times New Roman" w:cs="Times New Roman"/>
                <w:sz w:val="24"/>
              </w:rPr>
              <w:t>8290</w:t>
            </w:r>
          </w:p>
        </w:tc>
      </w:tr>
    </w:tbl>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 Кроме должностей руководителей структурных подразделений, отнесенных ко 2 квалификационному уровню.</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*(2) Кроме должностей руководителей структурных подразделений, отнесенных к 3 квалификационному уровню.</w:t>
      </w:r>
    </w:p>
    <w:p w:rsidR="003D63E0" w:rsidRPr="003D63E0" w:rsidRDefault="003D63E0" w:rsidP="003D63E0">
      <w:pPr>
        <w:spacing w:after="0" w:line="240" w:lineRule="auto"/>
        <w:ind w:firstLine="540"/>
        <w:rPr>
          <w:rFonts w:ascii="Times New Roman" w:eastAsia="Times New Roman" w:hAnsi="Times New Roman" w:cs="Times New Roman"/>
          <w:sz w:val="24"/>
        </w:rPr>
      </w:pPr>
      <w:proofErr w:type="gramStart"/>
      <w:r w:rsidRPr="003D63E0">
        <w:rPr>
          <w:rFonts w:ascii="Times New Roman" w:eastAsia="Times New Roman" w:hAnsi="Times New Roman" w:cs="Times New Roman"/>
          <w:sz w:val="24"/>
        </w:rPr>
        <w:t>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согласованию с учредителем,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roofErr w:type="gramEnd"/>
      <w:r w:rsidRPr="003D63E0">
        <w:rPr>
          <w:rFonts w:ascii="Times New Roman" w:eastAsia="Times New Roman" w:hAnsi="Times New Roman" w:cs="Times New Roman"/>
          <w:sz w:val="24"/>
        </w:rPr>
        <w:cr/>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Порядок проведения тарификации педагогических работников приведен в приложении №1 к настоящему Положению.</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lastRenderedPageBreak/>
        <w:t>2.3. Штатное расписание учреждения формируется в пределах утвержденного фонда оплаты труда.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Размеры повышающих коэффициентов за квалификационную категорию, применяемые к должностным окладам (ставкам заработной платы) для работников учреждений определены приложением № 2 к настоящему Положению.</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2.4. Финансирование </w:t>
      </w:r>
      <w:proofErr w:type="gramStart"/>
      <w:r w:rsidRPr="003D63E0">
        <w:rPr>
          <w:rFonts w:ascii="Times New Roman" w:eastAsia="Times New Roman" w:hAnsi="Times New Roman" w:cs="Times New Roman"/>
          <w:sz w:val="24"/>
        </w:rPr>
        <w:t>фонда оплаты труда работников учреждения</w:t>
      </w:r>
      <w:proofErr w:type="gramEnd"/>
      <w:r w:rsidRPr="003D63E0">
        <w:rPr>
          <w:rFonts w:ascii="Times New Roman" w:eastAsia="Times New Roman" w:hAnsi="Times New Roman" w:cs="Times New Roman"/>
          <w:sz w:val="24"/>
        </w:rPr>
        <w:t xml:space="preserve"> осуществляется за счет бюджетных средств, а также средств, полученных от приносящей доход деятельности.</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2.5. Средства на оплату труда работников учреждений, финансируемых за счет средств республиканского бюджета, формируются в пределах выделенных лимитов бюджетных обязательств.</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2.6. Размер фонда оплаты труда по каждому учреждению определяется учредителем на очередной финансовый год с учетом недопущения образования кредиторской задолженности.</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2.7. С учетом условий труда работникам устанавливаются выплаты компенсационного характера, предусмотренные главой IV настоящего Положения.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2.8.Работникам устанавливаются стимулирующие выплаты, предусмотренные главой V настоящего Положения.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2.9. </w:t>
      </w:r>
      <w:proofErr w:type="gramStart"/>
      <w:r w:rsidRPr="003D63E0">
        <w:rPr>
          <w:rFonts w:ascii="Times New Roman" w:eastAsia="Times New Roman" w:hAnsi="Times New Roman" w:cs="Times New Roman"/>
          <w:sz w:val="24"/>
        </w:rPr>
        <w:t>При формировании системы оплаты труда в учреждении устанавливаются дифференциация оплаты труда работников, выполняющих работы различной сложности, зависимость размера оплаты труда от качества оказываемых услуг (выполняемых работ) и эффективности деятельности работников по заданным критериям и показателям.</w:t>
      </w:r>
      <w:proofErr w:type="gramEnd"/>
      <w:r w:rsidRPr="003D63E0">
        <w:rPr>
          <w:rFonts w:ascii="Times New Roman" w:eastAsia="Times New Roman" w:hAnsi="Times New Roman" w:cs="Times New Roman"/>
          <w:sz w:val="24"/>
        </w:rPr>
        <w:t xml:space="preserve"> При этом обеспечиваются дифференциация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учреждения: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не более 30 процентов для учреждений общего образования, среднего профессионального образования, дополнительного образования, дополнительного профессионального образования, научных, и иных;</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III. Порядок и условия оплаты труда руководителя, его заместителей.</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0B7F6B" w:rsidRPr="003D63E0" w:rsidRDefault="003D63E0" w:rsidP="000B7F6B">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3.1. </w:t>
      </w:r>
      <w:proofErr w:type="gramStart"/>
      <w:r w:rsidRPr="003D63E0">
        <w:rPr>
          <w:rFonts w:ascii="Times New Roman" w:eastAsia="Times New Roman" w:hAnsi="Times New Roman" w:cs="Times New Roman"/>
          <w:sz w:val="24"/>
        </w:rPr>
        <w:t xml:space="preserve">Заработная плата руководителя муниципального общеобразовательного учреждения « Яшалтинская средняя общеобразовательная школа имени В.А. Панченко»  (далее - руководитель учреждения), его заместителей включает: должностной оклад, выплаты компенсационного и стимулирующего характера согласно условиям оплаты труда, определенным Положением об оплате труда руководителей муниципальных образовательных учреждений, заместителей руководителя и главного бухгалтера, </w:t>
      </w:r>
      <w:proofErr w:type="spellStart"/>
      <w:r w:rsidRPr="003D63E0">
        <w:rPr>
          <w:rFonts w:ascii="Times New Roman" w:eastAsia="Times New Roman" w:hAnsi="Times New Roman" w:cs="Times New Roman"/>
          <w:sz w:val="24"/>
        </w:rPr>
        <w:t>утвержденным</w:t>
      </w:r>
      <w:proofErr w:type="spellEnd"/>
      <w:r w:rsidRPr="003D63E0">
        <w:rPr>
          <w:rFonts w:ascii="Times New Roman" w:eastAsia="Times New Roman" w:hAnsi="Times New Roman" w:cs="Times New Roman"/>
          <w:sz w:val="24"/>
        </w:rPr>
        <w:t xml:space="preserve"> Постановлением Главы Яшалтинского РМО РК №345 от 31.12.2015 г, действующим трудовым законодательством.</w:t>
      </w:r>
      <w:proofErr w:type="gramEnd"/>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Выплата заработной платы руководителю учреждения, его заместителям осуществляется в пределах утвержденного фонда оплаты труда за счет всех источников финансирования на соответствующий финансовый год.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3.2. Условия оплаты труда, включая размер должностного оклада, компенсационные и стимулирующие выплаты, являются обязательными для включения в трудовой договор руководителя учреждения, его заместителей.</w:t>
      </w:r>
    </w:p>
    <w:p w:rsidR="003D63E0" w:rsidRPr="003D63E0" w:rsidRDefault="003D63E0" w:rsidP="000B7F6B">
      <w:pPr>
        <w:spacing w:after="0" w:line="240" w:lineRule="auto"/>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IV. Порядок и условия установления выплат</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компенсационного характера</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4.1. 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w:t>
      </w:r>
      <w:proofErr w:type="gramStart"/>
      <w:r w:rsidRPr="003D63E0">
        <w:rPr>
          <w:rFonts w:ascii="Times New Roman" w:eastAsia="Times New Roman" w:hAnsi="Times New Roman" w:cs="Times New Roman"/>
          <w:sz w:val="24"/>
        </w:rPr>
        <w:t>от</w:t>
      </w:r>
      <w:proofErr w:type="gramEnd"/>
      <w:r w:rsidRPr="003D63E0">
        <w:rPr>
          <w:rFonts w:ascii="Times New Roman" w:eastAsia="Times New Roman" w:hAnsi="Times New Roman" w:cs="Times New Roman"/>
          <w:sz w:val="24"/>
        </w:rPr>
        <w:t xml:space="preserve"> нормальных, а также иными, предусматриваемыми действующим законодательством.</w:t>
      </w:r>
    </w:p>
    <w:p w:rsidR="003D63E0" w:rsidRPr="003D63E0" w:rsidRDefault="003D63E0" w:rsidP="003D63E0">
      <w:pPr>
        <w:spacing w:after="0" w:line="240" w:lineRule="auto"/>
        <w:ind w:firstLine="540"/>
        <w:rPr>
          <w:rFonts w:ascii="Times New Roman" w:eastAsia="Times New Roman" w:hAnsi="Times New Roman" w:cs="Times New Roman"/>
          <w:sz w:val="24"/>
        </w:rPr>
      </w:pPr>
      <w:proofErr w:type="gramStart"/>
      <w:r w:rsidRPr="003D63E0">
        <w:rPr>
          <w:rFonts w:ascii="Times New Roman" w:eastAsia="Times New Roman" w:hAnsi="Times New Roman" w:cs="Times New Roman"/>
          <w:sz w:val="24"/>
        </w:rPr>
        <w:t xml:space="preserve">Выплаты компенсационного характера, размеры и условия их осуществления устанавливаются в соответствии с Постановлением Правительства Республики Калмыкия от 7 октября 2008г. № 347 «Об утверждении Перечня видов выплат компенсационного характера в государственных </w:t>
      </w:r>
      <w:r w:rsidRPr="003D63E0">
        <w:rPr>
          <w:rFonts w:ascii="Times New Roman" w:eastAsia="Times New Roman" w:hAnsi="Times New Roman" w:cs="Times New Roman"/>
          <w:sz w:val="24"/>
        </w:rPr>
        <w:lastRenderedPageBreak/>
        <w:t>учреждениях Республики Калмыкия и разъяснения о порядке установления выплат компенсационного характера в государственных учреждениях Республики Калмыкия и органах  исполнительной власти Республики Калмыкия»:</w:t>
      </w:r>
      <w:proofErr w:type="gramEnd"/>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а) выплаты работникам, занятым на тяжелых работах, работах с вредными и (или) опасными и иными особыми условиями труда;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б) выплаты за работу в местностях с особыми климатическими условиями;</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ab/>
        <w:t>4.2. Выплаты компенсационного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4.3.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установленного для различных видов работ. Если по итогам специальной оценки условий труда рабочее место признается безопасным, то повышение оплаты труда не производится.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Перечень 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предусмотрен в  Приложении № 3 к настоящему Положению.</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4.4.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w:t>
      </w:r>
      <w:proofErr w:type="gramStart"/>
      <w:r w:rsidRPr="003D63E0">
        <w:rPr>
          <w:rFonts w:ascii="Times New Roman" w:eastAsia="Times New Roman" w:hAnsi="Times New Roman" w:cs="Times New Roman"/>
          <w:sz w:val="24"/>
        </w:rPr>
        <w:t>нерабочие праздничные</w:t>
      </w:r>
      <w:proofErr w:type="gramEnd"/>
      <w:r w:rsidRPr="003D63E0">
        <w:rPr>
          <w:rFonts w:ascii="Times New Roman" w:eastAsia="Times New Roman" w:hAnsi="Times New Roman" w:cs="Times New Roman"/>
          <w:sz w:val="24"/>
        </w:rPr>
        <w:t xml:space="preserve"> дни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учреждения.</w:t>
      </w:r>
    </w:p>
    <w:p w:rsidR="003D63E0" w:rsidRPr="003D63E0" w:rsidRDefault="003D63E0" w:rsidP="003D63E0">
      <w:pPr>
        <w:spacing w:after="0" w:line="240" w:lineRule="auto"/>
        <w:ind w:firstLine="540"/>
        <w:rPr>
          <w:rFonts w:ascii="Times New Roman" w:eastAsia="Times New Roman" w:hAnsi="Times New Roman" w:cs="Times New Roman"/>
          <w:sz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5"/>
        <w:gridCol w:w="4678"/>
      </w:tblGrid>
      <w:tr w:rsidR="00157AFB" w:rsidRPr="00157AFB" w:rsidTr="009711CD">
        <w:tc>
          <w:tcPr>
            <w:tcW w:w="524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Виды работ, за которые установлены доплаты, надбавки</w:t>
            </w:r>
          </w:p>
        </w:tc>
        <w:tc>
          <w:tcPr>
            <w:tcW w:w="4678"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Размеры, доплат и надбавок, а также наименование документов, в соответствии с которыми установлены указанные доплаты и надбавки</w:t>
            </w:r>
          </w:p>
        </w:tc>
      </w:tr>
      <w:tr w:rsidR="00157AFB" w:rsidRPr="00157AFB" w:rsidTr="009711CD">
        <w:tc>
          <w:tcPr>
            <w:tcW w:w="524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За работу в ночное время</w:t>
            </w:r>
          </w:p>
        </w:tc>
        <w:tc>
          <w:tcPr>
            <w:tcW w:w="4678"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35% часовой тарифной ставки в соответствии со статьями 149, 154 Трудового кодекса Российской Федерации</w:t>
            </w:r>
          </w:p>
        </w:tc>
      </w:tr>
      <w:tr w:rsidR="00157AFB" w:rsidRPr="00157AFB" w:rsidTr="009711CD">
        <w:tc>
          <w:tcPr>
            <w:tcW w:w="524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За работу в выходные и праздничные дни</w:t>
            </w:r>
          </w:p>
        </w:tc>
        <w:tc>
          <w:tcPr>
            <w:tcW w:w="4678"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в соответствии со статьями 149, 153 Трудового кодекса Российской Федерации</w:t>
            </w:r>
          </w:p>
        </w:tc>
      </w:tr>
      <w:tr w:rsidR="00157AFB" w:rsidRPr="00157AFB" w:rsidTr="009711CD">
        <w:tc>
          <w:tcPr>
            <w:tcW w:w="524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Воспитателям, помощникам воспитателей за переработку рабочего времени, выполняемую за пределами нормы рабочего времени</w:t>
            </w:r>
          </w:p>
        </w:tc>
        <w:tc>
          <w:tcPr>
            <w:tcW w:w="4678"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в соответствии со статьями 149, 152 Трудового кодекса Российской Федерации</w:t>
            </w:r>
          </w:p>
        </w:tc>
      </w:tr>
    </w:tbl>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157AFB">
      <w:pPr>
        <w:spacing w:after="0" w:line="240" w:lineRule="auto"/>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4.4.1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4.4.2. Выплаты за дополнительную работу, не входящую в круг основных обязанностей работника, производятся </w:t>
      </w:r>
      <w:proofErr w:type="gramStart"/>
      <w:r w:rsidRPr="003D63E0">
        <w:rPr>
          <w:rFonts w:ascii="Times New Roman" w:eastAsia="Times New Roman" w:hAnsi="Times New Roman" w:cs="Times New Roman"/>
          <w:sz w:val="24"/>
        </w:rPr>
        <w:t>за</w:t>
      </w:r>
      <w:proofErr w:type="gramEnd"/>
      <w:r w:rsidRPr="003D63E0">
        <w:rPr>
          <w:rFonts w:ascii="Times New Roman" w:eastAsia="Times New Roman" w:hAnsi="Times New Roman" w:cs="Times New Roman"/>
          <w:sz w:val="24"/>
        </w:rPr>
        <w:t xml:space="preserve">: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осуществление функций классного руководителя, проверку тетрадей, заведование кабинетами, отделениями, филиалами, учебными мастерскими, учебно-опытными участками и др., руководство методическими объединениями. </w:t>
      </w:r>
    </w:p>
    <w:p w:rsidR="003D63E0" w:rsidRPr="003D63E0" w:rsidRDefault="003D63E0" w:rsidP="00157AFB">
      <w:pPr>
        <w:spacing w:after="0" w:line="240" w:lineRule="auto"/>
        <w:rPr>
          <w:rFonts w:ascii="Times New Roman" w:eastAsia="Times New Roman" w:hAnsi="Times New Roman" w:cs="Times New Roman"/>
          <w:sz w:val="24"/>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7"/>
        <w:gridCol w:w="2524"/>
      </w:tblGrid>
      <w:tr w:rsidR="00157AFB" w:rsidRPr="00157AFB" w:rsidTr="009711CD">
        <w:trPr>
          <w:cantSplit/>
          <w:jc w:val="center"/>
        </w:trPr>
        <w:tc>
          <w:tcPr>
            <w:tcW w:w="7551" w:type="dxa"/>
            <w:tcMar>
              <w:left w:w="28" w:type="dxa"/>
              <w:right w:w="28" w:type="dxa"/>
            </w:tcMar>
            <w:vAlign w:val="center"/>
          </w:tcPr>
          <w:p w:rsidR="00157AFB" w:rsidRPr="00157AFB" w:rsidRDefault="00157AFB" w:rsidP="00157AFB">
            <w:pPr>
              <w:spacing w:after="0" w:line="240" w:lineRule="auto"/>
              <w:ind w:firstLine="540"/>
              <w:rPr>
                <w:rFonts w:ascii="Times New Roman" w:eastAsia="Times New Roman" w:hAnsi="Times New Roman" w:cs="Times New Roman"/>
                <w:b/>
                <w:sz w:val="24"/>
              </w:rPr>
            </w:pPr>
            <w:r w:rsidRPr="00157AFB">
              <w:rPr>
                <w:rFonts w:ascii="Times New Roman" w:eastAsia="Times New Roman" w:hAnsi="Times New Roman" w:cs="Times New Roman"/>
                <w:b/>
                <w:sz w:val="24"/>
              </w:rPr>
              <w:t>Перечень работ</w:t>
            </w:r>
          </w:p>
        </w:tc>
        <w:tc>
          <w:tcPr>
            <w:tcW w:w="2423" w:type="dxa"/>
            <w:tcMar>
              <w:left w:w="28" w:type="dxa"/>
              <w:right w:w="28" w:type="dxa"/>
            </w:tcMar>
            <w:vAlign w:val="cente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Размер выплат</w:t>
            </w:r>
          </w:p>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iCs/>
                <w:sz w:val="24"/>
              </w:rPr>
              <w:t>рублей в месяц.</w:t>
            </w:r>
          </w:p>
        </w:tc>
      </w:tr>
    </w:tbl>
    <w:p w:rsidR="00157AFB" w:rsidRPr="00157AFB" w:rsidRDefault="00157AFB" w:rsidP="00157AFB">
      <w:pPr>
        <w:spacing w:after="0" w:line="240" w:lineRule="auto"/>
        <w:ind w:firstLine="540"/>
        <w:rPr>
          <w:rFonts w:ascii="Times New Roman" w:eastAsia="Times New Roman" w:hAnsi="Times New Roman" w:cs="Times New Roman"/>
          <w:sz w:val="24"/>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3"/>
        <w:gridCol w:w="6"/>
        <w:gridCol w:w="2526"/>
      </w:tblGrid>
      <w:tr w:rsidR="00157AFB" w:rsidRPr="00157AFB" w:rsidTr="009711CD">
        <w:trPr>
          <w:cantSplit/>
          <w:trHeight w:val="2778"/>
          <w:jc w:val="center"/>
        </w:trPr>
        <w:tc>
          <w:tcPr>
            <w:tcW w:w="7476" w:type="dxa"/>
            <w:gridSpan w:val="2"/>
            <w:tcMar>
              <w:left w:w="28" w:type="dxa"/>
              <w:right w:w="28" w:type="dxa"/>
            </w:tcMa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1.Учителям, преподавателям или иным педагогическим работникам за классное руководство (руководство группой)</w:t>
            </w:r>
          </w:p>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 xml:space="preserve">а) в классах (группах) не менее установленной наполняемости, </w:t>
            </w:r>
          </w:p>
          <w:p w:rsidR="00157AFB" w:rsidRPr="00157AFB" w:rsidRDefault="00157AFB" w:rsidP="00157AFB">
            <w:pPr>
              <w:spacing w:after="0" w:line="240" w:lineRule="auto"/>
              <w:ind w:firstLine="540"/>
              <w:rPr>
                <w:rFonts w:ascii="Times New Roman" w:eastAsia="Times New Roman" w:hAnsi="Times New Roman" w:cs="Times New Roman"/>
                <w:sz w:val="24"/>
              </w:rPr>
            </w:pPr>
            <w:bookmarkStart w:id="0" w:name="sub_1005"/>
            <w:r w:rsidRPr="00157AFB">
              <w:rPr>
                <w:rFonts w:ascii="Times New Roman" w:eastAsia="Times New Roman" w:hAnsi="Times New Roman" w:cs="Times New Roman"/>
                <w:sz w:val="24"/>
              </w:rPr>
              <w:t>б) для классов, наполняемость которых меньше установленной, пропорционально численности обучающихся исходя из норматива на 1 учащегося 80 рублей (167 рублей - для специальных (коррекционных) образовательных учреждений</w:t>
            </w:r>
            <w:proofErr w:type="gramStart"/>
            <w:r w:rsidRPr="00157AFB">
              <w:rPr>
                <w:rFonts w:ascii="Times New Roman" w:eastAsia="Times New Roman" w:hAnsi="Times New Roman" w:cs="Times New Roman"/>
                <w:sz w:val="24"/>
              </w:rPr>
              <w:t xml:space="preserve"> )</w:t>
            </w:r>
            <w:proofErr w:type="gramEnd"/>
            <w:r w:rsidRPr="00157AFB">
              <w:rPr>
                <w:rFonts w:ascii="Times New Roman" w:eastAsia="Times New Roman" w:hAnsi="Times New Roman" w:cs="Times New Roman"/>
                <w:sz w:val="24"/>
              </w:rPr>
              <w:t xml:space="preserve"> </w:t>
            </w:r>
            <w:bookmarkEnd w:id="0"/>
          </w:p>
        </w:tc>
        <w:tc>
          <w:tcPr>
            <w:tcW w:w="2425" w:type="dxa"/>
            <w:tcMar>
              <w:left w:w="28" w:type="dxa"/>
              <w:right w:w="28" w:type="dxa"/>
            </w:tcMar>
            <w:vAlign w:val="cente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 xml:space="preserve">        2000 руб.</w:t>
            </w:r>
          </w:p>
          <w:p w:rsidR="00157AFB" w:rsidRPr="00157AFB" w:rsidRDefault="00157AFB" w:rsidP="00157AFB">
            <w:pPr>
              <w:spacing w:after="0" w:line="240" w:lineRule="auto"/>
              <w:ind w:firstLine="540"/>
              <w:rPr>
                <w:rFonts w:ascii="Times New Roman" w:eastAsia="Times New Roman" w:hAnsi="Times New Roman" w:cs="Times New Roman"/>
                <w:sz w:val="24"/>
              </w:rPr>
            </w:pPr>
          </w:p>
          <w:p w:rsidR="00157AFB" w:rsidRPr="00157AFB" w:rsidRDefault="00157AFB" w:rsidP="00157AFB">
            <w:pPr>
              <w:spacing w:after="0" w:line="240" w:lineRule="auto"/>
              <w:ind w:firstLine="540"/>
              <w:rPr>
                <w:rFonts w:ascii="Times New Roman" w:eastAsia="Times New Roman" w:hAnsi="Times New Roman" w:cs="Times New Roman"/>
                <w:sz w:val="24"/>
              </w:rPr>
            </w:pPr>
          </w:p>
          <w:p w:rsidR="00157AFB" w:rsidRPr="00157AFB" w:rsidRDefault="00157AFB" w:rsidP="00157AFB">
            <w:pPr>
              <w:spacing w:after="0" w:line="240" w:lineRule="auto"/>
              <w:ind w:firstLine="540"/>
              <w:rPr>
                <w:rFonts w:ascii="Times New Roman" w:eastAsia="Times New Roman" w:hAnsi="Times New Roman" w:cs="Times New Roman"/>
                <w:sz w:val="24"/>
              </w:rPr>
            </w:pPr>
          </w:p>
        </w:tc>
      </w:tr>
      <w:tr w:rsidR="00157AFB" w:rsidRPr="00157AFB" w:rsidTr="009711CD">
        <w:trPr>
          <w:cantSplit/>
          <w:trHeight w:val="1151"/>
          <w:jc w:val="center"/>
        </w:trPr>
        <w:tc>
          <w:tcPr>
            <w:tcW w:w="7476" w:type="dxa"/>
            <w:gridSpan w:val="2"/>
            <w:tcMar>
              <w:left w:w="28" w:type="dxa"/>
              <w:right w:w="28" w:type="dxa"/>
            </w:tcMa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 xml:space="preserve">2.Учителям 1-4-х классов за проверку тетрадей, учителям, преподавателям за проверку письменных работ по русскому языку, литературе, по математике, по иностранному языку, черчению, технической механике </w:t>
            </w:r>
          </w:p>
        </w:tc>
        <w:tc>
          <w:tcPr>
            <w:tcW w:w="2425" w:type="dxa"/>
            <w:tcMar>
              <w:left w:w="28" w:type="dxa"/>
              <w:right w:w="28" w:type="dxa"/>
            </w:tcMar>
            <w:vAlign w:val="cente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600 руб.*</w:t>
            </w:r>
          </w:p>
        </w:tc>
      </w:tr>
      <w:tr w:rsidR="00157AFB" w:rsidRPr="00157AFB" w:rsidTr="009711CD">
        <w:trPr>
          <w:cantSplit/>
          <w:trHeight w:val="1439"/>
          <w:jc w:val="center"/>
        </w:trPr>
        <w:tc>
          <w:tcPr>
            <w:tcW w:w="7476" w:type="dxa"/>
            <w:gridSpan w:val="2"/>
            <w:tcMar>
              <w:left w:w="28" w:type="dxa"/>
              <w:right w:w="28" w:type="dxa"/>
            </w:tcMa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 xml:space="preserve">3. Педагогическим работникам за заведование учебными кабинетами (лабораториями), учебно-опытными участками, учебными мастерскими, </w:t>
            </w:r>
            <w:proofErr w:type="spellStart"/>
            <w:r w:rsidRPr="00157AFB">
              <w:rPr>
                <w:rFonts w:ascii="Times New Roman" w:eastAsia="Times New Roman" w:hAnsi="Times New Roman" w:cs="Times New Roman"/>
                <w:sz w:val="24"/>
              </w:rPr>
              <w:t>учебно</w:t>
            </w:r>
            <w:proofErr w:type="spellEnd"/>
            <w:r w:rsidRPr="00157AFB">
              <w:rPr>
                <w:rFonts w:ascii="Times New Roman" w:eastAsia="Times New Roman" w:hAnsi="Times New Roman" w:cs="Times New Roman"/>
                <w:sz w:val="24"/>
              </w:rPr>
              <w:t xml:space="preserve"> </w:t>
            </w:r>
            <w:proofErr w:type="gramStart"/>
            <w:r w:rsidRPr="00157AFB">
              <w:rPr>
                <w:rFonts w:ascii="Times New Roman" w:eastAsia="Times New Roman" w:hAnsi="Times New Roman" w:cs="Times New Roman"/>
                <w:sz w:val="24"/>
              </w:rPr>
              <w:t>–к</w:t>
            </w:r>
            <w:proofErr w:type="gramEnd"/>
            <w:r w:rsidRPr="00157AFB">
              <w:rPr>
                <w:rFonts w:ascii="Times New Roman" w:eastAsia="Times New Roman" w:hAnsi="Times New Roman" w:cs="Times New Roman"/>
                <w:sz w:val="24"/>
              </w:rPr>
              <w:t>онсультационными  пунктами, вечерними, заочными отделениями, методическими объединениями</w:t>
            </w:r>
          </w:p>
        </w:tc>
        <w:tc>
          <w:tcPr>
            <w:tcW w:w="2425" w:type="dxa"/>
            <w:tcMar>
              <w:left w:w="28" w:type="dxa"/>
              <w:right w:w="28" w:type="dxa"/>
            </w:tcMar>
            <w:vAlign w:val="cente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500 руб.</w:t>
            </w:r>
          </w:p>
        </w:tc>
      </w:tr>
      <w:tr w:rsidR="00157AFB" w:rsidRPr="00157AFB" w:rsidTr="009711CD">
        <w:tblPrEx>
          <w:tblLook w:val="0000" w:firstRow="0" w:lastRow="0" w:firstColumn="0" w:lastColumn="0" w:noHBand="0" w:noVBand="0"/>
        </w:tblPrEx>
        <w:trPr>
          <w:trHeight w:val="719"/>
          <w:jc w:val="center"/>
        </w:trPr>
        <w:tc>
          <w:tcPr>
            <w:tcW w:w="7470" w:type="dxa"/>
          </w:tcPr>
          <w:p w:rsidR="00157AFB" w:rsidRPr="00157AFB" w:rsidRDefault="00157AFB" w:rsidP="00157AFB">
            <w:pPr>
              <w:spacing w:after="0" w:line="240" w:lineRule="auto"/>
              <w:ind w:firstLine="540"/>
              <w:rPr>
                <w:rFonts w:ascii="Times New Roman" w:eastAsia="Times New Roman" w:hAnsi="Times New Roman" w:cs="Times New Roman"/>
                <w:iCs/>
                <w:sz w:val="24"/>
              </w:rPr>
            </w:pPr>
            <w:r w:rsidRPr="00157AFB">
              <w:rPr>
                <w:rFonts w:ascii="Times New Roman" w:eastAsia="Times New Roman" w:hAnsi="Times New Roman" w:cs="Times New Roman"/>
                <w:iCs/>
                <w:sz w:val="24"/>
              </w:rPr>
              <w:t>4. Педагогическим работникам за руководство районными методическими объединениями</w:t>
            </w:r>
          </w:p>
          <w:p w:rsidR="00157AFB" w:rsidRPr="00157AFB" w:rsidRDefault="00157AFB" w:rsidP="00157AFB">
            <w:pPr>
              <w:spacing w:after="0" w:line="240" w:lineRule="auto"/>
              <w:ind w:firstLine="540"/>
              <w:rPr>
                <w:rFonts w:ascii="Times New Roman" w:eastAsia="Times New Roman" w:hAnsi="Times New Roman" w:cs="Times New Roman"/>
                <w:iCs/>
                <w:sz w:val="24"/>
              </w:rPr>
            </w:pPr>
          </w:p>
          <w:p w:rsidR="00157AFB" w:rsidRPr="00157AFB" w:rsidRDefault="00157AFB" w:rsidP="00157AFB">
            <w:pPr>
              <w:spacing w:after="0" w:line="240" w:lineRule="auto"/>
              <w:ind w:firstLine="540"/>
              <w:rPr>
                <w:rFonts w:ascii="Times New Roman" w:eastAsia="Times New Roman" w:hAnsi="Times New Roman" w:cs="Times New Roman"/>
                <w:iCs/>
                <w:sz w:val="24"/>
              </w:rPr>
            </w:pPr>
          </w:p>
        </w:tc>
        <w:tc>
          <w:tcPr>
            <w:tcW w:w="2431" w:type="dxa"/>
            <w:gridSpan w:val="2"/>
          </w:tcPr>
          <w:p w:rsidR="00157AFB" w:rsidRPr="00157AFB" w:rsidRDefault="00157AFB" w:rsidP="00157AFB">
            <w:pPr>
              <w:spacing w:after="0" w:line="240" w:lineRule="auto"/>
              <w:ind w:firstLine="540"/>
              <w:rPr>
                <w:rFonts w:ascii="Times New Roman" w:eastAsia="Times New Roman" w:hAnsi="Times New Roman" w:cs="Times New Roman"/>
                <w:iCs/>
                <w:sz w:val="24"/>
              </w:rPr>
            </w:pPr>
          </w:p>
          <w:p w:rsidR="00157AFB" w:rsidRPr="00157AFB" w:rsidRDefault="00157AFB" w:rsidP="00157AFB">
            <w:pPr>
              <w:spacing w:after="0" w:line="240" w:lineRule="auto"/>
              <w:ind w:firstLine="540"/>
              <w:rPr>
                <w:rFonts w:ascii="Times New Roman" w:eastAsia="Times New Roman" w:hAnsi="Times New Roman" w:cs="Times New Roman"/>
                <w:iCs/>
                <w:sz w:val="24"/>
              </w:rPr>
            </w:pPr>
            <w:r w:rsidRPr="00157AFB">
              <w:rPr>
                <w:rFonts w:ascii="Times New Roman" w:eastAsia="Times New Roman" w:hAnsi="Times New Roman" w:cs="Times New Roman"/>
                <w:iCs/>
                <w:sz w:val="24"/>
              </w:rPr>
              <w:t>До 25%</w:t>
            </w:r>
          </w:p>
          <w:p w:rsidR="00157AFB" w:rsidRPr="00157AFB" w:rsidRDefault="00157AFB" w:rsidP="00157AFB">
            <w:pPr>
              <w:spacing w:after="0" w:line="240" w:lineRule="auto"/>
              <w:ind w:firstLine="540"/>
              <w:rPr>
                <w:rFonts w:ascii="Times New Roman" w:eastAsia="Times New Roman" w:hAnsi="Times New Roman" w:cs="Times New Roman"/>
                <w:iCs/>
                <w:sz w:val="24"/>
              </w:rPr>
            </w:pPr>
          </w:p>
        </w:tc>
      </w:tr>
    </w:tbl>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Примечания.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 начисляется за установленную норму часов педагогической деятельности, в случае отклонения начисляется пропорционально учебной нагрузке.</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Размер выплат компенсационного характера не образует нового должностного оклада.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4.5. В местностях с особыми климатическими условиями к заработной плате работников учреждений применяется коэффициент за работу в пустынных и безводных местностях;</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Коэффициенты устанавливаются работникам, занятым в местностях с особыми климатическими условиями, занятых на работах в пустынной и безводной местности, в соответствии с  постановлением Правительства Республики Калмыкия от 15 января 2007г. № 7 «Об установлении повышающих коэффициентов к заработной плате работников государственных учреждений Республики Калмыкия, занятых на работах в пустынной и безводной местности».</w:t>
      </w:r>
    </w:p>
    <w:p w:rsidR="003D63E0" w:rsidRPr="003D63E0" w:rsidRDefault="003D63E0" w:rsidP="003D63E0">
      <w:pPr>
        <w:spacing w:after="0" w:line="240" w:lineRule="auto"/>
        <w:ind w:firstLine="540"/>
        <w:rPr>
          <w:rFonts w:ascii="Times New Roman" w:eastAsia="Times New Roman" w:hAnsi="Times New Roman" w:cs="Times New Roman"/>
          <w:sz w:val="24"/>
        </w:rPr>
      </w:pPr>
      <w:proofErr w:type="gramStart"/>
      <w:r w:rsidRPr="003D63E0">
        <w:rPr>
          <w:rFonts w:ascii="Times New Roman" w:eastAsia="Times New Roman" w:hAnsi="Times New Roman" w:cs="Times New Roman"/>
          <w:sz w:val="24"/>
        </w:rPr>
        <w:t>В соответствии с постановлением Министерства труда Российской Федерации от 11 сентября 1995 года  № 49 «Об утверждении разъяснения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  коэффициенты за работу</w:t>
      </w:r>
      <w:proofErr w:type="gramEnd"/>
      <w:r w:rsidRPr="003D63E0">
        <w:rPr>
          <w:rFonts w:ascii="Times New Roman" w:eastAsia="Times New Roman" w:hAnsi="Times New Roman" w:cs="Times New Roman"/>
          <w:sz w:val="24"/>
        </w:rPr>
        <w:t xml:space="preserve"> в работу в пустынных и безводных местностях, </w:t>
      </w:r>
      <w:proofErr w:type="gramStart"/>
      <w:r w:rsidRPr="003D63E0">
        <w:rPr>
          <w:rFonts w:ascii="Times New Roman" w:eastAsia="Times New Roman" w:hAnsi="Times New Roman" w:cs="Times New Roman"/>
          <w:sz w:val="24"/>
        </w:rPr>
        <w:t>установленные</w:t>
      </w:r>
      <w:proofErr w:type="gramEnd"/>
      <w:r w:rsidRPr="003D63E0">
        <w:rPr>
          <w:rFonts w:ascii="Times New Roman" w:eastAsia="Times New Roman" w:hAnsi="Times New Roman" w:cs="Times New Roman"/>
          <w:sz w:val="24"/>
        </w:rPr>
        <w:t xml:space="preserve"> к заработной плате лицам, работающим в местностях с неблагоприятными природно-климатическими условиями, начисляются на фактический заработок, включая вознаграждение за выслугу лет.</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Не включается в состав заработной платы, на который начисляется коэффициент за работу в пустынных и безводных местностях следующие выплаты:</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все виды выплат по среднему заработку;</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-материальная помощь;</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-единовременные поощрительные выплаты, не предусмотренные системой оплаты труда.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lastRenderedPageBreak/>
        <w:t>Коэффициент за работу в пустынных и безводных местностях применяется к заработной плате работников учреждений, работающих по совместительству.</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157AFB" w:rsidRDefault="003D63E0" w:rsidP="00157AFB">
      <w:pPr>
        <w:spacing w:after="0" w:line="240" w:lineRule="auto"/>
        <w:ind w:firstLine="540"/>
        <w:jc w:val="center"/>
        <w:rPr>
          <w:rFonts w:ascii="Times New Roman" w:eastAsia="Times New Roman" w:hAnsi="Times New Roman" w:cs="Times New Roman"/>
          <w:b/>
          <w:sz w:val="24"/>
        </w:rPr>
      </w:pPr>
      <w:r w:rsidRPr="00157AFB">
        <w:rPr>
          <w:rFonts w:ascii="Times New Roman" w:eastAsia="Times New Roman" w:hAnsi="Times New Roman" w:cs="Times New Roman"/>
          <w:b/>
          <w:sz w:val="24"/>
        </w:rPr>
        <w:t>V. Порядок и условия установления выплат</w:t>
      </w:r>
    </w:p>
    <w:p w:rsidR="003D63E0" w:rsidRPr="00157AFB" w:rsidRDefault="003D63E0" w:rsidP="00157AFB">
      <w:pPr>
        <w:spacing w:after="0" w:line="240" w:lineRule="auto"/>
        <w:ind w:firstLine="540"/>
        <w:jc w:val="center"/>
        <w:rPr>
          <w:rFonts w:ascii="Times New Roman" w:eastAsia="Times New Roman" w:hAnsi="Times New Roman" w:cs="Times New Roman"/>
          <w:b/>
          <w:sz w:val="24"/>
        </w:rPr>
      </w:pPr>
      <w:r w:rsidRPr="00157AFB">
        <w:rPr>
          <w:rFonts w:ascii="Times New Roman" w:eastAsia="Times New Roman" w:hAnsi="Times New Roman" w:cs="Times New Roman"/>
          <w:b/>
          <w:sz w:val="24"/>
        </w:rPr>
        <w:t>стимулирующего характера</w:t>
      </w:r>
    </w:p>
    <w:p w:rsidR="003D63E0" w:rsidRPr="00157AFB" w:rsidRDefault="003D63E0" w:rsidP="00157AFB">
      <w:pPr>
        <w:spacing w:after="0" w:line="240" w:lineRule="auto"/>
        <w:ind w:firstLine="540"/>
        <w:jc w:val="center"/>
        <w:rPr>
          <w:rFonts w:ascii="Times New Roman" w:eastAsia="Times New Roman" w:hAnsi="Times New Roman" w:cs="Times New Roman"/>
          <w:b/>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roofErr w:type="gramStart"/>
      <w:r w:rsidRPr="003D63E0">
        <w:rPr>
          <w:rFonts w:ascii="Times New Roman" w:eastAsia="Times New Roman" w:hAnsi="Times New Roman" w:cs="Times New Roman"/>
          <w:sz w:val="24"/>
        </w:rPr>
        <w:t>5.1.В целях стимулирования работников учреждений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постановлением Правительства Республики Калмыкия от 7 октября 2008г. № 348 «Об утверждении Перечня видов выплат стимулирующего характера в государственных учреждениях Республики Калмыкия  и разъяснения о порядке установления выплат стимулирующего характера в государственных</w:t>
      </w:r>
      <w:proofErr w:type="gramEnd"/>
      <w:r w:rsidRPr="003D63E0">
        <w:rPr>
          <w:rFonts w:ascii="Times New Roman" w:eastAsia="Times New Roman" w:hAnsi="Times New Roman" w:cs="Times New Roman"/>
          <w:sz w:val="24"/>
        </w:rPr>
        <w:t xml:space="preserve"> </w:t>
      </w:r>
      <w:proofErr w:type="gramStart"/>
      <w:r w:rsidRPr="003D63E0">
        <w:rPr>
          <w:rFonts w:ascii="Times New Roman" w:eastAsia="Times New Roman" w:hAnsi="Times New Roman" w:cs="Times New Roman"/>
          <w:sz w:val="24"/>
        </w:rPr>
        <w:t>учреждениях</w:t>
      </w:r>
      <w:proofErr w:type="gramEnd"/>
      <w:r w:rsidRPr="003D63E0">
        <w:rPr>
          <w:rFonts w:ascii="Times New Roman" w:eastAsia="Times New Roman" w:hAnsi="Times New Roman" w:cs="Times New Roman"/>
          <w:sz w:val="24"/>
        </w:rPr>
        <w:t xml:space="preserve"> и органах исполнительной власти Республики Калмыкия»: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а) выплаты за качество выполняемых работ;</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б) выплаты за выслугу лет;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в) премиальные выплаты по итогам работы (месяц, квартал, полугодие, 9 месяцев, год).</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г)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5.2. Выплаты за качество выполняемых работ:</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5.2.1. В целях стимулирования к качественному результату труда и поощрения работников за выполненную работу в системах мотивации работников производить:</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выплаты за качество выполняемых работ работнику учреждения  на основании  приказа руководителя учреждения ежемесячно. Размер выплаты определяется долей достигнутых показателей эффективности деятельности работника от общего числа показателей и не должен превышать 30% должностного оклада (ставки заработной платы).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5.2.2. Выплаты к должностному окладу за почетное звание, (государственную награду):</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СССР или Российской Федерации устанавливаются в размере 15 %;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Республики Калмыкия устанавливаются в размере 10 %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При наличии у работника двух почетных званий выплата  устанавливается по одному из оснований по выбору.</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Работникам, имеющим почетные звания, надбавка устанавливается только по основной работе.</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5.2.3. Учителям и преподавателям национального языка и литературы общеобразовательных учреждений, учреждений среднего профессионального образования всех видов, педагогам дополнительного образования по национальной культуре дошкольных образовательных учреждений с русским языком обучения в размере 15%</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5.2.4. Водителям автомобилей, имеющим квалификацию водителя 1 и 2 класса,  устанавливается  надбавка за классность в следующих размерах:</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за второй класс — 10 процентов к окладу;</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за первый класс — 25 процентов к окладу.</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5.2.5. В целях поддержки молодых специалистов  производить:</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выплаты за  выполняемые работы работнику на основании  приказа руководителя учреждения ежемесячно. Размер выплаты определяется до 10% от  распределяемой  ежемесячной суммы выплат стимулирующего характера  за качество выполняемых работ,  и не должен превышать 30% должностного оклада (ставки заработной платы). </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5.3 Выплаты за выслугу лет.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Размеры и порядок выплат за стаж работы устанавливаются коллективными договорами, соглашениями, локальными нормативными актами учреждений.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В целях </w:t>
      </w:r>
      <w:proofErr w:type="gramStart"/>
      <w:r w:rsidRPr="003D63E0">
        <w:rPr>
          <w:rFonts w:ascii="Times New Roman" w:eastAsia="Times New Roman" w:hAnsi="Times New Roman" w:cs="Times New Roman"/>
          <w:sz w:val="24"/>
        </w:rPr>
        <w:t>обеспечения стабилизации кадрового состава работников учреждений</w:t>
      </w:r>
      <w:proofErr w:type="gramEnd"/>
      <w:r w:rsidRPr="003D63E0">
        <w:rPr>
          <w:rFonts w:ascii="Times New Roman" w:eastAsia="Times New Roman" w:hAnsi="Times New Roman" w:cs="Times New Roman"/>
          <w:sz w:val="24"/>
        </w:rPr>
        <w:t xml:space="preserve"> устанавливается надбавка к должностному окладу (ставке заработной платы) за выслугу лет в образовательных организациях (учреждениях) и иных организациях, осуществляющих образовательную деятельность в следующих размерах:</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от 3 до 5 лет – 5% от должностного оклада (ставки);</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от 5 до 10 лет – 10% от должностного оклада (ставки);</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lastRenderedPageBreak/>
        <w:t>от 10 до 15 лет – 20% от должностного оклада (ставки);</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свыше 15 лет – 30% от должностного оклада (ставки).</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Выслуга лет определяется с учетом п. 8.10. Приложения №1 к настоящему Положению.</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5.4.Премиальные выплаты по итогам работы.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Работникам учреждения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Премирование работников осуществляется по представлению руководителя учреждения в пределах финансирования из республиканского бюджета, а также за счет средств от приносящей доход деятельности учреждения, направляемых учреждением на оплату труда работников.</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При премировании учитываются: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успешное и добросовестное исполнение работником учреждения своих должностных обязанностей в соответствующем периоде;</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инициатива, творчество и применение в работе современных форм и методов организации труда;</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качественная подготовка и проведение мероприятий, связанных с уставной деятельностью учреждения;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выполнение порученной работы, связанной с обеспечением рабочего процесса или уставной деятельности учреждения;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качественная подготовка и своевременная сдача отчетности;</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5.6.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Порядок предоставления денежных выплат педагогическим работникам муниципального </w:t>
      </w:r>
      <w:r w:rsidR="00157AFB">
        <w:rPr>
          <w:rFonts w:ascii="Times New Roman" w:eastAsia="Times New Roman" w:hAnsi="Times New Roman" w:cs="Times New Roman"/>
          <w:sz w:val="24"/>
        </w:rPr>
        <w:t>казенного</w:t>
      </w:r>
      <w:r w:rsidRPr="003D63E0">
        <w:rPr>
          <w:rFonts w:ascii="Times New Roman" w:eastAsia="Times New Roman" w:hAnsi="Times New Roman" w:cs="Times New Roman"/>
          <w:sz w:val="24"/>
        </w:rPr>
        <w:t xml:space="preserve">  общеобразовательного учреждения «Яшалтинская средняя общеобразовательная школа имени В.А. Панченко» осуществляется в соответствии с Постановлением  Главы Администрации Яшалтинского районного муниципального образования РК  от  25 апреля 2014 г. № 98 «Об осуществлении денежных выплат педагогическим работникам муниципальных образовательных учреждений общего и дошкольного образования».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5.9. Оценки показателей эффективности работы   за отчетный период осуществляется комиссией, создаваемой в учреждении (далее – комиссия). Размер выплаты конкретному работнику  Учреждения устанавливается руководителем  Учреждения  на основании предложений, представленных комиссией Учреждения. </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Руководители структурных подразделений обязаны ежемесячно  представлять отчет о выполнении  показателей эффективности работы в Комиссию.</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5.10  Выплаты стимулирующего характера по типам учреждений согласно Приложению 4 к настоящему Положению.</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5.11. Выплаты стимулирующего характера за   качество выполняемых работ производить по утвержденным критериям показателей эффективности деятельности работников согласно Приложению 5 к настоящему Положению. </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157AFB" w:rsidRDefault="00157AFB" w:rsidP="00157AFB">
      <w:pPr>
        <w:spacing w:after="0" w:line="240" w:lineRule="auto"/>
        <w:ind w:firstLine="540"/>
        <w:jc w:val="center"/>
        <w:rPr>
          <w:rFonts w:ascii="Times New Roman" w:eastAsia="Times New Roman" w:hAnsi="Times New Roman" w:cs="Times New Roman"/>
          <w:b/>
          <w:sz w:val="24"/>
        </w:rPr>
      </w:pPr>
    </w:p>
    <w:p w:rsidR="003D63E0" w:rsidRPr="00157AFB" w:rsidRDefault="003D63E0" w:rsidP="00157AFB">
      <w:pPr>
        <w:spacing w:after="0" w:line="240" w:lineRule="auto"/>
        <w:ind w:firstLine="540"/>
        <w:jc w:val="center"/>
        <w:rPr>
          <w:rFonts w:ascii="Times New Roman" w:eastAsia="Times New Roman" w:hAnsi="Times New Roman" w:cs="Times New Roman"/>
          <w:b/>
          <w:sz w:val="24"/>
        </w:rPr>
      </w:pPr>
      <w:r w:rsidRPr="00157AFB">
        <w:rPr>
          <w:rFonts w:ascii="Times New Roman" w:eastAsia="Times New Roman" w:hAnsi="Times New Roman" w:cs="Times New Roman"/>
          <w:b/>
          <w:sz w:val="24"/>
        </w:rPr>
        <w:t>VI. Отдельные вопросы оплаты труда</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6.1. Штатное расписание учреждения утверждается руководителем учреждения по согласованию с учредителем.</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6.2. Штатное расписание учреждения включает в себя все должности служащих и профессии рабочих данного учреждения.</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6.3. </w:t>
      </w:r>
      <w:proofErr w:type="gramStart"/>
      <w:r w:rsidRPr="003D63E0">
        <w:rPr>
          <w:rFonts w:ascii="Times New Roman" w:eastAsia="Times New Roman" w:hAnsi="Times New Roman" w:cs="Times New Roman"/>
          <w:sz w:val="24"/>
        </w:rPr>
        <w:t xml:space="preserve">Должностные оклады, а также надбавки за квалификационную категорию работникам образовательных учреждений, относящимся по своим функциональным обязанностям к работникам здравоохранения, культуры, социального обслуживания устанавливаются согласно положениям об </w:t>
      </w:r>
      <w:r w:rsidRPr="003D63E0">
        <w:rPr>
          <w:rFonts w:ascii="Times New Roman" w:eastAsia="Times New Roman" w:hAnsi="Times New Roman" w:cs="Times New Roman"/>
          <w:sz w:val="24"/>
        </w:rPr>
        <w:lastRenderedPageBreak/>
        <w:t>оплате труда работников этих видов экономической деятельности, а компенсационные и стимулирующие выплаты производятся в соответствии с Положением об оплате труда, утвержденным настоящим постановлением.</w:t>
      </w:r>
      <w:proofErr w:type="gramEnd"/>
    </w:p>
    <w:p w:rsidR="00157AFB" w:rsidRDefault="003D63E0" w:rsidP="00F178FD">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6.4. </w:t>
      </w:r>
      <w:proofErr w:type="gramStart"/>
      <w:r w:rsidRPr="003D63E0">
        <w:rPr>
          <w:rFonts w:ascii="Times New Roman" w:eastAsia="Times New Roman" w:hAnsi="Times New Roman" w:cs="Times New Roman"/>
          <w:sz w:val="24"/>
        </w:rPr>
        <w:t>Продолжительность рабочего времени (нормы часов педагогической работы за ставку заработной платы) педагогических работников учреждений,  установлена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w:t>
      </w:r>
      <w:r w:rsidR="00F178FD">
        <w:rPr>
          <w:rFonts w:ascii="Times New Roman" w:eastAsia="Times New Roman" w:hAnsi="Times New Roman" w:cs="Times New Roman"/>
          <w:sz w:val="24"/>
        </w:rPr>
        <w:t>ваемой в трудовом договоре».</w:t>
      </w:r>
      <w:proofErr w:type="gramEnd"/>
    </w:p>
    <w:p w:rsidR="00157AFB" w:rsidRDefault="00157AFB" w:rsidP="00F178FD">
      <w:pPr>
        <w:spacing w:after="0" w:line="240" w:lineRule="auto"/>
        <w:rPr>
          <w:rFonts w:ascii="Times New Roman" w:eastAsia="Times New Roman" w:hAnsi="Times New Roman" w:cs="Times New Roman"/>
          <w:sz w:val="24"/>
        </w:rPr>
      </w:pPr>
    </w:p>
    <w:p w:rsidR="00F178FD" w:rsidRDefault="00F178FD" w:rsidP="00F178FD">
      <w:pPr>
        <w:spacing w:after="0" w:line="240" w:lineRule="auto"/>
        <w:rPr>
          <w:rFonts w:ascii="Times New Roman" w:eastAsia="Times New Roman" w:hAnsi="Times New Roman" w:cs="Times New Roman"/>
          <w:sz w:val="24"/>
        </w:rPr>
      </w:pPr>
    </w:p>
    <w:p w:rsidR="003D63E0" w:rsidRPr="003D63E0" w:rsidRDefault="003D63E0" w:rsidP="00157AFB">
      <w:pPr>
        <w:spacing w:after="0" w:line="240" w:lineRule="auto"/>
        <w:ind w:firstLine="540"/>
        <w:jc w:val="right"/>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Приложение № 1 </w:t>
      </w:r>
      <w:proofErr w:type="gramStart"/>
      <w:r w:rsidRPr="003D63E0">
        <w:rPr>
          <w:rFonts w:ascii="Times New Roman" w:eastAsia="Times New Roman" w:hAnsi="Times New Roman" w:cs="Times New Roman"/>
          <w:sz w:val="24"/>
        </w:rPr>
        <w:t>к</w:t>
      </w:r>
      <w:proofErr w:type="gramEnd"/>
    </w:p>
    <w:p w:rsidR="00157AFB" w:rsidRDefault="003D63E0" w:rsidP="00157AFB">
      <w:pPr>
        <w:spacing w:after="0" w:line="240" w:lineRule="auto"/>
        <w:ind w:firstLine="540"/>
        <w:jc w:val="right"/>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Положению об оплате труда </w:t>
      </w:r>
    </w:p>
    <w:p w:rsidR="00157AFB" w:rsidRDefault="003D63E0" w:rsidP="00157AFB">
      <w:pPr>
        <w:spacing w:after="0" w:line="240" w:lineRule="auto"/>
        <w:ind w:firstLine="540"/>
        <w:jc w:val="right"/>
        <w:rPr>
          <w:rFonts w:ascii="Times New Roman" w:eastAsia="Times New Roman" w:hAnsi="Times New Roman" w:cs="Times New Roman"/>
          <w:sz w:val="24"/>
        </w:rPr>
      </w:pPr>
      <w:r w:rsidRPr="003D63E0">
        <w:rPr>
          <w:rFonts w:ascii="Times New Roman" w:eastAsia="Times New Roman" w:hAnsi="Times New Roman" w:cs="Times New Roman"/>
          <w:sz w:val="24"/>
        </w:rPr>
        <w:t xml:space="preserve">работников  </w:t>
      </w:r>
      <w:proofErr w:type="gramStart"/>
      <w:r w:rsidRPr="003D63E0">
        <w:rPr>
          <w:rFonts w:ascii="Times New Roman" w:eastAsia="Times New Roman" w:hAnsi="Times New Roman" w:cs="Times New Roman"/>
          <w:sz w:val="24"/>
        </w:rPr>
        <w:t>муниципального</w:t>
      </w:r>
      <w:proofErr w:type="gramEnd"/>
      <w:r w:rsidRPr="003D63E0">
        <w:rPr>
          <w:rFonts w:ascii="Times New Roman" w:eastAsia="Times New Roman" w:hAnsi="Times New Roman" w:cs="Times New Roman"/>
          <w:sz w:val="24"/>
        </w:rPr>
        <w:t xml:space="preserve"> </w:t>
      </w:r>
    </w:p>
    <w:p w:rsidR="003D63E0" w:rsidRPr="003D63E0" w:rsidRDefault="00157AFB" w:rsidP="00157AFB">
      <w:pPr>
        <w:spacing w:after="0" w:line="240" w:lineRule="auto"/>
        <w:ind w:firstLine="540"/>
        <w:jc w:val="right"/>
        <w:rPr>
          <w:rFonts w:ascii="Times New Roman" w:eastAsia="Times New Roman" w:hAnsi="Times New Roman" w:cs="Times New Roman"/>
          <w:sz w:val="24"/>
        </w:rPr>
      </w:pPr>
      <w:r>
        <w:rPr>
          <w:rFonts w:ascii="Times New Roman" w:eastAsia="Times New Roman" w:hAnsi="Times New Roman" w:cs="Times New Roman"/>
          <w:sz w:val="24"/>
        </w:rPr>
        <w:t>казённого</w:t>
      </w:r>
      <w:r w:rsidR="003D63E0" w:rsidRPr="003D63E0">
        <w:rPr>
          <w:rFonts w:ascii="Times New Roman" w:eastAsia="Times New Roman" w:hAnsi="Times New Roman" w:cs="Times New Roman"/>
          <w:sz w:val="24"/>
        </w:rPr>
        <w:t xml:space="preserve"> </w:t>
      </w:r>
      <w:proofErr w:type="spellStart"/>
      <w:r w:rsidR="003D63E0" w:rsidRPr="003D63E0">
        <w:rPr>
          <w:rFonts w:ascii="Times New Roman" w:eastAsia="Times New Roman" w:hAnsi="Times New Roman" w:cs="Times New Roman"/>
          <w:sz w:val="24"/>
        </w:rPr>
        <w:t>общеобразователь</w:t>
      </w:r>
      <w:proofErr w:type="spellEnd"/>
      <w:r w:rsidR="003D63E0" w:rsidRPr="003D63E0">
        <w:rPr>
          <w:rFonts w:ascii="Times New Roman" w:eastAsia="Times New Roman" w:hAnsi="Times New Roman" w:cs="Times New Roman"/>
          <w:sz w:val="24"/>
        </w:rPr>
        <w:t>-</w:t>
      </w:r>
    </w:p>
    <w:p w:rsidR="00157AFB" w:rsidRDefault="003D63E0" w:rsidP="00157AFB">
      <w:pPr>
        <w:spacing w:after="0" w:line="240" w:lineRule="auto"/>
        <w:ind w:firstLine="540"/>
        <w:jc w:val="right"/>
        <w:rPr>
          <w:rFonts w:ascii="Times New Roman" w:eastAsia="Times New Roman" w:hAnsi="Times New Roman" w:cs="Times New Roman"/>
          <w:sz w:val="24"/>
        </w:rPr>
      </w:pPr>
      <w:proofErr w:type="spellStart"/>
      <w:r w:rsidRPr="003D63E0">
        <w:rPr>
          <w:rFonts w:ascii="Times New Roman" w:eastAsia="Times New Roman" w:hAnsi="Times New Roman" w:cs="Times New Roman"/>
          <w:sz w:val="24"/>
        </w:rPr>
        <w:t>ного</w:t>
      </w:r>
      <w:proofErr w:type="spellEnd"/>
      <w:r w:rsidRPr="003D63E0">
        <w:rPr>
          <w:rFonts w:ascii="Times New Roman" w:eastAsia="Times New Roman" w:hAnsi="Times New Roman" w:cs="Times New Roman"/>
          <w:sz w:val="24"/>
        </w:rPr>
        <w:t xml:space="preserve"> учреждения «Яшалтинская</w:t>
      </w:r>
    </w:p>
    <w:p w:rsidR="00157AFB" w:rsidRDefault="003D63E0" w:rsidP="00157AFB">
      <w:pPr>
        <w:spacing w:after="0" w:line="240" w:lineRule="auto"/>
        <w:ind w:firstLine="540"/>
        <w:jc w:val="right"/>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средняя общеобразовательная</w:t>
      </w:r>
    </w:p>
    <w:p w:rsidR="003D63E0" w:rsidRPr="003D63E0" w:rsidRDefault="003D63E0" w:rsidP="00157AFB">
      <w:pPr>
        <w:spacing w:after="0" w:line="240" w:lineRule="auto"/>
        <w:ind w:firstLine="540"/>
        <w:jc w:val="right"/>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школа имени В.А. Панченко» </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157AFB">
      <w:pPr>
        <w:spacing w:after="0" w:line="240" w:lineRule="auto"/>
        <w:ind w:firstLine="540"/>
        <w:jc w:val="center"/>
        <w:rPr>
          <w:rFonts w:ascii="Times New Roman" w:eastAsia="Times New Roman" w:hAnsi="Times New Roman" w:cs="Times New Roman"/>
          <w:sz w:val="24"/>
        </w:rPr>
      </w:pPr>
      <w:r w:rsidRPr="003D63E0">
        <w:rPr>
          <w:rFonts w:ascii="Times New Roman" w:eastAsia="Times New Roman" w:hAnsi="Times New Roman" w:cs="Times New Roman"/>
          <w:sz w:val="24"/>
        </w:rPr>
        <w:t>Порядок</w:t>
      </w:r>
    </w:p>
    <w:p w:rsidR="003D63E0" w:rsidRPr="003D63E0" w:rsidRDefault="003D63E0" w:rsidP="00157AFB">
      <w:pPr>
        <w:spacing w:after="0" w:line="240" w:lineRule="auto"/>
        <w:ind w:firstLine="540"/>
        <w:jc w:val="center"/>
        <w:rPr>
          <w:rFonts w:ascii="Times New Roman" w:eastAsia="Times New Roman" w:hAnsi="Times New Roman" w:cs="Times New Roman"/>
          <w:sz w:val="24"/>
        </w:rPr>
      </w:pPr>
      <w:r w:rsidRPr="003D63E0">
        <w:rPr>
          <w:rFonts w:ascii="Times New Roman" w:eastAsia="Times New Roman" w:hAnsi="Times New Roman" w:cs="Times New Roman"/>
          <w:sz w:val="24"/>
        </w:rPr>
        <w:t>проведения тарификации педагогических работников</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учреждениях приказом руководителя создается постоянно действующая тарификационная комиссия. Председатель тарификационной комиссии выбирается членами комиссии.</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xml:space="preserve">4. Тарификация работников учреждений образования проводится по форме, утверждённой министерством образования и науки Республики Калмыкия. </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Тарификационный список педагогического персонала заполняется по каждой должности по квалификационным уровням.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xml:space="preserve">5.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 </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xml:space="preserve">Также отдельно проводится тарификация руководителя, его заместителей, выполняющих педагогическую работу, в случае отсутствия профильных педагогов или отказа работающих педагогов выполнять дополнительный объем учебной (педагогической) нагрузки.  </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вакантной должности рассчитывается, исходя из должностного оклада, определенного на основе профессиональных квалификационных групп и повышающего коэффициента за квалификационную категорию, с учетом выплат компенсационного характера.</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xml:space="preserve">7. В тарификационном списке отражаются выплаты постоянного характера: компенсационные и стимулирующие.  </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 Особенности исчисления оплаты труда педагогических работников.</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lastRenderedPageBreak/>
        <w:t xml:space="preserve">8.1. 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8.2. Месячный оклад педагогических работников учреждений (без компенсационных и стимулирующих выплат) определяется путем умножения размера ставки заработной платы, установленной с коэффициентом повышений,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В таком же порядке исчисляется основной месячный оклад:</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учителей и преподавателей за работу по совместительству в другом образовательном учреждении;</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proofErr w:type="gramStart"/>
      <w:r w:rsidRPr="003D63E0">
        <w:rPr>
          <w:rFonts w:ascii="Times New Roman" w:eastAsia="Times New Roman" w:hAnsi="Times New Roman" w:cs="Times New Roman"/>
          <w:sz w:val="24"/>
        </w:rP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8.3.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I и II учебных полугодий.</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proofErr w:type="gramStart"/>
      <w:r w:rsidRPr="003D63E0">
        <w:rPr>
          <w:rFonts w:ascii="Times New Roman" w:eastAsia="Times New Roman" w:hAnsi="Times New Roman" w:cs="Times New Roman"/>
          <w:sz w:val="24"/>
        </w:rP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3D63E0">
        <w:rPr>
          <w:rFonts w:ascii="Times New Roman" w:eastAsia="Times New Roman" w:hAnsi="Times New Roman" w:cs="Times New Roman"/>
          <w:sz w:val="24"/>
        </w:rPr>
        <w:t xml:space="preserve">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Установленную таким образом основную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При невыполнении по независящим от учителя причинам объема установленной учебной нагрузки уменьшение заработной платы не производится.</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proofErr w:type="gramStart"/>
      <w:r w:rsidRPr="003D63E0">
        <w:rPr>
          <w:rFonts w:ascii="Times New Roman" w:eastAsia="Times New Roman" w:hAnsi="Times New Roman" w:cs="Times New Roman"/>
          <w:sz w:val="24"/>
        </w:rPr>
        <w:t xml:space="preserve">Исходя из полученного </w:t>
      </w:r>
      <w:proofErr w:type="spellStart"/>
      <w:r w:rsidRPr="003D63E0">
        <w:rPr>
          <w:rFonts w:ascii="Times New Roman" w:eastAsia="Times New Roman" w:hAnsi="Times New Roman" w:cs="Times New Roman"/>
          <w:sz w:val="24"/>
        </w:rPr>
        <w:t>средненедельного</w:t>
      </w:r>
      <w:proofErr w:type="spellEnd"/>
      <w:r w:rsidRPr="003D63E0">
        <w:rPr>
          <w:rFonts w:ascii="Times New Roman" w:eastAsia="Times New Roman" w:hAnsi="Times New Roman" w:cs="Times New Roman"/>
          <w:sz w:val="24"/>
        </w:rPr>
        <w:t xml:space="preserve"> </w:t>
      </w:r>
      <w:proofErr w:type="spellStart"/>
      <w:r w:rsidRPr="003D63E0">
        <w:rPr>
          <w:rFonts w:ascii="Times New Roman" w:eastAsia="Times New Roman" w:hAnsi="Times New Roman" w:cs="Times New Roman"/>
          <w:sz w:val="24"/>
        </w:rPr>
        <w:t>объема</w:t>
      </w:r>
      <w:proofErr w:type="spellEnd"/>
      <w:r w:rsidRPr="003D63E0">
        <w:rPr>
          <w:rFonts w:ascii="Times New Roman" w:eastAsia="Times New Roman" w:hAnsi="Times New Roman" w:cs="Times New Roman"/>
          <w:sz w:val="24"/>
        </w:rPr>
        <w:t xml:space="preserve"> учебной нагрузки учителю определяется</w:t>
      </w:r>
      <w:proofErr w:type="gramEnd"/>
      <w:r w:rsidRPr="003D63E0">
        <w:rPr>
          <w:rFonts w:ascii="Times New Roman" w:eastAsia="Times New Roman" w:hAnsi="Times New Roman" w:cs="Times New Roman"/>
          <w:sz w:val="24"/>
        </w:rPr>
        <w:t xml:space="preserve"> месячная заработная плата, которая выплачивается ежемесячно независимо от фактической нагрузки в разные месяцы полугодия.</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xml:space="preserve">8.6. </w:t>
      </w:r>
      <w:proofErr w:type="gramStart"/>
      <w:r w:rsidRPr="003D63E0">
        <w:rPr>
          <w:rFonts w:ascii="Times New Roman" w:eastAsia="Times New Roman" w:hAnsi="Times New Roman" w:cs="Times New Roman"/>
          <w:sz w:val="24"/>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sidRPr="003D63E0">
        <w:rPr>
          <w:rFonts w:ascii="Times New Roman" w:eastAsia="Times New Roman" w:hAnsi="Times New Roman" w:cs="Times New Roman"/>
          <w:sz w:val="24"/>
        </w:rPr>
        <w:t xml:space="preserve"> установленной </w:t>
      </w:r>
      <w:r w:rsidRPr="003D63E0">
        <w:rPr>
          <w:rFonts w:ascii="Times New Roman" w:eastAsia="Times New Roman" w:hAnsi="Times New Roman" w:cs="Times New Roman"/>
          <w:sz w:val="24"/>
        </w:rPr>
        <w:lastRenderedPageBreak/>
        <w:t>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8.7. Порядок и условия почасовой оплаты труда педагогических работников.</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8.7.1. Почасовая оплата труда педагогических работников учреждений применяется при оплате:</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 Основным документом для определения размера выплат за стаж непрерывной работы, за выслугу лет  является  трудовая книжка.</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8.8.1. Для определения стажа педагогической работы учитывается:</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педагогическая, руководящая и методическая работа  в образовательных и других учреждениях;</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w:t>
      </w:r>
    </w:p>
    <w:p w:rsid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Перечень учреждений, организаций и должностей, время работы в которых учитывается при определении  стажа педагогической работы</w:t>
      </w:r>
    </w:p>
    <w:tbl>
      <w:tblPr>
        <w:tblW w:w="4924" w:type="pct"/>
        <w:jc w:val="center"/>
        <w:tblLayout w:type="fixed"/>
        <w:tblCellMar>
          <w:left w:w="70" w:type="dxa"/>
          <w:right w:w="70" w:type="dxa"/>
        </w:tblCellMar>
        <w:tblLook w:val="0000" w:firstRow="0" w:lastRow="0" w:firstColumn="0" w:lastColumn="0" w:noHBand="0" w:noVBand="0"/>
      </w:tblPr>
      <w:tblGrid>
        <w:gridCol w:w="4516"/>
        <w:gridCol w:w="5869"/>
      </w:tblGrid>
      <w:tr w:rsidR="00157AFB" w:rsidRPr="00157AFB" w:rsidTr="009711CD">
        <w:trPr>
          <w:jc w:val="center"/>
        </w:trPr>
        <w:tc>
          <w:tcPr>
            <w:tcW w:w="4030" w:type="dxa"/>
            <w:tcBorders>
              <w:top w:val="single" w:sz="6" w:space="0" w:color="auto"/>
              <w:left w:val="single" w:sz="6" w:space="0" w:color="auto"/>
              <w:bottom w:val="single" w:sz="6" w:space="0" w:color="auto"/>
              <w:right w:val="single" w:sz="6" w:space="0" w:color="auto"/>
            </w:tcBorders>
            <w:tcMar>
              <w:left w:w="28" w:type="dxa"/>
              <w:right w:w="28" w:type="dxa"/>
            </w:tcMa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Наименование учреждений</w:t>
            </w:r>
          </w:p>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и организаций</w:t>
            </w:r>
          </w:p>
        </w:tc>
        <w:tc>
          <w:tcPr>
            <w:tcW w:w="5237" w:type="dxa"/>
            <w:tcBorders>
              <w:top w:val="single" w:sz="6" w:space="0" w:color="auto"/>
              <w:left w:val="single" w:sz="6" w:space="0" w:color="auto"/>
              <w:bottom w:val="single" w:sz="6" w:space="0" w:color="auto"/>
              <w:right w:val="single" w:sz="6" w:space="0" w:color="auto"/>
            </w:tcBorders>
            <w:tcMar>
              <w:left w:w="28" w:type="dxa"/>
              <w:right w:w="28" w:type="dxa"/>
            </w:tcMa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Наименование должностей</w:t>
            </w:r>
          </w:p>
        </w:tc>
      </w:tr>
      <w:tr w:rsidR="00157AFB" w:rsidRPr="00157AFB" w:rsidTr="009711CD">
        <w:trPr>
          <w:jc w:val="center"/>
        </w:trPr>
        <w:tc>
          <w:tcPr>
            <w:tcW w:w="4030" w:type="dxa"/>
            <w:tcBorders>
              <w:top w:val="single" w:sz="6" w:space="0" w:color="auto"/>
              <w:left w:val="single" w:sz="6" w:space="0" w:color="auto"/>
              <w:bottom w:val="single" w:sz="6" w:space="0" w:color="auto"/>
              <w:right w:val="single" w:sz="6" w:space="0" w:color="auto"/>
            </w:tcBorders>
            <w:tcMar>
              <w:left w:w="28" w:type="dxa"/>
              <w:right w:w="28" w:type="dxa"/>
            </w:tcMar>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Образовательные учреждения, кроме учреждений высшего и дополнительного профессионального образования (повышения квалификации специалистов)</w:t>
            </w:r>
          </w:p>
          <w:p w:rsidR="00157AFB" w:rsidRPr="00157AFB" w:rsidRDefault="00157AFB" w:rsidP="00157AFB">
            <w:pPr>
              <w:spacing w:after="0" w:line="240" w:lineRule="auto"/>
              <w:ind w:firstLine="540"/>
              <w:rPr>
                <w:rFonts w:ascii="Times New Roman" w:eastAsia="Times New Roman" w:hAnsi="Times New Roman" w:cs="Times New Roman"/>
                <w:sz w:val="24"/>
              </w:rPr>
            </w:pPr>
          </w:p>
          <w:p w:rsidR="00157AFB" w:rsidRPr="00157AFB" w:rsidRDefault="00157AFB" w:rsidP="00157AFB">
            <w:pPr>
              <w:spacing w:after="0" w:line="240" w:lineRule="auto"/>
              <w:ind w:firstLine="540"/>
              <w:rPr>
                <w:rFonts w:ascii="Times New Roman" w:eastAsia="Times New Roman" w:hAnsi="Times New Roman" w:cs="Times New Roman"/>
                <w:sz w:val="24"/>
              </w:rPr>
            </w:pPr>
          </w:p>
        </w:tc>
        <w:tc>
          <w:tcPr>
            <w:tcW w:w="5237" w:type="dxa"/>
            <w:tcBorders>
              <w:top w:val="single" w:sz="6" w:space="0" w:color="auto"/>
              <w:left w:val="single" w:sz="6" w:space="0" w:color="auto"/>
              <w:bottom w:val="single" w:sz="6" w:space="0" w:color="auto"/>
              <w:right w:val="single" w:sz="6" w:space="0" w:color="auto"/>
            </w:tcBorders>
            <w:tcMar>
              <w:left w:w="28" w:type="dxa"/>
              <w:right w:w="28" w:type="dxa"/>
            </w:tcMar>
          </w:tcPr>
          <w:p w:rsidR="00157AFB" w:rsidRPr="00157AFB" w:rsidRDefault="00157AFB" w:rsidP="00157AFB">
            <w:pPr>
              <w:spacing w:after="0" w:line="240" w:lineRule="auto"/>
              <w:ind w:firstLine="540"/>
              <w:rPr>
                <w:rFonts w:ascii="Times New Roman" w:eastAsia="Times New Roman" w:hAnsi="Times New Roman" w:cs="Times New Roman"/>
                <w:sz w:val="24"/>
              </w:rPr>
            </w:pPr>
            <w:proofErr w:type="gramStart"/>
            <w:r w:rsidRPr="00157AFB">
              <w:rPr>
                <w:rFonts w:ascii="Times New Roman" w:eastAsia="Times New Roman" w:hAnsi="Times New Roman" w:cs="Times New Roman"/>
                <w:sz w:val="24"/>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старшие методисты, методисты,  концертмейстеры, музыкальные руководители, старшие воспитатели,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директора (начальники, заведующие), заместители директоров </w:t>
            </w:r>
            <w:r w:rsidRPr="00157AFB">
              <w:rPr>
                <w:rFonts w:ascii="Times New Roman" w:eastAsia="Times New Roman" w:hAnsi="Times New Roman" w:cs="Times New Roman"/>
                <w:sz w:val="24"/>
              </w:rPr>
              <w:lastRenderedPageBreak/>
              <w:t>(начальников, заведующих) по учебной</w:t>
            </w:r>
            <w:proofErr w:type="gramEnd"/>
            <w:r w:rsidRPr="00157AFB">
              <w:rPr>
                <w:rFonts w:ascii="Times New Roman" w:eastAsia="Times New Roman" w:hAnsi="Times New Roman" w:cs="Times New Roman"/>
                <w:sz w:val="24"/>
              </w:rPr>
              <w:t xml:space="preserve">, </w:t>
            </w:r>
            <w:proofErr w:type="gramStart"/>
            <w:r w:rsidRPr="00157AFB">
              <w:rPr>
                <w:rFonts w:ascii="Times New Roman" w:eastAsia="Times New Roman" w:hAnsi="Times New Roman" w:cs="Times New Roman"/>
                <w:sz w:val="24"/>
              </w:rPr>
              <w:t xml:space="preserve">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157AFB">
              <w:rPr>
                <w:rFonts w:ascii="Times New Roman" w:eastAsia="Times New Roman" w:hAnsi="Times New Roman" w:cs="Times New Roman"/>
                <w:sz w:val="24"/>
              </w:rPr>
              <w:t>культорганизаторы</w:t>
            </w:r>
            <w:proofErr w:type="spellEnd"/>
            <w:proofErr w:type="gramEnd"/>
          </w:p>
        </w:tc>
      </w:tr>
    </w:tbl>
    <w:p w:rsidR="00157AFB" w:rsidRPr="003D63E0" w:rsidRDefault="00157AFB"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Примечание.</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При определении стажа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8.8.2. Педагогическим работникам при стаже педагогической работы засчитывается время работы без всяких условий и ограничений:</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время нахождения 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время работы в должности заведующего фильмотекой и методиста фильмотеки.</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8.8.3. Педагогическим работникам при определении стажа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выше;</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proofErr w:type="gramStart"/>
      <w:r w:rsidRPr="003D63E0">
        <w:rPr>
          <w:rFonts w:ascii="Times New Roman" w:eastAsia="Times New Roman" w:hAnsi="Times New Roman" w:cs="Times New Roman"/>
          <w:sz w:val="24"/>
        </w:rPr>
        <w:t>-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w:t>
      </w:r>
      <w:proofErr w:type="gramEnd"/>
      <w:r w:rsidRPr="003D63E0">
        <w:rPr>
          <w:rFonts w:ascii="Times New Roman" w:eastAsia="Times New Roman" w:hAnsi="Times New Roman" w:cs="Times New Roman"/>
          <w:sz w:val="24"/>
        </w:rPr>
        <w:t xml:space="preserve"> в должности директора (заведующего) дома учителя (работника народного образования, </w:t>
      </w:r>
      <w:proofErr w:type="spellStart"/>
      <w:r w:rsidRPr="003D63E0">
        <w:rPr>
          <w:rFonts w:ascii="Times New Roman" w:eastAsia="Times New Roman" w:hAnsi="Times New Roman" w:cs="Times New Roman"/>
          <w:sz w:val="24"/>
        </w:rPr>
        <w:t>профтехобразования</w:t>
      </w:r>
      <w:proofErr w:type="spellEnd"/>
      <w:r w:rsidRPr="003D63E0">
        <w:rPr>
          <w:rFonts w:ascii="Times New Roman" w:eastAsia="Times New Roman" w:hAnsi="Times New Roman" w:cs="Times New Roman"/>
          <w:sz w:val="24"/>
        </w:rPr>
        <w:t>);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8.8.4. При определении стажа педагогической работы 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-преподавателям-организаторам (основ безопасности жизнедеятельности, допризывной подготовки);</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lastRenderedPageBreak/>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proofErr w:type="gramStart"/>
      <w:r w:rsidRPr="003D63E0">
        <w:rPr>
          <w:rFonts w:ascii="Times New Roman" w:eastAsia="Times New Roman" w:hAnsi="Times New Roman" w:cs="Times New Roman"/>
          <w:sz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мастерам производственного обучения, педагогам дополнительного образования;</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педагогическим работникам экспериментальных образовательных учреждений;</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педагогам-психологам;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методистам;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8.8.5. Воспитателям (старшим воспитателям) дошкольных образовательных учреждений, домов ребенка при определении профессионального педагогического уровня  (стажа педагогической работы)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8.8.7. Время работы в должностях помощника воспитателя и младшего воспитателя при определении профессионального педагогического уровня засчитывается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8.8.8.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если ее объем (в одном или нескольких  образовательных учреждениях) составляет не менее 180 часов в учебном году.</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При этом засчитываются только те месяцы, в течение которых выполнялась педагогическая работа.</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 xml:space="preserve">8.8.9. В случаях уменьшения стажа работы, исчисленного в соответствии с настоящим Положением, по сравнению со </w:t>
      </w:r>
      <w:proofErr w:type="gramStart"/>
      <w:r w:rsidRPr="003D63E0">
        <w:rPr>
          <w:rFonts w:ascii="Times New Roman" w:eastAsia="Times New Roman" w:hAnsi="Times New Roman" w:cs="Times New Roman"/>
          <w:sz w:val="24"/>
        </w:rPr>
        <w:t>стажем</w:t>
      </w:r>
      <w:proofErr w:type="gramEnd"/>
      <w:r w:rsidRPr="003D63E0">
        <w:rPr>
          <w:rFonts w:ascii="Times New Roman" w:eastAsia="Times New Roman" w:hAnsi="Times New Roman" w:cs="Times New Roman"/>
          <w:sz w:val="24"/>
        </w:rPr>
        <w:t xml:space="preserve"> исчисленным по ранее действовавшим инструкциям, за работниками сохраняется ранее установленный стаж.</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Кроме того, если педагогическим работникам в период применения ранее действовавших 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 ранее установленном порядке.</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8.8.10.Для работников библиотек засчитывается стаж  работы в должности библиотекаря.</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8.8.11. Для работников общеотраслевых должностей руководителей структурных подразделений, специалистов и служащих общеотраслевых профессий рабочих при определении выслуги лет  засчитывается общий стаж работы в образовательных организациях (учреждениях) и иных организациях, осуществляющих образовательную деятельность.</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r w:rsidRPr="003D63E0">
        <w:rPr>
          <w:rFonts w:ascii="Times New Roman" w:eastAsia="Times New Roman" w:hAnsi="Times New Roman" w:cs="Times New Roman"/>
          <w:sz w:val="24"/>
        </w:rPr>
        <w:t>При определении стажа работы в должности руководителя засчитывается все время работы на руководящих должностях.</w:t>
      </w:r>
    </w:p>
    <w:p w:rsidR="003D63E0" w:rsidRPr="003D63E0" w:rsidRDefault="003D63E0" w:rsidP="00F178FD">
      <w:pPr>
        <w:spacing w:after="0" w:line="240" w:lineRule="auto"/>
        <w:ind w:firstLine="540"/>
        <w:jc w:val="both"/>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Default="003D63E0"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3D63E0" w:rsidRDefault="003D63E0" w:rsidP="00F178FD">
      <w:pPr>
        <w:spacing w:after="0" w:line="240" w:lineRule="auto"/>
        <w:rPr>
          <w:rFonts w:ascii="Times New Roman" w:eastAsia="Times New Roman" w:hAnsi="Times New Roman" w:cs="Times New Roman"/>
          <w:sz w:val="24"/>
        </w:rPr>
      </w:pPr>
    </w:p>
    <w:p w:rsidR="00F178FD" w:rsidRPr="003D63E0" w:rsidRDefault="00F178FD" w:rsidP="00F178FD">
      <w:pPr>
        <w:spacing w:after="0" w:line="240" w:lineRule="auto"/>
        <w:rPr>
          <w:rFonts w:ascii="Times New Roman" w:eastAsia="Times New Roman" w:hAnsi="Times New Roman" w:cs="Times New Roman"/>
          <w:sz w:val="24"/>
        </w:rPr>
      </w:pPr>
    </w:p>
    <w:p w:rsidR="003D63E0" w:rsidRPr="003D63E0"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D63E0" w:rsidRPr="003D63E0">
        <w:rPr>
          <w:rFonts w:ascii="Times New Roman" w:eastAsia="Times New Roman" w:hAnsi="Times New Roman" w:cs="Times New Roman"/>
          <w:sz w:val="24"/>
        </w:rPr>
        <w:t xml:space="preserve">Приложение № 2 </w:t>
      </w:r>
      <w:proofErr w:type="gramStart"/>
      <w:r w:rsidR="003D63E0" w:rsidRPr="003D63E0">
        <w:rPr>
          <w:rFonts w:ascii="Times New Roman" w:eastAsia="Times New Roman" w:hAnsi="Times New Roman" w:cs="Times New Roman"/>
          <w:sz w:val="24"/>
        </w:rPr>
        <w:t>к</w:t>
      </w:r>
      <w:proofErr w:type="gramEnd"/>
    </w:p>
    <w:p w:rsidR="00157AFB"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D63E0" w:rsidRPr="003D63E0">
        <w:rPr>
          <w:rFonts w:ascii="Times New Roman" w:eastAsia="Times New Roman" w:hAnsi="Times New Roman" w:cs="Times New Roman"/>
          <w:sz w:val="24"/>
        </w:rPr>
        <w:t>Положению об оплате труда</w:t>
      </w:r>
    </w:p>
    <w:p w:rsidR="00157AFB"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D63E0" w:rsidRPr="003D63E0">
        <w:rPr>
          <w:rFonts w:ascii="Times New Roman" w:eastAsia="Times New Roman" w:hAnsi="Times New Roman" w:cs="Times New Roman"/>
          <w:sz w:val="24"/>
        </w:rPr>
        <w:t xml:space="preserve">работников  </w:t>
      </w:r>
      <w:proofErr w:type="gramStart"/>
      <w:r w:rsidR="003D63E0" w:rsidRPr="003D63E0">
        <w:rPr>
          <w:rFonts w:ascii="Times New Roman" w:eastAsia="Times New Roman" w:hAnsi="Times New Roman" w:cs="Times New Roman"/>
          <w:sz w:val="24"/>
        </w:rPr>
        <w:t>муниципального</w:t>
      </w:r>
      <w:proofErr w:type="gramEnd"/>
    </w:p>
    <w:p w:rsidR="003D63E0" w:rsidRPr="003D63E0"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D63E0" w:rsidRPr="003D63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казённого </w:t>
      </w:r>
      <w:proofErr w:type="spellStart"/>
      <w:r w:rsidR="003D63E0" w:rsidRPr="003D63E0">
        <w:rPr>
          <w:rFonts w:ascii="Times New Roman" w:eastAsia="Times New Roman" w:hAnsi="Times New Roman" w:cs="Times New Roman"/>
          <w:sz w:val="24"/>
        </w:rPr>
        <w:t>общеобразователь</w:t>
      </w:r>
      <w:proofErr w:type="spellEnd"/>
      <w:r w:rsidR="003D63E0" w:rsidRPr="003D63E0">
        <w:rPr>
          <w:rFonts w:ascii="Times New Roman" w:eastAsia="Times New Roman" w:hAnsi="Times New Roman" w:cs="Times New Roman"/>
          <w:sz w:val="24"/>
        </w:rPr>
        <w:t>-</w:t>
      </w:r>
    </w:p>
    <w:p w:rsidR="00157AFB" w:rsidRDefault="003D63E0" w:rsidP="00157AFB">
      <w:pPr>
        <w:spacing w:after="0" w:line="240" w:lineRule="auto"/>
        <w:ind w:firstLine="540"/>
        <w:jc w:val="right"/>
        <w:rPr>
          <w:rFonts w:ascii="Times New Roman" w:eastAsia="Times New Roman" w:hAnsi="Times New Roman" w:cs="Times New Roman"/>
          <w:sz w:val="24"/>
        </w:rPr>
      </w:pPr>
      <w:proofErr w:type="spellStart"/>
      <w:r w:rsidRPr="003D63E0">
        <w:rPr>
          <w:rFonts w:ascii="Times New Roman" w:eastAsia="Times New Roman" w:hAnsi="Times New Roman" w:cs="Times New Roman"/>
          <w:sz w:val="24"/>
        </w:rPr>
        <w:t>ного</w:t>
      </w:r>
      <w:proofErr w:type="spellEnd"/>
      <w:r w:rsidRPr="003D63E0">
        <w:rPr>
          <w:rFonts w:ascii="Times New Roman" w:eastAsia="Times New Roman" w:hAnsi="Times New Roman" w:cs="Times New Roman"/>
          <w:sz w:val="24"/>
        </w:rPr>
        <w:t xml:space="preserve"> учреждения «Яшалтинская</w:t>
      </w:r>
    </w:p>
    <w:p w:rsidR="00157AFB"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D63E0" w:rsidRPr="003D63E0">
        <w:rPr>
          <w:rFonts w:ascii="Times New Roman" w:eastAsia="Times New Roman" w:hAnsi="Times New Roman" w:cs="Times New Roman"/>
          <w:sz w:val="24"/>
        </w:rPr>
        <w:t>средняя общеобразовательная</w:t>
      </w:r>
    </w:p>
    <w:p w:rsidR="003D63E0" w:rsidRPr="003D63E0"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D63E0" w:rsidRPr="003D63E0">
        <w:rPr>
          <w:rFonts w:ascii="Times New Roman" w:eastAsia="Times New Roman" w:hAnsi="Times New Roman" w:cs="Times New Roman"/>
          <w:sz w:val="24"/>
        </w:rPr>
        <w:t xml:space="preserve">школа имени В.А. Панченко» </w:t>
      </w:r>
    </w:p>
    <w:p w:rsidR="003D63E0" w:rsidRPr="003D63E0" w:rsidRDefault="003D63E0" w:rsidP="00157AFB">
      <w:pPr>
        <w:spacing w:after="0" w:line="240" w:lineRule="auto"/>
        <w:ind w:firstLine="540"/>
        <w:jc w:val="right"/>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 xml:space="preserve">                                                                          </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Размеры повышающих коэффициентов за квалификационную категорию</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1. Размеры должностных окладов (ставок заработной платы) учителей, преподавателей и других педагогических работников устанавливаются с учетом повышающих коэффициентов:</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за высшую квалификационную категорию в размере 1,3;</w:t>
      </w:r>
    </w:p>
    <w:p w:rsidR="003D63E0" w:rsidRPr="003D63E0" w:rsidRDefault="003D63E0" w:rsidP="003D63E0">
      <w:pPr>
        <w:spacing w:after="0" w:line="240" w:lineRule="auto"/>
        <w:ind w:firstLine="540"/>
        <w:rPr>
          <w:rFonts w:ascii="Times New Roman" w:eastAsia="Times New Roman" w:hAnsi="Times New Roman" w:cs="Times New Roman"/>
          <w:sz w:val="24"/>
        </w:rPr>
      </w:pPr>
      <w:r w:rsidRPr="003D63E0">
        <w:rPr>
          <w:rFonts w:ascii="Times New Roman" w:eastAsia="Times New Roman" w:hAnsi="Times New Roman" w:cs="Times New Roman"/>
          <w:sz w:val="24"/>
        </w:rPr>
        <w:t>за первую квалификационную категорию в размере 1,2.</w:t>
      </w: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Default="003D63E0"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Pr="003D63E0"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 xml:space="preserve">Приложение № </w:t>
      </w:r>
      <w:r>
        <w:rPr>
          <w:rFonts w:ascii="Times New Roman" w:eastAsia="Times New Roman" w:hAnsi="Times New Roman" w:cs="Times New Roman"/>
          <w:sz w:val="24"/>
        </w:rPr>
        <w:t>3</w:t>
      </w:r>
      <w:r w:rsidRPr="003D63E0">
        <w:rPr>
          <w:rFonts w:ascii="Times New Roman" w:eastAsia="Times New Roman" w:hAnsi="Times New Roman" w:cs="Times New Roman"/>
          <w:sz w:val="24"/>
        </w:rPr>
        <w:t xml:space="preserve"> </w:t>
      </w:r>
      <w:proofErr w:type="gramStart"/>
      <w:r w:rsidRPr="003D63E0">
        <w:rPr>
          <w:rFonts w:ascii="Times New Roman" w:eastAsia="Times New Roman" w:hAnsi="Times New Roman" w:cs="Times New Roman"/>
          <w:sz w:val="24"/>
        </w:rPr>
        <w:t>к</w:t>
      </w:r>
      <w:proofErr w:type="gramEnd"/>
    </w:p>
    <w:p w:rsidR="00157AFB"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Положению об оплате труда</w:t>
      </w:r>
    </w:p>
    <w:p w:rsidR="00157AFB"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 xml:space="preserve">работников  </w:t>
      </w:r>
      <w:proofErr w:type="gramStart"/>
      <w:r w:rsidRPr="003D63E0">
        <w:rPr>
          <w:rFonts w:ascii="Times New Roman" w:eastAsia="Times New Roman" w:hAnsi="Times New Roman" w:cs="Times New Roman"/>
          <w:sz w:val="24"/>
        </w:rPr>
        <w:t>муниципального</w:t>
      </w:r>
      <w:proofErr w:type="gramEnd"/>
    </w:p>
    <w:p w:rsidR="00157AFB" w:rsidRPr="003D63E0"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казённого </w:t>
      </w:r>
      <w:proofErr w:type="spellStart"/>
      <w:r w:rsidRPr="003D63E0">
        <w:rPr>
          <w:rFonts w:ascii="Times New Roman" w:eastAsia="Times New Roman" w:hAnsi="Times New Roman" w:cs="Times New Roman"/>
          <w:sz w:val="24"/>
        </w:rPr>
        <w:t>общеобразователь</w:t>
      </w:r>
      <w:proofErr w:type="spellEnd"/>
      <w:r w:rsidRPr="003D63E0">
        <w:rPr>
          <w:rFonts w:ascii="Times New Roman" w:eastAsia="Times New Roman" w:hAnsi="Times New Roman" w:cs="Times New Roman"/>
          <w:sz w:val="24"/>
        </w:rPr>
        <w:t>-</w:t>
      </w:r>
    </w:p>
    <w:p w:rsidR="00157AFB" w:rsidRDefault="00157AFB" w:rsidP="00157AFB">
      <w:pPr>
        <w:spacing w:after="0" w:line="240" w:lineRule="auto"/>
        <w:ind w:firstLine="540"/>
        <w:jc w:val="right"/>
        <w:rPr>
          <w:rFonts w:ascii="Times New Roman" w:eastAsia="Times New Roman" w:hAnsi="Times New Roman" w:cs="Times New Roman"/>
          <w:sz w:val="24"/>
        </w:rPr>
      </w:pPr>
      <w:proofErr w:type="spellStart"/>
      <w:r w:rsidRPr="003D63E0">
        <w:rPr>
          <w:rFonts w:ascii="Times New Roman" w:eastAsia="Times New Roman" w:hAnsi="Times New Roman" w:cs="Times New Roman"/>
          <w:sz w:val="24"/>
        </w:rPr>
        <w:t>ного</w:t>
      </w:r>
      <w:proofErr w:type="spellEnd"/>
      <w:r w:rsidRPr="003D63E0">
        <w:rPr>
          <w:rFonts w:ascii="Times New Roman" w:eastAsia="Times New Roman" w:hAnsi="Times New Roman" w:cs="Times New Roman"/>
          <w:sz w:val="24"/>
        </w:rPr>
        <w:t xml:space="preserve"> учреждения «Яшалтинская</w:t>
      </w:r>
    </w:p>
    <w:p w:rsidR="00157AFB"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средняя общеобразовательная</w:t>
      </w:r>
    </w:p>
    <w:p w:rsidR="00157AFB" w:rsidRPr="003D63E0"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 xml:space="preserve">школа имени В.А. Панченко» </w:t>
      </w:r>
    </w:p>
    <w:p w:rsidR="00157AFB" w:rsidRDefault="00157AFB" w:rsidP="003D63E0">
      <w:pPr>
        <w:spacing w:after="0" w:line="240" w:lineRule="auto"/>
        <w:ind w:firstLine="540"/>
        <w:rPr>
          <w:rFonts w:ascii="Times New Roman" w:eastAsia="Times New Roman" w:hAnsi="Times New Roman" w:cs="Times New Roman"/>
          <w:sz w:val="24"/>
        </w:rPr>
      </w:pPr>
    </w:p>
    <w:p w:rsidR="003D63E0" w:rsidRPr="003D63E0" w:rsidRDefault="003D63E0" w:rsidP="00157AFB">
      <w:pPr>
        <w:spacing w:after="0" w:line="240" w:lineRule="auto"/>
        <w:ind w:firstLine="540"/>
        <w:jc w:val="center"/>
        <w:rPr>
          <w:rFonts w:ascii="Times New Roman" w:eastAsia="Times New Roman" w:hAnsi="Times New Roman" w:cs="Times New Roman"/>
          <w:sz w:val="24"/>
        </w:rPr>
      </w:pPr>
      <w:r w:rsidRPr="003D63E0">
        <w:rPr>
          <w:rFonts w:ascii="Times New Roman" w:eastAsia="Times New Roman" w:hAnsi="Times New Roman" w:cs="Times New Roman"/>
          <w:sz w:val="24"/>
        </w:rPr>
        <w:t>Перечень</w:t>
      </w:r>
    </w:p>
    <w:p w:rsidR="003D63E0" w:rsidRPr="003D63E0" w:rsidRDefault="003D63E0" w:rsidP="00157AFB">
      <w:pPr>
        <w:spacing w:after="0" w:line="240" w:lineRule="auto"/>
        <w:ind w:firstLine="540"/>
        <w:jc w:val="center"/>
        <w:rPr>
          <w:rFonts w:ascii="Times New Roman" w:eastAsia="Times New Roman" w:hAnsi="Times New Roman" w:cs="Times New Roman"/>
          <w:sz w:val="24"/>
        </w:rPr>
      </w:pPr>
      <w:r w:rsidRPr="003D63E0">
        <w:rPr>
          <w:rFonts w:ascii="Times New Roman" w:eastAsia="Times New Roman" w:hAnsi="Times New Roman" w:cs="Times New Roman"/>
          <w:sz w:val="24"/>
        </w:rPr>
        <w:t>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w:t>
      </w:r>
    </w:p>
    <w:p w:rsidR="003D63E0" w:rsidRDefault="003D63E0" w:rsidP="00157AFB">
      <w:pPr>
        <w:spacing w:after="0" w:line="240" w:lineRule="auto"/>
        <w:ind w:firstLine="540"/>
        <w:jc w:val="center"/>
        <w:rPr>
          <w:rFonts w:ascii="Times New Roman" w:eastAsia="Times New Roman" w:hAnsi="Times New Roman" w:cs="Times New Roman"/>
          <w:sz w:val="24"/>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9"/>
        <w:gridCol w:w="2307"/>
      </w:tblGrid>
      <w:tr w:rsidR="00157AFB" w:rsidRPr="00157AFB" w:rsidTr="009711CD">
        <w:trPr>
          <w:cantSplit/>
          <w:trHeight w:val="1004"/>
          <w:jc w:val="center"/>
        </w:trPr>
        <w:tc>
          <w:tcPr>
            <w:tcW w:w="8071" w:type="dxa"/>
            <w:tcMar>
              <w:left w:w="28" w:type="dxa"/>
              <w:right w:w="28" w:type="dxa"/>
            </w:tcMar>
            <w:vAlign w:val="cente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Наименование работ</w:t>
            </w:r>
          </w:p>
        </w:tc>
        <w:tc>
          <w:tcPr>
            <w:tcW w:w="2214" w:type="dxa"/>
            <w:tcMar>
              <w:left w:w="28" w:type="dxa"/>
              <w:right w:w="28" w:type="dxa"/>
            </w:tcMar>
            <w:vAlign w:val="cente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Размер выплат, % к ставке (окладу)</w:t>
            </w:r>
          </w:p>
        </w:tc>
      </w:tr>
      <w:tr w:rsidR="00157AFB" w:rsidRPr="00157AFB" w:rsidTr="009711CD">
        <w:trPr>
          <w:cantSplit/>
          <w:jc w:val="center"/>
        </w:trPr>
        <w:tc>
          <w:tcPr>
            <w:tcW w:w="8071"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 xml:space="preserve">За работу в специальных (коррекционных) учреждениях (отделениях, классах, группах) для обучающихся, воспитанников с отклонениями в развитии  (в том числе с задержкой психического развития) </w:t>
            </w:r>
          </w:p>
          <w:p w:rsidR="00157AFB" w:rsidRPr="00157AFB" w:rsidRDefault="00157AFB" w:rsidP="00157AFB">
            <w:pPr>
              <w:spacing w:after="0" w:line="240" w:lineRule="auto"/>
              <w:ind w:firstLine="540"/>
              <w:jc w:val="center"/>
              <w:rPr>
                <w:rFonts w:ascii="Times New Roman" w:eastAsia="Times New Roman" w:hAnsi="Times New Roman" w:cs="Times New Roman"/>
                <w:sz w:val="24"/>
              </w:rPr>
            </w:pPr>
          </w:p>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Педагогическим работникам</w:t>
            </w:r>
          </w:p>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иным работникам</w:t>
            </w:r>
          </w:p>
        </w:tc>
        <w:tc>
          <w:tcPr>
            <w:tcW w:w="2214"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p>
          <w:p w:rsidR="00157AFB" w:rsidRPr="00157AFB" w:rsidRDefault="00157AFB" w:rsidP="00157AFB">
            <w:pPr>
              <w:spacing w:after="0" w:line="240" w:lineRule="auto"/>
              <w:ind w:firstLine="540"/>
              <w:jc w:val="center"/>
              <w:rPr>
                <w:rFonts w:ascii="Times New Roman" w:eastAsia="Times New Roman" w:hAnsi="Times New Roman" w:cs="Times New Roman"/>
                <w:sz w:val="24"/>
              </w:rPr>
            </w:pPr>
          </w:p>
          <w:p w:rsidR="00157AFB" w:rsidRPr="00157AFB" w:rsidRDefault="00157AFB" w:rsidP="00157AFB">
            <w:pPr>
              <w:spacing w:after="0" w:line="240" w:lineRule="auto"/>
              <w:ind w:firstLine="540"/>
              <w:jc w:val="center"/>
              <w:rPr>
                <w:rFonts w:ascii="Times New Roman" w:eastAsia="Times New Roman" w:hAnsi="Times New Roman" w:cs="Times New Roman"/>
                <w:sz w:val="24"/>
              </w:rPr>
            </w:pPr>
          </w:p>
          <w:p w:rsidR="00157AFB" w:rsidRPr="00157AFB" w:rsidRDefault="00157AFB" w:rsidP="00157AFB">
            <w:pPr>
              <w:spacing w:after="0" w:line="240" w:lineRule="auto"/>
              <w:ind w:firstLine="540"/>
              <w:jc w:val="center"/>
              <w:rPr>
                <w:rFonts w:ascii="Times New Roman" w:eastAsia="Times New Roman" w:hAnsi="Times New Roman" w:cs="Times New Roman"/>
                <w:sz w:val="24"/>
              </w:rPr>
            </w:pPr>
          </w:p>
          <w:p w:rsidR="00157AFB" w:rsidRPr="00157AFB" w:rsidRDefault="00157AFB" w:rsidP="00157AFB">
            <w:pPr>
              <w:spacing w:after="0" w:line="240" w:lineRule="auto"/>
              <w:ind w:firstLine="540"/>
              <w:jc w:val="center"/>
              <w:rPr>
                <w:rFonts w:ascii="Times New Roman" w:eastAsia="Times New Roman" w:hAnsi="Times New Roman" w:cs="Times New Roman"/>
                <w:sz w:val="24"/>
              </w:rPr>
            </w:pPr>
          </w:p>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20</w:t>
            </w:r>
          </w:p>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15</w:t>
            </w:r>
          </w:p>
        </w:tc>
      </w:tr>
      <w:tr w:rsidR="00157AFB" w:rsidRPr="00157AFB" w:rsidTr="009711CD">
        <w:trPr>
          <w:cantSplit/>
          <w:jc w:val="center"/>
        </w:trPr>
        <w:tc>
          <w:tcPr>
            <w:tcW w:w="8071"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lastRenderedPageBreak/>
              <w:t>За работу в оздоровительных образовательных учреждениях санаторного типа (классах, группах) для детей, нуждающихся в длительном лечении</w:t>
            </w:r>
          </w:p>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Педагогическим работникам</w:t>
            </w:r>
          </w:p>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иным работникам</w:t>
            </w:r>
          </w:p>
        </w:tc>
        <w:tc>
          <w:tcPr>
            <w:tcW w:w="2214"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p>
          <w:p w:rsidR="00157AFB" w:rsidRPr="00157AFB" w:rsidRDefault="00157AFB" w:rsidP="00157AFB">
            <w:pPr>
              <w:spacing w:after="0" w:line="240" w:lineRule="auto"/>
              <w:ind w:firstLine="540"/>
              <w:jc w:val="center"/>
              <w:rPr>
                <w:rFonts w:ascii="Times New Roman" w:eastAsia="Times New Roman" w:hAnsi="Times New Roman" w:cs="Times New Roman"/>
                <w:sz w:val="24"/>
              </w:rPr>
            </w:pPr>
          </w:p>
          <w:p w:rsidR="00157AFB" w:rsidRPr="00157AFB" w:rsidRDefault="00157AFB" w:rsidP="00157AFB">
            <w:pPr>
              <w:spacing w:after="0" w:line="240" w:lineRule="auto"/>
              <w:ind w:firstLine="540"/>
              <w:jc w:val="center"/>
              <w:rPr>
                <w:rFonts w:ascii="Times New Roman" w:eastAsia="Times New Roman" w:hAnsi="Times New Roman" w:cs="Times New Roman"/>
                <w:sz w:val="24"/>
              </w:rPr>
            </w:pPr>
          </w:p>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20</w:t>
            </w:r>
          </w:p>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15</w:t>
            </w:r>
          </w:p>
        </w:tc>
      </w:tr>
      <w:tr w:rsidR="00157AFB" w:rsidRPr="00157AFB" w:rsidTr="009711CD">
        <w:trPr>
          <w:cantSplit/>
          <w:jc w:val="center"/>
        </w:trPr>
        <w:tc>
          <w:tcPr>
            <w:tcW w:w="8071"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За индивидуальное обучение на дому на основании медицинского заключения детей, имеющих ограниченные возможности здоровья учителям и другим педагогическим работникам</w:t>
            </w:r>
          </w:p>
        </w:tc>
        <w:tc>
          <w:tcPr>
            <w:tcW w:w="2214"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20</w:t>
            </w:r>
          </w:p>
        </w:tc>
      </w:tr>
      <w:tr w:rsidR="00157AFB" w:rsidRPr="00157AFB" w:rsidTr="009711CD">
        <w:trPr>
          <w:cantSplit/>
          <w:jc w:val="center"/>
        </w:trPr>
        <w:tc>
          <w:tcPr>
            <w:tcW w:w="8071"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2214"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20</w:t>
            </w:r>
          </w:p>
        </w:tc>
      </w:tr>
      <w:tr w:rsidR="00157AFB" w:rsidRPr="00157AFB" w:rsidTr="009711CD">
        <w:trPr>
          <w:cantSplit/>
          <w:jc w:val="center"/>
        </w:trPr>
        <w:tc>
          <w:tcPr>
            <w:tcW w:w="8071"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i/>
                <w:sz w:val="24"/>
              </w:rPr>
            </w:pPr>
            <w:r w:rsidRPr="00157AFB">
              <w:rPr>
                <w:rFonts w:ascii="Times New Roman" w:eastAsia="Times New Roman" w:hAnsi="Times New Roman" w:cs="Times New Roman"/>
                <w:sz w:val="24"/>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 непосредственно занятым с такими детьми</w:t>
            </w:r>
          </w:p>
        </w:tc>
        <w:tc>
          <w:tcPr>
            <w:tcW w:w="2214"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20</w:t>
            </w:r>
          </w:p>
        </w:tc>
      </w:tr>
      <w:tr w:rsidR="00157AFB" w:rsidRPr="00157AFB" w:rsidTr="009711CD">
        <w:trPr>
          <w:cantSplit/>
          <w:jc w:val="center"/>
        </w:trPr>
        <w:tc>
          <w:tcPr>
            <w:tcW w:w="8071"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 xml:space="preserve">Специалистам </w:t>
            </w:r>
            <w:proofErr w:type="spellStart"/>
            <w:r w:rsidRPr="00157AFB">
              <w:rPr>
                <w:rFonts w:ascii="Times New Roman" w:eastAsia="Times New Roman" w:hAnsi="Times New Roman" w:cs="Times New Roman"/>
                <w:sz w:val="24"/>
              </w:rPr>
              <w:t>психолого</w:t>
            </w:r>
            <w:proofErr w:type="spellEnd"/>
            <w:r w:rsidRPr="00157AFB">
              <w:rPr>
                <w:rFonts w:ascii="Times New Roman" w:eastAsia="Times New Roman" w:hAnsi="Times New Roman" w:cs="Times New Roman"/>
                <w:sz w:val="24"/>
              </w:rPr>
              <w:t>–медико-педагогических комиссий, логопедических пунктов</w:t>
            </w:r>
          </w:p>
        </w:tc>
        <w:tc>
          <w:tcPr>
            <w:tcW w:w="2214"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20</w:t>
            </w:r>
          </w:p>
        </w:tc>
      </w:tr>
      <w:tr w:rsidR="00157AFB" w:rsidRPr="00157AFB" w:rsidTr="009711CD">
        <w:trPr>
          <w:cantSplit/>
          <w:jc w:val="center"/>
        </w:trPr>
        <w:tc>
          <w:tcPr>
            <w:tcW w:w="8071"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 xml:space="preserve">Педагогам образовательных учреждений при исправительно-трудовых учреждениях МВД </w:t>
            </w:r>
          </w:p>
        </w:tc>
        <w:tc>
          <w:tcPr>
            <w:tcW w:w="2214"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20</w:t>
            </w:r>
          </w:p>
        </w:tc>
      </w:tr>
      <w:tr w:rsidR="00157AFB" w:rsidRPr="00157AFB" w:rsidTr="009711CD">
        <w:trPr>
          <w:cantSplit/>
          <w:jc w:val="center"/>
        </w:trPr>
        <w:tc>
          <w:tcPr>
            <w:tcW w:w="8071"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Тренерам-преподавателям, работающим в специализированных отделениях, а также отделениях по олимпийским видам спорта</w:t>
            </w:r>
            <w:r w:rsidRPr="00157AFB">
              <w:rPr>
                <w:rFonts w:ascii="Times New Roman" w:eastAsia="Times New Roman" w:hAnsi="Times New Roman" w:cs="Times New Roman"/>
                <w:sz w:val="24"/>
              </w:rPr>
              <w:tab/>
            </w:r>
          </w:p>
        </w:tc>
        <w:tc>
          <w:tcPr>
            <w:tcW w:w="2214" w:type="dxa"/>
            <w:tcMar>
              <w:left w:w="28" w:type="dxa"/>
              <w:right w:w="28" w:type="dxa"/>
            </w:tcMar>
          </w:tcPr>
          <w:p w:rsidR="00157AFB" w:rsidRPr="00157AFB" w:rsidRDefault="00157AFB" w:rsidP="00157AFB">
            <w:pPr>
              <w:spacing w:after="0" w:line="240" w:lineRule="auto"/>
              <w:ind w:firstLine="540"/>
              <w:jc w:val="center"/>
              <w:rPr>
                <w:rFonts w:ascii="Times New Roman" w:eastAsia="Times New Roman" w:hAnsi="Times New Roman" w:cs="Times New Roman"/>
                <w:sz w:val="24"/>
              </w:rPr>
            </w:pPr>
            <w:r w:rsidRPr="00157AFB">
              <w:rPr>
                <w:rFonts w:ascii="Times New Roman" w:eastAsia="Times New Roman" w:hAnsi="Times New Roman" w:cs="Times New Roman"/>
                <w:sz w:val="24"/>
              </w:rPr>
              <w:t>15</w:t>
            </w:r>
          </w:p>
        </w:tc>
      </w:tr>
    </w:tbl>
    <w:p w:rsidR="00157AFB" w:rsidRDefault="00157AFB" w:rsidP="00157AFB">
      <w:pPr>
        <w:spacing w:after="0" w:line="240" w:lineRule="auto"/>
        <w:ind w:firstLine="540"/>
        <w:jc w:val="center"/>
        <w:rPr>
          <w:rFonts w:ascii="Times New Roman" w:eastAsia="Times New Roman" w:hAnsi="Times New Roman" w:cs="Times New Roman"/>
          <w:sz w:val="24"/>
        </w:rPr>
      </w:pPr>
    </w:p>
    <w:p w:rsidR="00157AFB" w:rsidRPr="003D63E0" w:rsidRDefault="00157AFB" w:rsidP="00157AFB">
      <w:pPr>
        <w:spacing w:after="0" w:line="240" w:lineRule="auto"/>
        <w:ind w:firstLine="540"/>
        <w:jc w:val="center"/>
        <w:rPr>
          <w:rFonts w:ascii="Times New Roman" w:eastAsia="Times New Roman" w:hAnsi="Times New Roman" w:cs="Times New Roman"/>
          <w:sz w:val="24"/>
        </w:rPr>
      </w:pPr>
    </w:p>
    <w:p w:rsidR="003D63E0" w:rsidRDefault="003D63E0"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Pr="003D63E0" w:rsidRDefault="00157AFB"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157AFB" w:rsidRPr="003D63E0"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 xml:space="preserve">Приложение № </w:t>
      </w:r>
      <w:r w:rsidR="00F178FD">
        <w:rPr>
          <w:rFonts w:ascii="Times New Roman" w:eastAsia="Times New Roman" w:hAnsi="Times New Roman" w:cs="Times New Roman"/>
          <w:sz w:val="24"/>
        </w:rPr>
        <w:t>4</w:t>
      </w:r>
      <w:r w:rsidRPr="003D63E0">
        <w:rPr>
          <w:rFonts w:ascii="Times New Roman" w:eastAsia="Times New Roman" w:hAnsi="Times New Roman" w:cs="Times New Roman"/>
          <w:sz w:val="24"/>
        </w:rPr>
        <w:t xml:space="preserve"> </w:t>
      </w:r>
      <w:proofErr w:type="gramStart"/>
      <w:r w:rsidRPr="003D63E0">
        <w:rPr>
          <w:rFonts w:ascii="Times New Roman" w:eastAsia="Times New Roman" w:hAnsi="Times New Roman" w:cs="Times New Roman"/>
          <w:sz w:val="24"/>
        </w:rPr>
        <w:t>к</w:t>
      </w:r>
      <w:proofErr w:type="gramEnd"/>
    </w:p>
    <w:p w:rsidR="00157AFB"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Положению об оплате труда</w:t>
      </w:r>
    </w:p>
    <w:p w:rsidR="00157AFB"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 xml:space="preserve">работников  </w:t>
      </w:r>
      <w:proofErr w:type="gramStart"/>
      <w:r w:rsidRPr="003D63E0">
        <w:rPr>
          <w:rFonts w:ascii="Times New Roman" w:eastAsia="Times New Roman" w:hAnsi="Times New Roman" w:cs="Times New Roman"/>
          <w:sz w:val="24"/>
        </w:rPr>
        <w:t>муниципального</w:t>
      </w:r>
      <w:proofErr w:type="gramEnd"/>
    </w:p>
    <w:p w:rsidR="00157AFB" w:rsidRPr="003D63E0"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казённого </w:t>
      </w:r>
      <w:proofErr w:type="spellStart"/>
      <w:r w:rsidRPr="003D63E0">
        <w:rPr>
          <w:rFonts w:ascii="Times New Roman" w:eastAsia="Times New Roman" w:hAnsi="Times New Roman" w:cs="Times New Roman"/>
          <w:sz w:val="24"/>
        </w:rPr>
        <w:t>общеобразователь</w:t>
      </w:r>
      <w:proofErr w:type="spellEnd"/>
      <w:r w:rsidRPr="003D63E0">
        <w:rPr>
          <w:rFonts w:ascii="Times New Roman" w:eastAsia="Times New Roman" w:hAnsi="Times New Roman" w:cs="Times New Roman"/>
          <w:sz w:val="24"/>
        </w:rPr>
        <w:t>-</w:t>
      </w:r>
    </w:p>
    <w:p w:rsidR="00157AFB" w:rsidRDefault="00157AFB" w:rsidP="00157AFB">
      <w:pPr>
        <w:spacing w:after="0" w:line="240" w:lineRule="auto"/>
        <w:ind w:firstLine="540"/>
        <w:jc w:val="right"/>
        <w:rPr>
          <w:rFonts w:ascii="Times New Roman" w:eastAsia="Times New Roman" w:hAnsi="Times New Roman" w:cs="Times New Roman"/>
          <w:sz w:val="24"/>
        </w:rPr>
      </w:pPr>
      <w:proofErr w:type="spellStart"/>
      <w:r w:rsidRPr="003D63E0">
        <w:rPr>
          <w:rFonts w:ascii="Times New Roman" w:eastAsia="Times New Roman" w:hAnsi="Times New Roman" w:cs="Times New Roman"/>
          <w:sz w:val="24"/>
        </w:rPr>
        <w:t>ного</w:t>
      </w:r>
      <w:proofErr w:type="spellEnd"/>
      <w:r w:rsidRPr="003D63E0">
        <w:rPr>
          <w:rFonts w:ascii="Times New Roman" w:eastAsia="Times New Roman" w:hAnsi="Times New Roman" w:cs="Times New Roman"/>
          <w:sz w:val="24"/>
        </w:rPr>
        <w:t xml:space="preserve"> учреждения «Яшалтинская</w:t>
      </w:r>
    </w:p>
    <w:p w:rsidR="00157AFB"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средняя общеобразовательная</w:t>
      </w:r>
    </w:p>
    <w:p w:rsidR="00157AFB" w:rsidRPr="003D63E0" w:rsidRDefault="00157AFB" w:rsidP="00157AFB">
      <w:pPr>
        <w:spacing w:after="0" w:line="240" w:lineRule="auto"/>
        <w:ind w:firstLine="54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3D63E0">
        <w:rPr>
          <w:rFonts w:ascii="Times New Roman" w:eastAsia="Times New Roman" w:hAnsi="Times New Roman" w:cs="Times New Roman"/>
          <w:sz w:val="24"/>
        </w:rPr>
        <w:t xml:space="preserve">школа имени В.А. Панченко» </w:t>
      </w:r>
    </w:p>
    <w:p w:rsidR="00157AFB" w:rsidRDefault="00157AFB" w:rsidP="003D63E0">
      <w:pPr>
        <w:spacing w:after="0" w:line="240" w:lineRule="auto"/>
        <w:ind w:firstLine="540"/>
        <w:rPr>
          <w:rFonts w:ascii="Times New Roman" w:eastAsia="Times New Roman" w:hAnsi="Times New Roman" w:cs="Times New Roman"/>
          <w:sz w:val="24"/>
        </w:rPr>
      </w:pPr>
    </w:p>
    <w:p w:rsidR="003D63E0" w:rsidRPr="003D63E0" w:rsidRDefault="003D63E0" w:rsidP="003D63E0">
      <w:pPr>
        <w:spacing w:after="0" w:line="240" w:lineRule="auto"/>
        <w:ind w:firstLine="540"/>
        <w:rPr>
          <w:rFonts w:ascii="Times New Roman" w:eastAsia="Times New Roman" w:hAnsi="Times New Roman" w:cs="Times New Roman"/>
          <w:sz w:val="24"/>
        </w:rPr>
      </w:pPr>
    </w:p>
    <w:p w:rsidR="003D63E0" w:rsidRPr="00157AFB" w:rsidRDefault="003D63E0" w:rsidP="00157AFB">
      <w:pPr>
        <w:spacing w:after="0" w:line="240" w:lineRule="auto"/>
        <w:ind w:firstLine="540"/>
        <w:jc w:val="center"/>
        <w:rPr>
          <w:rFonts w:ascii="Times New Roman" w:eastAsia="Times New Roman" w:hAnsi="Times New Roman" w:cs="Times New Roman"/>
          <w:b/>
          <w:sz w:val="24"/>
        </w:rPr>
      </w:pPr>
      <w:r w:rsidRPr="00157AFB">
        <w:rPr>
          <w:rFonts w:ascii="Times New Roman" w:eastAsia="Times New Roman" w:hAnsi="Times New Roman" w:cs="Times New Roman"/>
          <w:b/>
          <w:sz w:val="24"/>
        </w:rPr>
        <w:t>Выплаты стимулирующего характера по типам</w:t>
      </w:r>
    </w:p>
    <w:p w:rsidR="003D63E0" w:rsidRPr="00157AFB" w:rsidRDefault="003D63E0" w:rsidP="00157AFB">
      <w:pPr>
        <w:spacing w:after="0" w:line="240" w:lineRule="auto"/>
        <w:ind w:firstLine="540"/>
        <w:jc w:val="center"/>
        <w:rPr>
          <w:rFonts w:ascii="Times New Roman" w:eastAsia="Times New Roman" w:hAnsi="Times New Roman" w:cs="Times New Roman"/>
          <w:b/>
          <w:sz w:val="24"/>
        </w:rPr>
      </w:pPr>
      <w:r w:rsidRPr="00157AFB">
        <w:rPr>
          <w:rFonts w:ascii="Times New Roman" w:eastAsia="Times New Roman" w:hAnsi="Times New Roman" w:cs="Times New Roman"/>
          <w:b/>
          <w:sz w:val="24"/>
        </w:rPr>
        <w:t>образовательных учреждений</w:t>
      </w:r>
    </w:p>
    <w:p w:rsidR="003D63E0" w:rsidRPr="003D63E0" w:rsidRDefault="003D63E0" w:rsidP="00157AFB">
      <w:pPr>
        <w:spacing w:after="0" w:line="240" w:lineRule="auto"/>
        <w:ind w:firstLine="540"/>
        <w:jc w:val="center"/>
        <w:rPr>
          <w:rFonts w:ascii="Times New Roman" w:eastAsia="Times New Roman" w:hAnsi="Times New Roman" w:cs="Times New Roman"/>
          <w:sz w:val="24"/>
        </w:rPr>
      </w:pPr>
    </w:p>
    <w:p w:rsidR="003D63E0" w:rsidRPr="003D63E0" w:rsidRDefault="003D63E0" w:rsidP="00157AFB">
      <w:pPr>
        <w:spacing w:after="0" w:line="240" w:lineRule="auto"/>
        <w:ind w:firstLine="540"/>
        <w:jc w:val="center"/>
        <w:rPr>
          <w:rFonts w:ascii="Times New Roman" w:eastAsia="Times New Roman" w:hAnsi="Times New Roman" w:cs="Times New Roman"/>
          <w:sz w:val="24"/>
        </w:rPr>
      </w:pPr>
      <w:r w:rsidRPr="003D63E0">
        <w:rPr>
          <w:rFonts w:ascii="Times New Roman" w:eastAsia="Times New Roman" w:hAnsi="Times New Roman" w:cs="Times New Roman"/>
          <w:sz w:val="24"/>
        </w:rPr>
        <w:t>В муниципальных общеобразовательных учреждениях:</w:t>
      </w:r>
    </w:p>
    <w:p w:rsidR="003D63E0" w:rsidRPr="003D63E0" w:rsidRDefault="003D63E0" w:rsidP="003D63E0">
      <w:pPr>
        <w:spacing w:after="0" w:line="240" w:lineRule="auto"/>
        <w:ind w:firstLine="540"/>
        <w:rPr>
          <w:rFonts w:ascii="Times New Roman" w:eastAsia="Times New Roman" w:hAnsi="Times New Roman" w:cs="Times New Roman"/>
          <w:sz w:val="24"/>
        </w:rPr>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
        <w:gridCol w:w="5033"/>
        <w:gridCol w:w="3015"/>
      </w:tblGrid>
      <w:tr w:rsidR="00157AFB" w:rsidRPr="00157AFB" w:rsidTr="009711CD">
        <w:trPr>
          <w:trHeight w:val="40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w:t>
            </w: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Вид выплаты</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Размер выплат, % к ставке (окладу)</w:t>
            </w:r>
          </w:p>
        </w:tc>
      </w:tr>
      <w:tr w:rsidR="00157AFB" w:rsidRPr="00157AFB" w:rsidTr="009711CD">
        <w:trPr>
          <w:trHeight w:val="64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1</w:t>
            </w: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b/>
                <w:sz w:val="24"/>
              </w:rPr>
            </w:pPr>
            <w:r w:rsidRPr="00157AFB">
              <w:rPr>
                <w:rFonts w:ascii="Times New Roman" w:eastAsia="Times New Roman" w:hAnsi="Times New Roman" w:cs="Times New Roman"/>
                <w:b/>
                <w:sz w:val="24"/>
              </w:rPr>
              <w:t>- Выплаты за интенсивность и высокие результаты</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20</w:t>
            </w:r>
          </w:p>
        </w:tc>
      </w:tr>
      <w:tr w:rsidR="00157AFB" w:rsidRPr="00157AFB" w:rsidTr="009711CD">
        <w:trPr>
          <w:trHeight w:val="450"/>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2</w:t>
            </w: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b/>
                <w:sz w:val="24"/>
              </w:rPr>
            </w:pPr>
            <w:r w:rsidRPr="00157AFB">
              <w:rPr>
                <w:rFonts w:ascii="Times New Roman" w:eastAsia="Times New Roman" w:hAnsi="Times New Roman" w:cs="Times New Roman"/>
                <w:b/>
                <w:sz w:val="24"/>
              </w:rPr>
              <w:t>- Выплаты за образцовое качество выполняемых работ</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20</w:t>
            </w:r>
          </w:p>
        </w:tc>
      </w:tr>
      <w:tr w:rsidR="00157AFB" w:rsidRPr="00157AFB" w:rsidTr="009711CD">
        <w:trPr>
          <w:trHeight w:val="46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3</w:t>
            </w: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b/>
                <w:sz w:val="24"/>
              </w:rPr>
            </w:pPr>
            <w:r w:rsidRPr="00157AFB">
              <w:rPr>
                <w:rFonts w:ascii="Times New Roman" w:eastAsia="Times New Roman" w:hAnsi="Times New Roman" w:cs="Times New Roman"/>
                <w:b/>
                <w:sz w:val="24"/>
              </w:rPr>
              <w:t>- Премиальные выплаты по итогам года</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30</w:t>
            </w:r>
          </w:p>
        </w:tc>
      </w:tr>
      <w:tr w:rsidR="00157AFB" w:rsidRPr="00157AFB" w:rsidTr="009711CD">
        <w:trPr>
          <w:trHeight w:val="600"/>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4</w:t>
            </w: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b/>
                <w:sz w:val="24"/>
              </w:rPr>
            </w:pPr>
            <w:r w:rsidRPr="00157AFB">
              <w:rPr>
                <w:rFonts w:ascii="Times New Roman" w:eastAsia="Times New Roman" w:hAnsi="Times New Roman" w:cs="Times New Roman"/>
                <w:b/>
                <w:sz w:val="24"/>
              </w:rPr>
              <w:t>- Выплаты педагогическим работникам за подготовку победителей и призеров:</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p>
        </w:tc>
      </w:tr>
      <w:tr w:rsidR="00157AFB" w:rsidRPr="00157AFB" w:rsidTr="009711CD">
        <w:trPr>
          <w:trHeight w:val="46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 xml:space="preserve"> районных олимпиад</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5</w:t>
            </w:r>
          </w:p>
        </w:tc>
      </w:tr>
      <w:tr w:rsidR="00157AFB" w:rsidRPr="00157AFB" w:rsidTr="009711CD">
        <w:trPr>
          <w:trHeight w:val="58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республиканских (олимпиад, конкурсов, смотров, фестивалей, соревнований)</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10</w:t>
            </w:r>
          </w:p>
        </w:tc>
      </w:tr>
      <w:tr w:rsidR="00157AFB" w:rsidRPr="00157AFB" w:rsidTr="009711CD">
        <w:trPr>
          <w:trHeight w:val="420"/>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российских (олимпиад, конкурсов, смотров, фестивалей, соревнований)</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15</w:t>
            </w:r>
          </w:p>
        </w:tc>
      </w:tr>
      <w:tr w:rsidR="00157AFB" w:rsidRPr="00157AFB" w:rsidTr="009711CD">
        <w:trPr>
          <w:trHeight w:val="22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5</w:t>
            </w: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b/>
                <w:sz w:val="24"/>
              </w:rPr>
            </w:pPr>
            <w:r w:rsidRPr="00157AFB">
              <w:rPr>
                <w:rFonts w:ascii="Times New Roman" w:eastAsia="Times New Roman" w:hAnsi="Times New Roman" w:cs="Times New Roman"/>
                <w:b/>
                <w:sz w:val="24"/>
              </w:rPr>
              <w:t>-Выплаты за участие педагогов в инновационной, экспериментальной деятельности (при наличии документа о работе по эксперименту)</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20</w:t>
            </w:r>
          </w:p>
        </w:tc>
      </w:tr>
      <w:tr w:rsidR="00157AFB" w:rsidRPr="00157AFB" w:rsidTr="009711CD">
        <w:trPr>
          <w:trHeight w:val="22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6.</w:t>
            </w: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b/>
                <w:sz w:val="24"/>
              </w:rPr>
            </w:pPr>
            <w:r w:rsidRPr="00157AFB">
              <w:rPr>
                <w:rFonts w:ascii="Times New Roman" w:eastAsia="Times New Roman" w:hAnsi="Times New Roman" w:cs="Times New Roman"/>
                <w:b/>
                <w:sz w:val="24"/>
              </w:rPr>
              <w:t>-Выплаты победителям конкурсов профессионального мастерства педагогических работников:</w:t>
            </w:r>
          </w:p>
          <w:p w:rsidR="00157AFB" w:rsidRPr="00157AFB" w:rsidRDefault="00157AFB" w:rsidP="00157AFB">
            <w:pPr>
              <w:spacing w:after="0" w:line="240" w:lineRule="auto"/>
              <w:ind w:firstLine="540"/>
              <w:rPr>
                <w:rFonts w:ascii="Times New Roman" w:eastAsia="Times New Roman" w:hAnsi="Times New Roman" w:cs="Times New Roman"/>
                <w:b/>
                <w:sz w:val="24"/>
              </w:rPr>
            </w:pP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p>
        </w:tc>
      </w:tr>
      <w:tr w:rsidR="00157AFB" w:rsidRPr="00157AFB" w:rsidTr="009711CD">
        <w:trPr>
          <w:trHeight w:val="22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Районного</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10</w:t>
            </w:r>
          </w:p>
        </w:tc>
      </w:tr>
      <w:tr w:rsidR="00157AFB" w:rsidRPr="00157AFB" w:rsidTr="009711CD">
        <w:trPr>
          <w:trHeight w:val="22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Республиканского</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20</w:t>
            </w:r>
          </w:p>
        </w:tc>
      </w:tr>
      <w:tr w:rsidR="00157AFB" w:rsidRPr="00157AFB" w:rsidTr="009711CD">
        <w:trPr>
          <w:trHeight w:val="225"/>
        </w:trPr>
        <w:tc>
          <w:tcPr>
            <w:tcW w:w="907" w:type="dxa"/>
          </w:tcPr>
          <w:p w:rsidR="00157AFB" w:rsidRPr="00157AFB" w:rsidRDefault="00157AFB" w:rsidP="00157AFB">
            <w:pPr>
              <w:spacing w:after="0" w:line="240" w:lineRule="auto"/>
              <w:ind w:firstLine="540"/>
              <w:rPr>
                <w:rFonts w:ascii="Times New Roman" w:eastAsia="Times New Roman" w:hAnsi="Times New Roman" w:cs="Times New Roman"/>
                <w:sz w:val="24"/>
              </w:rPr>
            </w:pPr>
          </w:p>
        </w:tc>
        <w:tc>
          <w:tcPr>
            <w:tcW w:w="5033"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Российского</w:t>
            </w:r>
          </w:p>
        </w:tc>
        <w:tc>
          <w:tcPr>
            <w:tcW w:w="3015" w:type="dxa"/>
          </w:tcPr>
          <w:p w:rsidR="00157AFB" w:rsidRPr="00157AFB" w:rsidRDefault="00157AFB" w:rsidP="00157AFB">
            <w:pPr>
              <w:spacing w:after="0" w:line="240" w:lineRule="auto"/>
              <w:ind w:firstLine="540"/>
              <w:rPr>
                <w:rFonts w:ascii="Times New Roman" w:eastAsia="Times New Roman" w:hAnsi="Times New Roman" w:cs="Times New Roman"/>
                <w:sz w:val="24"/>
              </w:rPr>
            </w:pPr>
            <w:r w:rsidRPr="00157AFB">
              <w:rPr>
                <w:rFonts w:ascii="Times New Roman" w:eastAsia="Times New Roman" w:hAnsi="Times New Roman" w:cs="Times New Roman"/>
                <w:sz w:val="24"/>
              </w:rPr>
              <w:t>До 30</w:t>
            </w:r>
          </w:p>
        </w:tc>
      </w:tr>
    </w:tbl>
    <w:p w:rsidR="003D63E0" w:rsidRPr="003D63E0" w:rsidRDefault="003D63E0" w:rsidP="003D63E0">
      <w:pPr>
        <w:spacing w:after="0" w:line="240" w:lineRule="auto"/>
        <w:ind w:firstLine="540"/>
        <w:rPr>
          <w:rFonts w:ascii="Times New Roman" w:eastAsia="Times New Roman" w:hAnsi="Times New Roman" w:cs="Times New Roman"/>
          <w:sz w:val="24"/>
        </w:rPr>
      </w:pPr>
    </w:p>
    <w:p w:rsidR="00377FD1" w:rsidRDefault="00377FD1"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p w:rsidR="00157AFB" w:rsidRDefault="00157AFB" w:rsidP="00F178FD">
      <w:pPr>
        <w:spacing w:after="0" w:line="240" w:lineRule="auto"/>
        <w:rPr>
          <w:rFonts w:ascii="Times New Roman" w:eastAsia="Times New Roman" w:hAnsi="Times New Roman" w:cs="Times New Roman"/>
          <w:sz w:val="24"/>
        </w:rPr>
      </w:pPr>
    </w:p>
    <w:p w:rsidR="00157AFB" w:rsidRDefault="00157AFB" w:rsidP="003D63E0">
      <w:pPr>
        <w:spacing w:after="0" w:line="240" w:lineRule="auto"/>
        <w:ind w:firstLine="540"/>
        <w:rPr>
          <w:rFonts w:ascii="Times New Roman" w:eastAsia="Times New Roman" w:hAnsi="Times New Roman" w:cs="Times New Roman"/>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5097"/>
      </w:tblGrid>
      <w:tr w:rsidR="009711CD" w:rsidRPr="009711CD" w:rsidTr="009711CD">
        <w:tc>
          <w:tcPr>
            <w:tcW w:w="4509" w:type="dxa"/>
          </w:tcPr>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br w:type="page"/>
              <w:t>Учтено мнение:</w:t>
            </w:r>
          </w:p>
          <w:p w:rsidR="009711CD" w:rsidRPr="009711CD" w:rsidRDefault="009711CD" w:rsidP="009711CD">
            <w:pPr>
              <w:spacing w:after="0" w:line="240" w:lineRule="auto"/>
              <w:ind w:firstLine="540"/>
              <w:rPr>
                <w:rFonts w:ascii="Times New Roman" w:eastAsia="Times New Roman" w:hAnsi="Times New Roman" w:cs="Times New Roman"/>
                <w:sz w:val="24"/>
              </w:rPr>
            </w:pPr>
            <w:proofErr w:type="gramStart"/>
            <w:r w:rsidRPr="009711CD">
              <w:rPr>
                <w:rFonts w:ascii="Times New Roman" w:eastAsia="Times New Roman" w:hAnsi="Times New Roman" w:cs="Times New Roman"/>
                <w:sz w:val="24"/>
              </w:rPr>
              <w:t>выборного органа первичной                                           профсоюзной организации общеобразовательной организации (протокол  от  «</w:t>
            </w:r>
            <w:r>
              <w:rPr>
                <w:rFonts w:ascii="Times New Roman" w:eastAsia="Times New Roman" w:hAnsi="Times New Roman" w:cs="Times New Roman"/>
                <w:sz w:val="24"/>
              </w:rPr>
              <w:t>___»________</w:t>
            </w:r>
            <w:r w:rsidRPr="009711CD">
              <w:rPr>
                <w:rFonts w:ascii="Times New Roman" w:eastAsia="Times New Roman" w:hAnsi="Times New Roman" w:cs="Times New Roman"/>
                <w:sz w:val="24"/>
              </w:rPr>
              <w:t xml:space="preserve"> 20</w:t>
            </w:r>
            <w:r>
              <w:rPr>
                <w:rFonts w:ascii="Times New Roman" w:eastAsia="Times New Roman" w:hAnsi="Times New Roman" w:cs="Times New Roman"/>
                <w:sz w:val="24"/>
              </w:rPr>
              <w:t>__</w:t>
            </w:r>
            <w:r w:rsidRPr="009711CD">
              <w:rPr>
                <w:rFonts w:ascii="Times New Roman" w:eastAsia="Times New Roman" w:hAnsi="Times New Roman" w:cs="Times New Roman"/>
                <w:sz w:val="24"/>
              </w:rPr>
              <w:t xml:space="preserve">г. № </w:t>
            </w:r>
            <w:r>
              <w:rPr>
                <w:rFonts w:ascii="Times New Roman" w:eastAsia="Times New Roman" w:hAnsi="Times New Roman" w:cs="Times New Roman"/>
                <w:sz w:val="24"/>
              </w:rPr>
              <w:t>_</w:t>
            </w:r>
            <w:proofErr w:type="gramEnd"/>
          </w:p>
          <w:p w:rsidR="009711CD" w:rsidRPr="009711CD" w:rsidRDefault="009711CD" w:rsidP="009711CD">
            <w:pPr>
              <w:spacing w:after="0" w:line="240" w:lineRule="auto"/>
              <w:ind w:firstLine="540"/>
              <w:rPr>
                <w:rFonts w:ascii="Times New Roman" w:eastAsia="Times New Roman" w:hAnsi="Times New Roman" w:cs="Times New Roman"/>
                <w:sz w:val="24"/>
              </w:rPr>
            </w:pP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 xml:space="preserve">Председатель выборного органа первичной профсоюзной организации </w:t>
            </w:r>
          </w:p>
          <w:p w:rsidR="009711CD" w:rsidRPr="009711CD" w:rsidRDefault="009711CD" w:rsidP="009711CD">
            <w:pPr>
              <w:spacing w:after="0" w:line="240" w:lineRule="auto"/>
              <w:ind w:left="-392" w:firstLine="540"/>
              <w:rPr>
                <w:rFonts w:ascii="Times New Roman" w:eastAsia="Times New Roman" w:hAnsi="Times New Roman" w:cs="Times New Roman"/>
                <w:sz w:val="24"/>
              </w:rPr>
            </w:pP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________________/</w:t>
            </w:r>
            <w:r w:rsidRPr="009711CD">
              <w:rPr>
                <w:rFonts w:ascii="Times New Roman" w:eastAsia="Times New Roman" w:hAnsi="Times New Roman" w:cs="Times New Roman"/>
                <w:sz w:val="24"/>
                <w:u w:val="single"/>
              </w:rPr>
              <w:t>Ларина А.В</w:t>
            </w:r>
            <w:r>
              <w:rPr>
                <w:rFonts w:ascii="Times New Roman" w:eastAsia="Times New Roman" w:hAnsi="Times New Roman" w:cs="Times New Roman"/>
                <w:sz w:val="24"/>
              </w:rPr>
              <w:t>./</w:t>
            </w:r>
            <w:r w:rsidRPr="009711CD">
              <w:rPr>
                <w:rFonts w:ascii="Times New Roman" w:eastAsia="Times New Roman" w:hAnsi="Times New Roman" w:cs="Times New Roman"/>
                <w:sz w:val="24"/>
              </w:rPr>
              <w:t>.</w:t>
            </w: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(подпись)             </w:t>
            </w:r>
            <w:r w:rsidRPr="009711CD">
              <w:rPr>
                <w:rFonts w:ascii="Times New Roman" w:eastAsia="Times New Roman" w:hAnsi="Times New Roman" w:cs="Times New Roman"/>
                <w:sz w:val="24"/>
              </w:rPr>
              <w:t xml:space="preserve">(Ф.И.О.) </w:t>
            </w:r>
          </w:p>
        </w:tc>
        <w:tc>
          <w:tcPr>
            <w:tcW w:w="5097" w:type="dxa"/>
          </w:tcPr>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Приложение № 3</w:t>
            </w:r>
          </w:p>
          <w:p w:rsidR="009711CD" w:rsidRPr="009711CD" w:rsidRDefault="009711CD" w:rsidP="009711CD">
            <w:pPr>
              <w:spacing w:after="0" w:line="240" w:lineRule="auto"/>
              <w:rPr>
                <w:rFonts w:ascii="Times New Roman" w:eastAsia="Times New Roman" w:hAnsi="Times New Roman" w:cs="Times New Roman"/>
                <w:sz w:val="24"/>
              </w:rPr>
            </w:pPr>
            <w:r w:rsidRPr="009711CD">
              <w:rPr>
                <w:rFonts w:ascii="Times New Roman" w:eastAsia="Times New Roman" w:hAnsi="Times New Roman" w:cs="Times New Roman"/>
                <w:sz w:val="24"/>
              </w:rPr>
              <w:t>к коллективному договору на 20</w:t>
            </w:r>
            <w:r>
              <w:rPr>
                <w:rFonts w:ascii="Times New Roman" w:eastAsia="Times New Roman" w:hAnsi="Times New Roman" w:cs="Times New Roman"/>
                <w:sz w:val="24"/>
              </w:rPr>
              <w:t>21</w:t>
            </w:r>
            <w:r w:rsidRPr="009711CD">
              <w:rPr>
                <w:rFonts w:ascii="Times New Roman" w:eastAsia="Times New Roman" w:hAnsi="Times New Roman" w:cs="Times New Roman"/>
                <w:sz w:val="24"/>
              </w:rPr>
              <w:t>-20</w:t>
            </w:r>
            <w:r>
              <w:rPr>
                <w:rFonts w:ascii="Times New Roman" w:eastAsia="Times New Roman" w:hAnsi="Times New Roman" w:cs="Times New Roman"/>
                <w:sz w:val="24"/>
              </w:rPr>
              <w:t>23</w:t>
            </w:r>
            <w:r w:rsidRPr="009711CD">
              <w:rPr>
                <w:rFonts w:ascii="Times New Roman" w:eastAsia="Times New Roman" w:hAnsi="Times New Roman" w:cs="Times New Roman"/>
                <w:sz w:val="24"/>
              </w:rPr>
              <w:t>гг.</w:t>
            </w:r>
          </w:p>
          <w:p w:rsidR="009711CD" w:rsidRPr="009711CD" w:rsidRDefault="009711CD" w:rsidP="009711CD">
            <w:pPr>
              <w:spacing w:after="0" w:line="240" w:lineRule="auto"/>
              <w:ind w:firstLine="540"/>
              <w:rPr>
                <w:rFonts w:ascii="Times New Roman" w:eastAsia="Times New Roman" w:hAnsi="Times New Roman" w:cs="Times New Roman"/>
                <w:sz w:val="24"/>
              </w:rPr>
            </w:pP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УТВЕРЖДАЮ</w:t>
            </w:r>
          </w:p>
          <w:p w:rsidR="009711CD" w:rsidRPr="009711CD" w:rsidRDefault="009711CD" w:rsidP="009711CD">
            <w:pPr>
              <w:spacing w:after="0" w:line="240" w:lineRule="auto"/>
              <w:ind w:firstLine="540"/>
              <w:rPr>
                <w:rFonts w:ascii="Times New Roman" w:eastAsia="Times New Roman" w:hAnsi="Times New Roman" w:cs="Times New Roman"/>
                <w:sz w:val="24"/>
              </w:rPr>
            </w:pPr>
            <w:proofErr w:type="spellStart"/>
            <w:r>
              <w:rPr>
                <w:rFonts w:ascii="Times New Roman" w:eastAsia="Times New Roman" w:hAnsi="Times New Roman" w:cs="Times New Roman"/>
                <w:sz w:val="24"/>
              </w:rPr>
              <w:t>И.о</w:t>
            </w:r>
            <w:proofErr w:type="spellEnd"/>
            <w:r>
              <w:rPr>
                <w:rFonts w:ascii="Times New Roman" w:eastAsia="Times New Roman" w:hAnsi="Times New Roman" w:cs="Times New Roman"/>
                <w:sz w:val="24"/>
              </w:rPr>
              <w:t xml:space="preserve">. </w:t>
            </w:r>
            <w:r w:rsidRPr="009711CD">
              <w:rPr>
                <w:rFonts w:ascii="Times New Roman" w:eastAsia="Times New Roman" w:hAnsi="Times New Roman" w:cs="Times New Roman"/>
                <w:sz w:val="24"/>
              </w:rPr>
              <w:t>Директор</w:t>
            </w:r>
            <w:r>
              <w:rPr>
                <w:rFonts w:ascii="Times New Roman" w:eastAsia="Times New Roman" w:hAnsi="Times New Roman" w:cs="Times New Roman"/>
                <w:sz w:val="24"/>
              </w:rPr>
              <w:t>а</w:t>
            </w:r>
            <w:r w:rsidRPr="009711CD">
              <w:rPr>
                <w:rFonts w:ascii="Times New Roman" w:eastAsia="Times New Roman" w:hAnsi="Times New Roman" w:cs="Times New Roman"/>
                <w:sz w:val="24"/>
              </w:rPr>
              <w:t xml:space="preserve">        </w:t>
            </w:r>
          </w:p>
          <w:p w:rsidR="009711CD" w:rsidRPr="009711CD" w:rsidRDefault="009711CD" w:rsidP="009711CD">
            <w:pPr>
              <w:spacing w:after="0" w:line="240" w:lineRule="auto"/>
              <w:ind w:firstLine="540"/>
              <w:rPr>
                <w:rFonts w:ascii="Times New Roman" w:eastAsia="Times New Roman" w:hAnsi="Times New Roman" w:cs="Times New Roman"/>
                <w:sz w:val="24"/>
              </w:rPr>
            </w:pP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_______________/</w:t>
            </w:r>
            <w:r w:rsidRPr="009711CD">
              <w:rPr>
                <w:rFonts w:ascii="Times New Roman" w:eastAsia="Times New Roman" w:hAnsi="Times New Roman" w:cs="Times New Roman"/>
                <w:sz w:val="24"/>
                <w:u w:val="single"/>
              </w:rPr>
              <w:t>Энс Л.А</w:t>
            </w:r>
            <w:r>
              <w:rPr>
                <w:rFonts w:ascii="Times New Roman" w:eastAsia="Times New Roman" w:hAnsi="Times New Roman" w:cs="Times New Roman"/>
                <w:sz w:val="24"/>
              </w:rPr>
              <w:t>./</w:t>
            </w: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 xml:space="preserve">      (по</w:t>
            </w:r>
            <w:r>
              <w:rPr>
                <w:rFonts w:ascii="Times New Roman" w:eastAsia="Times New Roman" w:hAnsi="Times New Roman" w:cs="Times New Roman"/>
                <w:sz w:val="24"/>
              </w:rPr>
              <w:t xml:space="preserve">дпись)     </w:t>
            </w:r>
            <w:r w:rsidRPr="009711CD">
              <w:rPr>
                <w:rFonts w:ascii="Times New Roman" w:eastAsia="Times New Roman" w:hAnsi="Times New Roman" w:cs="Times New Roman"/>
                <w:sz w:val="24"/>
              </w:rPr>
              <w:t xml:space="preserve">  (Ф.И.О.) </w:t>
            </w:r>
          </w:p>
          <w:p w:rsidR="009711CD" w:rsidRPr="009711CD" w:rsidRDefault="009711CD" w:rsidP="009711CD">
            <w:pPr>
              <w:spacing w:after="0" w:line="240" w:lineRule="auto"/>
              <w:ind w:firstLine="540"/>
              <w:rPr>
                <w:rFonts w:ascii="Times New Roman" w:eastAsia="Times New Roman" w:hAnsi="Times New Roman" w:cs="Times New Roman"/>
                <w:sz w:val="24"/>
              </w:rPr>
            </w:pPr>
          </w:p>
          <w:p w:rsidR="009711CD" w:rsidRPr="009711CD" w:rsidRDefault="009711CD" w:rsidP="009711CD">
            <w:pPr>
              <w:spacing w:after="0" w:line="240" w:lineRule="auto"/>
              <w:rPr>
                <w:rFonts w:ascii="Times New Roman" w:eastAsia="Times New Roman" w:hAnsi="Times New Roman" w:cs="Times New Roman"/>
                <w:sz w:val="24"/>
              </w:rPr>
            </w:pPr>
            <w:r w:rsidRPr="009711CD">
              <w:rPr>
                <w:rFonts w:ascii="Times New Roman" w:eastAsia="Times New Roman" w:hAnsi="Times New Roman" w:cs="Times New Roman"/>
                <w:sz w:val="24"/>
              </w:rPr>
              <w:t>(приказ  от  «</w:t>
            </w:r>
            <w:r>
              <w:rPr>
                <w:rFonts w:ascii="Times New Roman" w:eastAsia="Times New Roman" w:hAnsi="Times New Roman" w:cs="Times New Roman"/>
                <w:sz w:val="24"/>
              </w:rPr>
              <w:t>___</w:t>
            </w:r>
            <w:r w:rsidRPr="009711CD">
              <w:rPr>
                <w:rFonts w:ascii="Times New Roman" w:eastAsia="Times New Roman" w:hAnsi="Times New Roman" w:cs="Times New Roman"/>
                <w:sz w:val="24"/>
              </w:rPr>
              <w:t xml:space="preserve">»  </w:t>
            </w:r>
            <w:r>
              <w:rPr>
                <w:rFonts w:ascii="Times New Roman" w:eastAsia="Times New Roman" w:hAnsi="Times New Roman" w:cs="Times New Roman"/>
                <w:sz w:val="24"/>
              </w:rPr>
              <w:t>______</w:t>
            </w:r>
            <w:r w:rsidRPr="009711CD">
              <w:rPr>
                <w:rFonts w:ascii="Times New Roman" w:eastAsia="Times New Roman" w:hAnsi="Times New Roman" w:cs="Times New Roman"/>
                <w:sz w:val="24"/>
              </w:rPr>
              <w:t>20</w:t>
            </w:r>
            <w:r>
              <w:rPr>
                <w:rFonts w:ascii="Times New Roman" w:eastAsia="Times New Roman" w:hAnsi="Times New Roman" w:cs="Times New Roman"/>
                <w:sz w:val="24"/>
              </w:rPr>
              <w:t>____</w:t>
            </w:r>
            <w:r w:rsidRPr="009711CD">
              <w:rPr>
                <w:rFonts w:ascii="Times New Roman" w:eastAsia="Times New Roman" w:hAnsi="Times New Roman" w:cs="Times New Roman"/>
                <w:sz w:val="24"/>
              </w:rPr>
              <w:t xml:space="preserve">г. № </w:t>
            </w:r>
            <w:r>
              <w:rPr>
                <w:rFonts w:ascii="Times New Roman" w:eastAsia="Times New Roman" w:hAnsi="Times New Roman" w:cs="Times New Roman"/>
                <w:sz w:val="24"/>
              </w:rPr>
              <w:t>___</w:t>
            </w:r>
            <w:proofErr w:type="gramStart"/>
            <w:r w:rsidRPr="009711CD">
              <w:rPr>
                <w:rFonts w:ascii="Times New Roman" w:eastAsia="Times New Roman" w:hAnsi="Times New Roman" w:cs="Times New Roman"/>
                <w:sz w:val="24"/>
              </w:rPr>
              <w:t xml:space="preserve"> )</w:t>
            </w:r>
            <w:proofErr w:type="gramEnd"/>
          </w:p>
        </w:tc>
      </w:tr>
    </w:tbl>
    <w:p w:rsidR="00157AFB" w:rsidRDefault="00157AFB" w:rsidP="009711CD">
      <w:pPr>
        <w:spacing w:after="0" w:line="240" w:lineRule="auto"/>
        <w:rPr>
          <w:rFonts w:ascii="Times New Roman" w:eastAsia="Times New Roman" w:hAnsi="Times New Roman" w:cs="Times New Roman"/>
          <w:sz w:val="24"/>
        </w:rPr>
      </w:pPr>
    </w:p>
    <w:p w:rsidR="009711CD" w:rsidRPr="009711CD" w:rsidRDefault="009711CD" w:rsidP="009711CD">
      <w:pPr>
        <w:spacing w:after="0" w:line="240" w:lineRule="auto"/>
        <w:jc w:val="center"/>
        <w:rPr>
          <w:rFonts w:ascii="Times New Roman" w:eastAsia="Times New Roman" w:hAnsi="Times New Roman" w:cs="Times New Roman"/>
          <w:b/>
          <w:bCs/>
          <w:sz w:val="24"/>
        </w:rPr>
      </w:pPr>
      <w:r w:rsidRPr="009711CD">
        <w:rPr>
          <w:rFonts w:ascii="Times New Roman" w:eastAsia="Times New Roman" w:hAnsi="Times New Roman" w:cs="Times New Roman"/>
          <w:b/>
          <w:bCs/>
          <w:sz w:val="24"/>
        </w:rPr>
        <w:t>ПОЛОЖЕНИЕ</w:t>
      </w:r>
    </w:p>
    <w:p w:rsidR="009711CD" w:rsidRPr="009711CD" w:rsidRDefault="009711CD" w:rsidP="009711CD">
      <w:pPr>
        <w:spacing w:after="0" w:line="240" w:lineRule="auto"/>
        <w:jc w:val="center"/>
        <w:rPr>
          <w:rFonts w:ascii="Times New Roman" w:eastAsia="Times New Roman" w:hAnsi="Times New Roman" w:cs="Times New Roman"/>
          <w:b/>
          <w:sz w:val="24"/>
        </w:rPr>
      </w:pPr>
      <w:r w:rsidRPr="009711CD">
        <w:rPr>
          <w:rFonts w:ascii="Times New Roman" w:eastAsia="Times New Roman" w:hAnsi="Times New Roman" w:cs="Times New Roman"/>
          <w:b/>
          <w:sz w:val="24"/>
        </w:rPr>
        <w:t>о порядке распределения и установления выплат стимулирующего характера за качество выполняемых работ работникам</w:t>
      </w:r>
    </w:p>
    <w:p w:rsidR="009711CD" w:rsidRDefault="009711CD" w:rsidP="009711CD">
      <w:pPr>
        <w:spacing w:after="0" w:line="240" w:lineRule="auto"/>
        <w:jc w:val="center"/>
        <w:rPr>
          <w:rFonts w:ascii="Times New Roman" w:eastAsia="Times New Roman" w:hAnsi="Times New Roman" w:cs="Times New Roman"/>
          <w:b/>
          <w:bCs/>
          <w:sz w:val="24"/>
        </w:rPr>
      </w:pPr>
      <w:r w:rsidRPr="009711CD">
        <w:rPr>
          <w:rFonts w:ascii="Times New Roman" w:eastAsia="Times New Roman" w:hAnsi="Times New Roman" w:cs="Times New Roman"/>
          <w:b/>
          <w:bCs/>
          <w:sz w:val="24"/>
        </w:rPr>
        <w:t>МКОУ</w:t>
      </w:r>
      <w:r>
        <w:rPr>
          <w:rFonts w:ascii="Times New Roman" w:eastAsia="Times New Roman" w:hAnsi="Times New Roman" w:cs="Times New Roman"/>
          <w:b/>
          <w:bCs/>
          <w:sz w:val="24"/>
        </w:rPr>
        <w:t xml:space="preserve"> «ЯСОШ им. В.А. Панченко»</w:t>
      </w:r>
    </w:p>
    <w:p w:rsidR="009711CD" w:rsidRDefault="009711CD" w:rsidP="009711CD">
      <w:pPr>
        <w:spacing w:after="0" w:line="240" w:lineRule="auto"/>
        <w:jc w:val="center"/>
        <w:rPr>
          <w:rFonts w:ascii="Times New Roman" w:eastAsia="Times New Roman" w:hAnsi="Times New Roman" w:cs="Times New Roman"/>
          <w:b/>
          <w:bCs/>
          <w:sz w:val="24"/>
        </w:rPr>
      </w:pPr>
    </w:p>
    <w:p w:rsidR="009711CD" w:rsidRPr="009711CD" w:rsidRDefault="009711CD" w:rsidP="00BC6051">
      <w:pPr>
        <w:numPr>
          <w:ilvl w:val="0"/>
          <w:numId w:val="50"/>
        </w:numPr>
        <w:spacing w:after="0" w:line="240" w:lineRule="auto"/>
        <w:jc w:val="center"/>
        <w:rPr>
          <w:rFonts w:ascii="Times New Roman" w:eastAsia="Times New Roman" w:hAnsi="Times New Roman" w:cs="Times New Roman"/>
          <w:b/>
          <w:bCs/>
          <w:sz w:val="24"/>
        </w:rPr>
      </w:pPr>
      <w:r w:rsidRPr="009711CD">
        <w:rPr>
          <w:rFonts w:ascii="Times New Roman" w:eastAsia="Times New Roman" w:hAnsi="Times New Roman" w:cs="Times New Roman"/>
          <w:b/>
          <w:bCs/>
          <w:sz w:val="24"/>
        </w:rPr>
        <w:t>Общие положения</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1.1. Настоящее положение регулирует порядок распределения и установления выплат стимулирующего характера за качество выполняемых работ работникам М</w:t>
      </w:r>
      <w:r>
        <w:rPr>
          <w:rFonts w:ascii="Times New Roman" w:eastAsia="Times New Roman" w:hAnsi="Times New Roman" w:cs="Times New Roman"/>
          <w:sz w:val="24"/>
        </w:rPr>
        <w:t>К</w:t>
      </w:r>
      <w:r w:rsidRPr="009711CD">
        <w:rPr>
          <w:rFonts w:ascii="Times New Roman" w:eastAsia="Times New Roman" w:hAnsi="Times New Roman" w:cs="Times New Roman"/>
          <w:sz w:val="24"/>
        </w:rPr>
        <w:t>ОУ «</w:t>
      </w:r>
      <w:r w:rsidRPr="009711CD">
        <w:rPr>
          <w:rFonts w:ascii="Times New Roman" w:eastAsia="Times New Roman" w:hAnsi="Times New Roman" w:cs="Times New Roman"/>
          <w:b/>
          <w:sz w:val="24"/>
          <w:u w:val="single"/>
        </w:rPr>
        <w:t xml:space="preserve">ЯСОШ </w:t>
      </w:r>
      <w:proofErr w:type="spellStart"/>
      <w:r w:rsidRPr="009711CD">
        <w:rPr>
          <w:rFonts w:ascii="Times New Roman" w:eastAsia="Times New Roman" w:hAnsi="Times New Roman" w:cs="Times New Roman"/>
          <w:b/>
          <w:sz w:val="24"/>
          <w:u w:val="single"/>
        </w:rPr>
        <w:t>им.В.А.Панченко</w:t>
      </w:r>
      <w:proofErr w:type="spellEnd"/>
      <w:r w:rsidRPr="009711CD">
        <w:rPr>
          <w:rFonts w:ascii="Times New Roman" w:eastAsia="Times New Roman" w:hAnsi="Times New Roman" w:cs="Times New Roman"/>
          <w:sz w:val="24"/>
        </w:rPr>
        <w:t xml:space="preserve"> » (далее - образовательная организация).</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1.2. </w:t>
      </w:r>
      <w:proofErr w:type="gramStart"/>
      <w:r w:rsidRPr="009711CD">
        <w:rPr>
          <w:rFonts w:ascii="Times New Roman" w:eastAsia="Times New Roman" w:hAnsi="Times New Roman" w:cs="Times New Roman"/>
          <w:sz w:val="24"/>
        </w:rPr>
        <w:t>Настоящее Положение разработано  в соответствии с ФЗ «Об образовании в Российской Федерации» от 29.12.2012 г. № 273-ФЗ,  ст. 144 Трудового кодекса РФ,  Уставом М</w:t>
      </w:r>
      <w:r>
        <w:rPr>
          <w:rFonts w:ascii="Times New Roman" w:eastAsia="Times New Roman" w:hAnsi="Times New Roman" w:cs="Times New Roman"/>
          <w:sz w:val="24"/>
        </w:rPr>
        <w:t>К</w:t>
      </w:r>
      <w:r w:rsidRPr="009711CD">
        <w:rPr>
          <w:rFonts w:ascii="Times New Roman" w:eastAsia="Times New Roman" w:hAnsi="Times New Roman" w:cs="Times New Roman"/>
          <w:sz w:val="24"/>
        </w:rPr>
        <w:t>ОУ «</w:t>
      </w:r>
      <w:r w:rsidRPr="009711CD">
        <w:rPr>
          <w:rFonts w:ascii="Times New Roman" w:eastAsia="Times New Roman" w:hAnsi="Times New Roman" w:cs="Times New Roman"/>
          <w:b/>
          <w:sz w:val="24"/>
          <w:u w:val="single"/>
        </w:rPr>
        <w:t xml:space="preserve">ЯСОШ </w:t>
      </w:r>
      <w:proofErr w:type="spellStart"/>
      <w:r w:rsidRPr="009711CD">
        <w:rPr>
          <w:rFonts w:ascii="Times New Roman" w:eastAsia="Times New Roman" w:hAnsi="Times New Roman" w:cs="Times New Roman"/>
          <w:b/>
          <w:sz w:val="24"/>
          <w:u w:val="single"/>
        </w:rPr>
        <w:t>им.В.А.Панченко</w:t>
      </w:r>
      <w:proofErr w:type="spellEnd"/>
      <w:r w:rsidRPr="009711CD">
        <w:rPr>
          <w:rFonts w:ascii="Times New Roman" w:eastAsia="Times New Roman" w:hAnsi="Times New Roman" w:cs="Times New Roman"/>
          <w:sz w:val="24"/>
        </w:rPr>
        <w:t>», Коллективным договором М</w:t>
      </w:r>
      <w:r>
        <w:rPr>
          <w:rFonts w:ascii="Times New Roman" w:eastAsia="Times New Roman" w:hAnsi="Times New Roman" w:cs="Times New Roman"/>
          <w:sz w:val="24"/>
        </w:rPr>
        <w:t>К</w:t>
      </w:r>
      <w:r w:rsidRPr="009711CD">
        <w:rPr>
          <w:rFonts w:ascii="Times New Roman" w:eastAsia="Times New Roman" w:hAnsi="Times New Roman" w:cs="Times New Roman"/>
          <w:sz w:val="24"/>
        </w:rPr>
        <w:t>ОУ «</w:t>
      </w:r>
      <w:r w:rsidRPr="009711CD">
        <w:rPr>
          <w:rFonts w:ascii="Times New Roman" w:eastAsia="Times New Roman" w:hAnsi="Times New Roman" w:cs="Times New Roman"/>
          <w:b/>
          <w:sz w:val="24"/>
          <w:u w:val="single"/>
        </w:rPr>
        <w:t xml:space="preserve">ЯСОШ </w:t>
      </w:r>
      <w:proofErr w:type="spellStart"/>
      <w:r w:rsidRPr="009711CD">
        <w:rPr>
          <w:rFonts w:ascii="Times New Roman" w:eastAsia="Times New Roman" w:hAnsi="Times New Roman" w:cs="Times New Roman"/>
          <w:b/>
          <w:sz w:val="24"/>
          <w:u w:val="single"/>
        </w:rPr>
        <w:t>им.В.А.Панченко</w:t>
      </w:r>
      <w:proofErr w:type="spellEnd"/>
      <w:r w:rsidRPr="009711CD">
        <w:rPr>
          <w:rFonts w:ascii="Times New Roman" w:eastAsia="Times New Roman" w:hAnsi="Times New Roman" w:cs="Times New Roman"/>
          <w:sz w:val="24"/>
        </w:rPr>
        <w:t xml:space="preserve"> » на 20</w:t>
      </w:r>
      <w:r>
        <w:rPr>
          <w:rFonts w:ascii="Times New Roman" w:eastAsia="Times New Roman" w:hAnsi="Times New Roman" w:cs="Times New Roman"/>
          <w:sz w:val="24"/>
        </w:rPr>
        <w:t>21</w:t>
      </w:r>
      <w:r w:rsidRPr="009711CD">
        <w:rPr>
          <w:rFonts w:ascii="Times New Roman" w:eastAsia="Times New Roman" w:hAnsi="Times New Roman" w:cs="Times New Roman"/>
          <w:sz w:val="24"/>
        </w:rPr>
        <w:t>-20</w:t>
      </w:r>
      <w:r>
        <w:rPr>
          <w:rFonts w:ascii="Times New Roman" w:eastAsia="Times New Roman" w:hAnsi="Times New Roman" w:cs="Times New Roman"/>
          <w:sz w:val="24"/>
        </w:rPr>
        <w:t>23</w:t>
      </w:r>
      <w:r w:rsidRPr="009711CD">
        <w:rPr>
          <w:rFonts w:ascii="Times New Roman" w:eastAsia="Times New Roman" w:hAnsi="Times New Roman" w:cs="Times New Roman"/>
          <w:sz w:val="24"/>
        </w:rPr>
        <w:t xml:space="preserve"> годы  на основании постановления Правительства Республики Калмыкия от 17.05.2016 г. № 169, Постановления </w:t>
      </w:r>
      <w:proofErr w:type="spellStart"/>
      <w:r w:rsidRPr="009711CD">
        <w:rPr>
          <w:rFonts w:ascii="Times New Roman" w:eastAsia="Times New Roman" w:hAnsi="Times New Roman" w:cs="Times New Roman"/>
          <w:sz w:val="24"/>
        </w:rPr>
        <w:t>администрациии</w:t>
      </w:r>
      <w:proofErr w:type="spellEnd"/>
      <w:r w:rsidRPr="009711CD">
        <w:rPr>
          <w:rFonts w:ascii="Times New Roman" w:eastAsia="Times New Roman" w:hAnsi="Times New Roman" w:cs="Times New Roman"/>
          <w:sz w:val="24"/>
        </w:rPr>
        <w:t xml:space="preserve"> Яшалтинского районного муниципального образования № 297 от 30.08.23016 г.,   Положения</w:t>
      </w:r>
      <w:proofErr w:type="gramEnd"/>
      <w:r w:rsidRPr="009711CD">
        <w:rPr>
          <w:rFonts w:ascii="Times New Roman" w:eastAsia="Times New Roman" w:hAnsi="Times New Roman" w:cs="Times New Roman"/>
          <w:sz w:val="24"/>
        </w:rPr>
        <w:t xml:space="preserve"> об оплате труда работникам М</w:t>
      </w:r>
      <w:r>
        <w:rPr>
          <w:rFonts w:ascii="Times New Roman" w:eastAsia="Times New Roman" w:hAnsi="Times New Roman" w:cs="Times New Roman"/>
          <w:sz w:val="24"/>
        </w:rPr>
        <w:t>К</w:t>
      </w:r>
      <w:r w:rsidRPr="009711CD">
        <w:rPr>
          <w:rFonts w:ascii="Times New Roman" w:eastAsia="Times New Roman" w:hAnsi="Times New Roman" w:cs="Times New Roman"/>
          <w:sz w:val="24"/>
        </w:rPr>
        <w:t>ОУ «</w:t>
      </w:r>
      <w:r w:rsidRPr="009711CD">
        <w:rPr>
          <w:rFonts w:ascii="Times New Roman" w:eastAsia="Times New Roman" w:hAnsi="Times New Roman" w:cs="Times New Roman"/>
          <w:b/>
          <w:sz w:val="24"/>
          <w:u w:val="single"/>
        </w:rPr>
        <w:t xml:space="preserve">ЯСОШ </w:t>
      </w:r>
      <w:proofErr w:type="spellStart"/>
      <w:r w:rsidRPr="009711CD">
        <w:rPr>
          <w:rFonts w:ascii="Times New Roman" w:eastAsia="Times New Roman" w:hAnsi="Times New Roman" w:cs="Times New Roman"/>
          <w:b/>
          <w:sz w:val="24"/>
          <w:u w:val="single"/>
        </w:rPr>
        <w:t>им.В.А.Панченко</w:t>
      </w:r>
      <w:proofErr w:type="spellEnd"/>
      <w:r w:rsidRPr="009711CD">
        <w:rPr>
          <w:rFonts w:ascii="Times New Roman" w:eastAsia="Times New Roman" w:hAnsi="Times New Roman" w:cs="Times New Roman"/>
          <w:b/>
          <w:sz w:val="24"/>
          <w:u w:val="single"/>
        </w:rPr>
        <w:t xml:space="preserve"> </w:t>
      </w:r>
      <w:r w:rsidRPr="009711CD">
        <w:rPr>
          <w:rFonts w:ascii="Times New Roman" w:eastAsia="Times New Roman" w:hAnsi="Times New Roman" w:cs="Times New Roman"/>
          <w:sz w:val="24"/>
        </w:rPr>
        <w:t xml:space="preserve"> », </w:t>
      </w:r>
      <w:proofErr w:type="spellStart"/>
      <w:r w:rsidRPr="009711CD">
        <w:rPr>
          <w:rFonts w:ascii="Times New Roman" w:eastAsia="Times New Roman" w:hAnsi="Times New Roman" w:cs="Times New Roman"/>
          <w:sz w:val="24"/>
        </w:rPr>
        <w:t>утвержденного</w:t>
      </w:r>
      <w:proofErr w:type="spellEnd"/>
      <w:r w:rsidRPr="009711CD">
        <w:rPr>
          <w:rFonts w:ascii="Times New Roman" w:eastAsia="Times New Roman" w:hAnsi="Times New Roman" w:cs="Times New Roman"/>
          <w:sz w:val="24"/>
        </w:rPr>
        <w:t xml:space="preserve"> приказом № 106/1 от 06.09.2016 года.</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lastRenderedPageBreak/>
        <w:t>1.4. Настоящее Положение рассматривается и принимается на общем собрании трудового коллектива образовательной организации, согласовывается с первичной профсоюзной организацией образовательной организации и утверждается приказом руководителя.</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1.5. Выплаты стимулирующего характера устанавливаются в пределах фонда оплаты труда в соответствии с постановлением </w:t>
      </w:r>
      <w:proofErr w:type="spellStart"/>
      <w:r w:rsidRPr="009711CD">
        <w:rPr>
          <w:rFonts w:ascii="Times New Roman" w:eastAsia="Times New Roman" w:hAnsi="Times New Roman" w:cs="Times New Roman"/>
          <w:sz w:val="24"/>
        </w:rPr>
        <w:t>администрациии</w:t>
      </w:r>
      <w:proofErr w:type="spellEnd"/>
      <w:r w:rsidRPr="009711CD">
        <w:rPr>
          <w:rFonts w:ascii="Times New Roman" w:eastAsia="Times New Roman" w:hAnsi="Times New Roman" w:cs="Times New Roman"/>
          <w:sz w:val="24"/>
        </w:rPr>
        <w:t xml:space="preserve"> Яшалтинского районного муниципального образования № 297 от 30.08.23016 г.,   </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1.6. </w:t>
      </w:r>
      <w:proofErr w:type="gramStart"/>
      <w:r w:rsidRPr="009711CD">
        <w:rPr>
          <w:rFonts w:ascii="Times New Roman" w:eastAsia="Times New Roman" w:hAnsi="Times New Roman" w:cs="Times New Roman"/>
          <w:sz w:val="24"/>
        </w:rPr>
        <w:t>Показатели и критерии оценки эффективности труда работников образовательной организации устанавливаются Положением о выплатах за качество выполняемых работ по итогам работы работникам, утверждаемым учредителем организации.</w:t>
      </w:r>
      <w:proofErr w:type="gramEnd"/>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1.7. Размер выплат за качество выполняемых работ не должен превышать 20% должностного оклада (ставки заработной платы).</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1.8. Выплаты за качество выполняемых работ работникам образовательной организации устанавливаются ежемесячно на основании решения Комиссии образовательной организации. Размер выплаты каждому работнику определяется на основании установленных критериев в бальной системе.</w:t>
      </w:r>
    </w:p>
    <w:p w:rsidR="009711CD" w:rsidRPr="009711CD" w:rsidRDefault="009711CD" w:rsidP="00F178FD">
      <w:pPr>
        <w:numPr>
          <w:ilvl w:val="0"/>
          <w:numId w:val="51"/>
        </w:numPr>
        <w:spacing w:after="0" w:line="240" w:lineRule="auto"/>
        <w:jc w:val="both"/>
        <w:rPr>
          <w:rFonts w:ascii="Times New Roman" w:eastAsia="Times New Roman" w:hAnsi="Times New Roman" w:cs="Times New Roman"/>
          <w:b/>
          <w:sz w:val="24"/>
        </w:rPr>
      </w:pPr>
      <w:r w:rsidRPr="009711CD">
        <w:rPr>
          <w:rFonts w:ascii="Times New Roman" w:eastAsia="Times New Roman" w:hAnsi="Times New Roman" w:cs="Times New Roman"/>
          <w:b/>
          <w:sz w:val="24"/>
        </w:rPr>
        <w:t>Комиссия по распределению выплат стимулирующего характера</w:t>
      </w:r>
    </w:p>
    <w:p w:rsidR="009711CD" w:rsidRPr="009711CD" w:rsidRDefault="009711CD" w:rsidP="00F178FD">
      <w:pPr>
        <w:spacing w:after="0" w:line="240" w:lineRule="auto"/>
        <w:jc w:val="both"/>
        <w:rPr>
          <w:rFonts w:ascii="Times New Roman" w:eastAsia="Times New Roman" w:hAnsi="Times New Roman" w:cs="Times New Roman"/>
          <w:bCs/>
          <w:sz w:val="24"/>
        </w:rPr>
      </w:pPr>
      <w:r w:rsidRPr="009711CD">
        <w:rPr>
          <w:rFonts w:ascii="Times New Roman" w:eastAsia="Times New Roman" w:hAnsi="Times New Roman" w:cs="Times New Roman"/>
          <w:bCs/>
          <w:sz w:val="24"/>
        </w:rPr>
        <w:t xml:space="preserve">2.1. Распределение выплат </w:t>
      </w:r>
      <w:r w:rsidRPr="009711CD">
        <w:rPr>
          <w:rFonts w:ascii="Times New Roman" w:eastAsia="Times New Roman" w:hAnsi="Times New Roman" w:cs="Times New Roman"/>
          <w:sz w:val="24"/>
        </w:rPr>
        <w:t>за качество выполняемых работ</w:t>
      </w:r>
      <w:r w:rsidRPr="009711CD">
        <w:rPr>
          <w:rFonts w:ascii="Times New Roman" w:eastAsia="Times New Roman" w:hAnsi="Times New Roman" w:cs="Times New Roman"/>
          <w:bCs/>
          <w:sz w:val="24"/>
        </w:rPr>
        <w:t xml:space="preserve"> осуществляет совещательный орган - Комиссия в составе нечетного  числа  членов, включающих представи</w:t>
      </w:r>
      <w:r w:rsidRPr="009711CD">
        <w:rPr>
          <w:rFonts w:ascii="Times New Roman" w:eastAsia="Times New Roman" w:hAnsi="Times New Roman" w:cs="Times New Roman"/>
          <w:bCs/>
          <w:sz w:val="24"/>
        </w:rPr>
        <w:softHyphen/>
        <w:t xml:space="preserve">телей администрации, профсоюзного комитета </w:t>
      </w:r>
      <w:r w:rsidRPr="009711CD">
        <w:rPr>
          <w:rFonts w:ascii="Times New Roman" w:eastAsia="Times New Roman" w:hAnsi="Times New Roman" w:cs="Times New Roman"/>
          <w:sz w:val="24"/>
        </w:rPr>
        <w:t>образовательной организации</w:t>
      </w:r>
      <w:r w:rsidRPr="009711CD">
        <w:rPr>
          <w:rFonts w:ascii="Times New Roman" w:eastAsia="Times New Roman" w:hAnsi="Times New Roman" w:cs="Times New Roman"/>
          <w:bCs/>
          <w:sz w:val="24"/>
        </w:rPr>
        <w:t xml:space="preserve"> и коллектива </w:t>
      </w:r>
      <w:r w:rsidRPr="009711CD">
        <w:rPr>
          <w:rFonts w:ascii="Times New Roman" w:eastAsia="Times New Roman" w:hAnsi="Times New Roman" w:cs="Times New Roman"/>
          <w:sz w:val="24"/>
        </w:rPr>
        <w:t>образовательной организации (далее  - Комиссия)</w:t>
      </w:r>
      <w:r w:rsidRPr="009711CD">
        <w:rPr>
          <w:rFonts w:ascii="Times New Roman" w:eastAsia="Times New Roman" w:hAnsi="Times New Roman" w:cs="Times New Roman"/>
          <w:bCs/>
          <w:sz w:val="24"/>
        </w:rPr>
        <w:t xml:space="preserve">. </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Члены комиссии избираются на педагогическом совете на текущий учебный год. </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bCs/>
          <w:sz w:val="24"/>
        </w:rPr>
        <w:t>Члены Комиссии избирают из своего состава председателя и секретаря.</w:t>
      </w:r>
      <w:r w:rsidRPr="009711CD">
        <w:rPr>
          <w:rFonts w:ascii="Times New Roman" w:eastAsia="Times New Roman" w:hAnsi="Times New Roman" w:cs="Times New Roman"/>
          <w:sz w:val="24"/>
        </w:rPr>
        <w:t xml:space="preserve"> </w:t>
      </w:r>
    </w:p>
    <w:p w:rsidR="009711CD" w:rsidRPr="009711CD" w:rsidRDefault="009711CD" w:rsidP="00F178FD">
      <w:pPr>
        <w:spacing w:after="0" w:line="240" w:lineRule="auto"/>
        <w:jc w:val="both"/>
        <w:rPr>
          <w:rFonts w:ascii="Times New Roman" w:eastAsia="Times New Roman" w:hAnsi="Times New Roman" w:cs="Times New Roman"/>
          <w:b/>
          <w:bCs/>
          <w:sz w:val="24"/>
        </w:rPr>
      </w:pPr>
      <w:r w:rsidRPr="009711CD">
        <w:rPr>
          <w:rFonts w:ascii="Times New Roman" w:eastAsia="Times New Roman" w:hAnsi="Times New Roman" w:cs="Times New Roman"/>
          <w:sz w:val="24"/>
        </w:rPr>
        <w:t>Состав Комиссии утверждается приказом руководителя.</w:t>
      </w:r>
    </w:p>
    <w:p w:rsidR="009711CD" w:rsidRPr="009711CD" w:rsidRDefault="009711CD" w:rsidP="00F178FD">
      <w:pPr>
        <w:spacing w:after="0" w:line="240" w:lineRule="auto"/>
        <w:jc w:val="both"/>
        <w:rPr>
          <w:rFonts w:ascii="Times New Roman" w:eastAsia="Times New Roman" w:hAnsi="Times New Roman" w:cs="Times New Roman"/>
          <w:bCs/>
          <w:sz w:val="24"/>
        </w:rPr>
      </w:pPr>
      <w:r w:rsidRPr="009711CD">
        <w:rPr>
          <w:rFonts w:ascii="Times New Roman" w:eastAsia="Times New Roman" w:hAnsi="Times New Roman" w:cs="Times New Roman"/>
          <w:bCs/>
          <w:sz w:val="24"/>
        </w:rPr>
        <w:t>2.2. Комиссия собирается 1 раз в месяц для распределения выплат за текущий месяц.</w:t>
      </w:r>
    </w:p>
    <w:p w:rsidR="009711CD" w:rsidRPr="009711CD" w:rsidRDefault="009711CD" w:rsidP="00F178FD">
      <w:pPr>
        <w:spacing w:after="0" w:line="240" w:lineRule="auto"/>
        <w:jc w:val="both"/>
        <w:rPr>
          <w:rFonts w:ascii="Times New Roman" w:eastAsia="Times New Roman" w:hAnsi="Times New Roman" w:cs="Times New Roman"/>
          <w:bCs/>
          <w:sz w:val="24"/>
        </w:rPr>
      </w:pPr>
      <w:r w:rsidRPr="009711CD">
        <w:rPr>
          <w:rFonts w:ascii="Times New Roman" w:eastAsia="Times New Roman" w:hAnsi="Times New Roman" w:cs="Times New Roman"/>
          <w:bCs/>
          <w:sz w:val="24"/>
        </w:rPr>
        <w:t>2.3. Материалы на заседание комиссии предоставляются его членам не позд</w:t>
      </w:r>
      <w:r w:rsidRPr="009711CD">
        <w:rPr>
          <w:rFonts w:ascii="Times New Roman" w:eastAsia="Times New Roman" w:hAnsi="Times New Roman" w:cs="Times New Roman"/>
          <w:bCs/>
          <w:sz w:val="24"/>
        </w:rPr>
        <w:softHyphen/>
        <w:t>нее, чем за два дня до назначенного дня заседания.</w:t>
      </w:r>
    </w:p>
    <w:p w:rsidR="009711CD" w:rsidRPr="009711CD" w:rsidRDefault="009711CD" w:rsidP="00F178FD">
      <w:pPr>
        <w:spacing w:after="0" w:line="240" w:lineRule="auto"/>
        <w:jc w:val="both"/>
        <w:rPr>
          <w:rFonts w:ascii="Times New Roman" w:eastAsia="Times New Roman" w:hAnsi="Times New Roman" w:cs="Times New Roman"/>
          <w:bCs/>
          <w:sz w:val="24"/>
        </w:rPr>
      </w:pPr>
      <w:r w:rsidRPr="009711CD">
        <w:rPr>
          <w:rFonts w:ascii="Times New Roman" w:eastAsia="Times New Roman" w:hAnsi="Times New Roman" w:cs="Times New Roman"/>
          <w:bCs/>
          <w:sz w:val="24"/>
        </w:rPr>
        <w:t>2.4. На заседании Комиссии должно присутствовать не менее 2/3 состава Комиссии, утвержденного приказом руководителя.</w:t>
      </w:r>
    </w:p>
    <w:p w:rsidR="009711CD" w:rsidRPr="009711CD" w:rsidRDefault="009711CD" w:rsidP="00F178FD">
      <w:pPr>
        <w:spacing w:after="0" w:line="240" w:lineRule="auto"/>
        <w:jc w:val="both"/>
        <w:rPr>
          <w:rFonts w:ascii="Times New Roman" w:eastAsia="Times New Roman" w:hAnsi="Times New Roman" w:cs="Times New Roman"/>
          <w:bCs/>
          <w:sz w:val="24"/>
        </w:rPr>
      </w:pPr>
      <w:r w:rsidRPr="009711CD">
        <w:rPr>
          <w:rFonts w:ascii="Times New Roman" w:eastAsia="Times New Roman" w:hAnsi="Times New Roman" w:cs="Times New Roman"/>
          <w:bCs/>
          <w:sz w:val="24"/>
        </w:rPr>
        <w:t>2.5.  Решения Комиссии принимаются простым большинством голосов.</w:t>
      </w:r>
    </w:p>
    <w:p w:rsidR="009711CD" w:rsidRPr="009711CD" w:rsidRDefault="009711CD" w:rsidP="00F178FD">
      <w:pPr>
        <w:spacing w:after="0" w:line="240" w:lineRule="auto"/>
        <w:jc w:val="both"/>
        <w:rPr>
          <w:rFonts w:ascii="Times New Roman" w:eastAsia="Times New Roman" w:hAnsi="Times New Roman" w:cs="Times New Roman"/>
          <w:bCs/>
          <w:sz w:val="24"/>
        </w:rPr>
      </w:pPr>
      <w:r w:rsidRPr="009711CD">
        <w:rPr>
          <w:rFonts w:ascii="Times New Roman" w:eastAsia="Times New Roman" w:hAnsi="Times New Roman" w:cs="Times New Roman"/>
          <w:bCs/>
          <w:sz w:val="24"/>
        </w:rPr>
        <w:t>2.6. Результаты работы Комиссии оформляются протоколом, который подписы</w:t>
      </w:r>
      <w:r w:rsidRPr="009711CD">
        <w:rPr>
          <w:rFonts w:ascii="Times New Roman" w:eastAsia="Times New Roman" w:hAnsi="Times New Roman" w:cs="Times New Roman"/>
          <w:bCs/>
          <w:sz w:val="24"/>
        </w:rPr>
        <w:softHyphen/>
        <w:t>вается всеми членами Комиссии. Окончательное решение при</w:t>
      </w:r>
      <w:r w:rsidRPr="009711CD">
        <w:rPr>
          <w:rFonts w:ascii="Times New Roman" w:eastAsia="Times New Roman" w:hAnsi="Times New Roman" w:cs="Times New Roman"/>
          <w:bCs/>
          <w:sz w:val="24"/>
        </w:rPr>
        <w:softHyphen/>
        <w:t xml:space="preserve">нимается руководителем </w:t>
      </w:r>
      <w:r w:rsidRPr="009711CD">
        <w:rPr>
          <w:rFonts w:ascii="Times New Roman" w:eastAsia="Times New Roman" w:hAnsi="Times New Roman" w:cs="Times New Roman"/>
          <w:sz w:val="24"/>
        </w:rPr>
        <w:t>образовательной организации</w:t>
      </w:r>
      <w:r w:rsidRPr="009711CD">
        <w:rPr>
          <w:rFonts w:ascii="Times New Roman" w:eastAsia="Times New Roman" w:hAnsi="Times New Roman" w:cs="Times New Roman"/>
          <w:bCs/>
          <w:sz w:val="24"/>
        </w:rPr>
        <w:t xml:space="preserve"> при обязательном согласовании с выборным профсоюзным органом и в 3-дневный срок после оформления протокола ут</w:t>
      </w:r>
      <w:r w:rsidRPr="009711CD">
        <w:rPr>
          <w:rFonts w:ascii="Times New Roman" w:eastAsia="Times New Roman" w:hAnsi="Times New Roman" w:cs="Times New Roman"/>
          <w:bCs/>
          <w:sz w:val="24"/>
        </w:rPr>
        <w:softHyphen/>
        <w:t>верждается приказом  руководителя.</w:t>
      </w:r>
    </w:p>
    <w:p w:rsidR="009711CD" w:rsidRPr="009711CD" w:rsidRDefault="009711CD" w:rsidP="00F178FD">
      <w:pPr>
        <w:spacing w:after="0" w:line="240" w:lineRule="auto"/>
        <w:jc w:val="both"/>
        <w:rPr>
          <w:rFonts w:ascii="Times New Roman" w:eastAsia="Times New Roman" w:hAnsi="Times New Roman" w:cs="Times New Roman"/>
          <w:bCs/>
          <w:sz w:val="24"/>
        </w:rPr>
      </w:pPr>
      <w:r w:rsidRPr="009711CD">
        <w:rPr>
          <w:rFonts w:ascii="Times New Roman" w:eastAsia="Times New Roman" w:hAnsi="Times New Roman" w:cs="Times New Roman"/>
          <w:bCs/>
          <w:sz w:val="24"/>
        </w:rPr>
        <w:t>2.7. Приказ об утверждении решения о распределении выплат стимулирующего характера доводится до сведения работников в 3-дневный срок.</w:t>
      </w:r>
    </w:p>
    <w:p w:rsidR="009711CD" w:rsidRPr="009711CD" w:rsidRDefault="009711CD" w:rsidP="00F178FD">
      <w:pPr>
        <w:spacing w:after="0" w:line="240" w:lineRule="auto"/>
        <w:jc w:val="both"/>
        <w:rPr>
          <w:rFonts w:ascii="Times New Roman" w:eastAsia="Times New Roman" w:hAnsi="Times New Roman" w:cs="Times New Roman"/>
          <w:b/>
          <w:bCs/>
          <w:sz w:val="24"/>
        </w:rPr>
      </w:pPr>
      <w:r w:rsidRPr="009711CD">
        <w:rPr>
          <w:rFonts w:ascii="Times New Roman" w:eastAsia="Times New Roman" w:hAnsi="Times New Roman" w:cs="Times New Roman"/>
          <w:b/>
          <w:bCs/>
          <w:sz w:val="24"/>
        </w:rPr>
        <w:t>3. Принципы и порядок распределения выплат стимулирующего характера</w:t>
      </w:r>
      <w:r w:rsidRPr="009711CD">
        <w:rPr>
          <w:rFonts w:ascii="Times New Roman" w:eastAsia="Times New Roman" w:hAnsi="Times New Roman" w:cs="Times New Roman"/>
          <w:sz w:val="24"/>
        </w:rPr>
        <w:t xml:space="preserve"> </w:t>
      </w:r>
      <w:r w:rsidRPr="009711CD">
        <w:rPr>
          <w:rFonts w:ascii="Times New Roman" w:eastAsia="Times New Roman" w:hAnsi="Times New Roman" w:cs="Times New Roman"/>
          <w:b/>
          <w:sz w:val="24"/>
        </w:rPr>
        <w:t>за качество выполняемых работ</w:t>
      </w:r>
    </w:p>
    <w:p w:rsidR="009711CD" w:rsidRPr="009711CD" w:rsidRDefault="009711CD" w:rsidP="00F178FD">
      <w:pPr>
        <w:spacing w:after="0" w:line="240" w:lineRule="auto"/>
        <w:jc w:val="both"/>
        <w:rPr>
          <w:rFonts w:ascii="Times New Roman" w:eastAsia="Times New Roman" w:hAnsi="Times New Roman" w:cs="Times New Roman"/>
          <w:bCs/>
          <w:sz w:val="24"/>
        </w:rPr>
      </w:pPr>
      <w:r w:rsidRPr="009711CD">
        <w:rPr>
          <w:rFonts w:ascii="Times New Roman" w:eastAsia="Times New Roman" w:hAnsi="Times New Roman" w:cs="Times New Roman"/>
          <w:bCs/>
          <w:sz w:val="24"/>
        </w:rPr>
        <w:t xml:space="preserve">3.1. </w:t>
      </w:r>
      <w:r w:rsidRPr="009711CD">
        <w:rPr>
          <w:rFonts w:ascii="Times New Roman" w:eastAsia="Times New Roman" w:hAnsi="Times New Roman" w:cs="Times New Roman"/>
          <w:iCs/>
          <w:sz w:val="24"/>
        </w:rPr>
        <w:t xml:space="preserve">Размеры </w:t>
      </w:r>
      <w:r w:rsidRPr="009711CD">
        <w:rPr>
          <w:rFonts w:ascii="Times New Roman" w:eastAsia="Times New Roman" w:hAnsi="Times New Roman" w:cs="Times New Roman"/>
          <w:bCs/>
          <w:sz w:val="24"/>
        </w:rPr>
        <w:t xml:space="preserve">выплат устанавливаются за счет и в пределах стимулирующей </w:t>
      </w:r>
      <w:proofErr w:type="gramStart"/>
      <w:r w:rsidRPr="009711CD">
        <w:rPr>
          <w:rFonts w:ascii="Times New Roman" w:eastAsia="Times New Roman" w:hAnsi="Times New Roman" w:cs="Times New Roman"/>
          <w:bCs/>
          <w:sz w:val="24"/>
        </w:rPr>
        <w:t xml:space="preserve">части фонда оплаты труда </w:t>
      </w:r>
      <w:r w:rsidRPr="009711CD">
        <w:rPr>
          <w:rFonts w:ascii="Times New Roman" w:eastAsia="Times New Roman" w:hAnsi="Times New Roman" w:cs="Times New Roman"/>
          <w:sz w:val="24"/>
        </w:rPr>
        <w:t>образовательной организации</w:t>
      </w:r>
      <w:proofErr w:type="gramEnd"/>
      <w:r w:rsidRPr="009711CD">
        <w:rPr>
          <w:rFonts w:ascii="Times New Roman" w:eastAsia="Times New Roman" w:hAnsi="Times New Roman" w:cs="Times New Roman"/>
          <w:bCs/>
          <w:sz w:val="24"/>
        </w:rPr>
        <w:t>. При перерасходе стимулирующей части фонда оплаты труда или изменения размеров финансирования средств на оплату труда вышестоящими органами, размеры выплат уменьшаются, либо отменяются до ликвидации перерасходов или до нормализации финансирования.</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bCs/>
          <w:sz w:val="24"/>
        </w:rPr>
        <w:t xml:space="preserve">3.2. </w:t>
      </w:r>
      <w:r w:rsidRPr="009711CD">
        <w:rPr>
          <w:rFonts w:ascii="Times New Roman" w:eastAsia="Times New Roman" w:hAnsi="Times New Roman" w:cs="Times New Roman"/>
          <w:sz w:val="24"/>
        </w:rPr>
        <w:t xml:space="preserve">В рамках </w:t>
      </w:r>
      <w:proofErr w:type="spellStart"/>
      <w:r w:rsidRPr="009711CD">
        <w:rPr>
          <w:rFonts w:ascii="Times New Roman" w:eastAsia="Times New Roman" w:hAnsi="Times New Roman" w:cs="Times New Roman"/>
          <w:sz w:val="24"/>
        </w:rPr>
        <w:t>внутришкольного</w:t>
      </w:r>
      <w:proofErr w:type="spellEnd"/>
      <w:r w:rsidRPr="009711CD">
        <w:rPr>
          <w:rFonts w:ascii="Times New Roman" w:eastAsia="Times New Roman" w:hAnsi="Times New Roman" w:cs="Times New Roman"/>
          <w:sz w:val="24"/>
        </w:rPr>
        <w:t xml:space="preserve"> контроля </w:t>
      </w:r>
      <w:proofErr w:type="spellStart"/>
      <w:r w:rsidRPr="009711CD">
        <w:rPr>
          <w:rFonts w:ascii="Times New Roman" w:eastAsia="Times New Roman" w:hAnsi="Times New Roman" w:cs="Times New Roman"/>
          <w:sz w:val="24"/>
        </w:rPr>
        <w:t>ведется</w:t>
      </w:r>
      <w:proofErr w:type="spellEnd"/>
      <w:r w:rsidRPr="009711CD">
        <w:rPr>
          <w:rFonts w:ascii="Times New Roman" w:eastAsia="Times New Roman" w:hAnsi="Times New Roman" w:cs="Times New Roman"/>
          <w:sz w:val="24"/>
        </w:rPr>
        <w:t xml:space="preserve"> мониторинг профессиональной деятельности каждого работника по утвержденным критериям и показателям. </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Отпуск оплачивается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учителя, в которой учтены стимулирующие выплаты.</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3.3. Административная группа (заместители руководителя по УВР, по АХЧ, руководители ШМО)  представляет Комиссии  информацию о показателях деятельности работников, являющихся основанием для их стимулирования.</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3.3. Комиссия:</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      - устраняет конфликтные ситуации, если такие возникают;</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      - заслушивает информацию административной группы, членов общественных  организаций, при необходимости запрашивает дополнительную информацию от администрации или работника.</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bCs/>
          <w:sz w:val="24"/>
        </w:rPr>
        <w:lastRenderedPageBreak/>
        <w:t xml:space="preserve">3.4. Для определения размера стимулирующих выплат </w:t>
      </w:r>
      <w:r w:rsidRPr="009711CD">
        <w:rPr>
          <w:rFonts w:ascii="Times New Roman" w:eastAsia="Times New Roman" w:hAnsi="Times New Roman" w:cs="Times New Roman"/>
          <w:sz w:val="24"/>
        </w:rPr>
        <w:t xml:space="preserve">за качество выполняемых работ </w:t>
      </w:r>
      <w:r w:rsidRPr="009711CD">
        <w:rPr>
          <w:rFonts w:ascii="Times New Roman" w:eastAsia="Times New Roman" w:hAnsi="Times New Roman" w:cs="Times New Roman"/>
          <w:bCs/>
          <w:sz w:val="24"/>
        </w:rPr>
        <w:t xml:space="preserve">используются </w:t>
      </w:r>
      <w:r w:rsidRPr="009711CD">
        <w:rPr>
          <w:rFonts w:ascii="Times New Roman" w:eastAsia="Times New Roman" w:hAnsi="Times New Roman" w:cs="Times New Roman"/>
          <w:sz w:val="24"/>
        </w:rPr>
        <w:t>показатели и критерии оценки эффективности труда работников, утвержденные учредителем образовательной организации</w:t>
      </w:r>
      <w:r w:rsidRPr="009711CD">
        <w:rPr>
          <w:rFonts w:ascii="Times New Roman" w:eastAsia="Times New Roman" w:hAnsi="Times New Roman" w:cs="Times New Roman"/>
          <w:bCs/>
          <w:sz w:val="24"/>
        </w:rPr>
        <w:t xml:space="preserve">. </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3.5. Распределение выплат осуществляется в следующем порядке: </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на основании оценочного листа  члены Комиссии высчитывают количество набранных  баллов  каждым работником в отдельности и общее количество набранных баллов. </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Расчет стоимости одного балла производится математическим путем. Сумма стимулирующих выплат делится на общее количество набранных работниками баллов. По итогам данного расчета устанавливается стоимость одного балла</w:t>
      </w:r>
      <w:proofErr w:type="gramStart"/>
      <w:r w:rsidRPr="009711CD">
        <w:rPr>
          <w:rFonts w:ascii="Times New Roman" w:eastAsia="Times New Roman" w:hAnsi="Times New Roman" w:cs="Times New Roman"/>
          <w:sz w:val="24"/>
        </w:rPr>
        <w:t>.</w:t>
      </w:r>
      <w:proofErr w:type="gramEnd"/>
      <w:r w:rsidRPr="009711CD">
        <w:rPr>
          <w:rFonts w:ascii="Times New Roman" w:eastAsia="Times New Roman" w:hAnsi="Times New Roman" w:cs="Times New Roman"/>
          <w:sz w:val="24"/>
        </w:rPr>
        <w:t xml:space="preserve"> (</w:t>
      </w:r>
      <w:proofErr w:type="gramStart"/>
      <w:r w:rsidRPr="009711CD">
        <w:rPr>
          <w:rFonts w:ascii="Times New Roman" w:eastAsia="Times New Roman" w:hAnsi="Times New Roman" w:cs="Times New Roman"/>
          <w:sz w:val="24"/>
        </w:rPr>
        <w:t>с</w:t>
      </w:r>
      <w:proofErr w:type="gramEnd"/>
      <w:r w:rsidRPr="009711CD">
        <w:rPr>
          <w:rFonts w:ascii="Times New Roman" w:eastAsia="Times New Roman" w:hAnsi="Times New Roman" w:cs="Times New Roman"/>
          <w:sz w:val="24"/>
        </w:rPr>
        <w:t>тоимость одного балла – Х; сумма стимулирующих выплат –</w:t>
      </w:r>
      <w:r w:rsidRPr="009711CD">
        <w:rPr>
          <w:rFonts w:ascii="Times New Roman" w:eastAsia="Times New Roman" w:hAnsi="Times New Roman" w:cs="Times New Roman"/>
          <w:sz w:val="24"/>
          <w:lang w:val="en-US"/>
        </w:rPr>
        <w:t>Z</w:t>
      </w:r>
      <w:r w:rsidRPr="009711CD">
        <w:rPr>
          <w:rFonts w:ascii="Times New Roman" w:eastAsia="Times New Roman" w:hAnsi="Times New Roman" w:cs="Times New Roman"/>
          <w:sz w:val="24"/>
        </w:rPr>
        <w:t xml:space="preserve"> ; общее количество баллов –</w:t>
      </w:r>
      <w:r w:rsidRPr="009711CD">
        <w:rPr>
          <w:rFonts w:ascii="Times New Roman" w:eastAsia="Times New Roman" w:hAnsi="Times New Roman" w:cs="Times New Roman"/>
          <w:sz w:val="24"/>
          <w:lang w:val="en-US"/>
        </w:rPr>
        <w:t>Y</w:t>
      </w:r>
    </w:p>
    <w:p w:rsidR="009711CD" w:rsidRPr="009711CD" w:rsidRDefault="009711CD" w:rsidP="00F178FD">
      <w:pPr>
        <w:spacing w:after="0" w:line="240" w:lineRule="auto"/>
        <w:jc w:val="both"/>
        <w:rPr>
          <w:rFonts w:ascii="Times New Roman" w:eastAsia="Times New Roman" w:hAnsi="Times New Roman" w:cs="Times New Roman"/>
          <w:sz w:val="24"/>
          <w:vertAlign w:val="superscript"/>
        </w:rPr>
      </w:pPr>
      <w:r w:rsidRPr="009711CD">
        <w:rPr>
          <w:rFonts w:ascii="Times New Roman" w:eastAsia="Times New Roman" w:hAnsi="Times New Roman" w:cs="Times New Roman"/>
          <w:sz w:val="24"/>
        </w:rPr>
        <w:t xml:space="preserve">Х= </w:t>
      </w:r>
      <w:r w:rsidRPr="009711CD">
        <w:rPr>
          <w:rFonts w:ascii="Times New Roman" w:eastAsia="Times New Roman" w:hAnsi="Times New Roman" w:cs="Times New Roman"/>
          <w:sz w:val="24"/>
          <w:lang w:val="en-US"/>
        </w:rPr>
        <w:t>Z</w:t>
      </w:r>
      <w:proofErr w:type="gramStart"/>
      <w:r w:rsidRPr="009711CD">
        <w:rPr>
          <w:rFonts w:ascii="Times New Roman" w:eastAsia="Times New Roman" w:hAnsi="Times New Roman" w:cs="Times New Roman"/>
          <w:sz w:val="24"/>
        </w:rPr>
        <w:t xml:space="preserve"> :</w:t>
      </w:r>
      <w:proofErr w:type="gramEnd"/>
      <w:r w:rsidRPr="009711CD">
        <w:rPr>
          <w:rFonts w:ascii="Times New Roman" w:eastAsia="Times New Roman" w:hAnsi="Times New Roman" w:cs="Times New Roman"/>
          <w:sz w:val="24"/>
        </w:rPr>
        <w:t xml:space="preserve"> </w:t>
      </w:r>
      <w:r w:rsidRPr="009711CD">
        <w:rPr>
          <w:rFonts w:ascii="Times New Roman" w:eastAsia="Times New Roman" w:hAnsi="Times New Roman" w:cs="Times New Roman"/>
          <w:sz w:val="24"/>
          <w:lang w:val="en-US"/>
        </w:rPr>
        <w:t>Y</w:t>
      </w:r>
    </w:p>
    <w:p w:rsidR="009711CD" w:rsidRPr="009711CD" w:rsidRDefault="009711CD" w:rsidP="00F178FD">
      <w:pPr>
        <w:spacing w:after="0" w:line="240" w:lineRule="auto"/>
        <w:jc w:val="both"/>
        <w:rPr>
          <w:rFonts w:ascii="Times New Roman" w:eastAsia="Times New Roman" w:hAnsi="Times New Roman" w:cs="Times New Roman"/>
          <w:sz w:val="24"/>
          <w:vertAlign w:val="superscript"/>
        </w:rPr>
      </w:pPr>
      <w:proofErr w:type="gramStart"/>
      <w:r w:rsidRPr="009711CD">
        <w:rPr>
          <w:rFonts w:ascii="Times New Roman" w:eastAsia="Times New Roman" w:hAnsi="Times New Roman" w:cs="Times New Roman"/>
          <w:sz w:val="24"/>
        </w:rPr>
        <w:t>Исходя из количества набранных работником баллов и производится</w:t>
      </w:r>
      <w:proofErr w:type="gramEnd"/>
      <w:r w:rsidRPr="009711CD">
        <w:rPr>
          <w:rFonts w:ascii="Times New Roman" w:eastAsia="Times New Roman" w:hAnsi="Times New Roman" w:cs="Times New Roman"/>
          <w:sz w:val="24"/>
        </w:rPr>
        <w:t xml:space="preserve"> расчет стимулирующих выплат за качество выполняемых работ путем умножения стоимости одного балла на количество установленных баллов.</w:t>
      </w:r>
    </w:p>
    <w:p w:rsidR="009711CD" w:rsidRPr="009711CD" w:rsidRDefault="009711CD" w:rsidP="00F178FD">
      <w:pPr>
        <w:spacing w:after="0" w:line="240" w:lineRule="auto"/>
        <w:jc w:val="both"/>
        <w:rPr>
          <w:rFonts w:ascii="Times New Roman" w:eastAsia="Times New Roman" w:hAnsi="Times New Roman" w:cs="Times New Roman"/>
          <w:b/>
          <w:sz w:val="24"/>
        </w:rPr>
      </w:pPr>
      <w:r w:rsidRPr="009711CD">
        <w:rPr>
          <w:rFonts w:ascii="Times New Roman" w:eastAsia="Times New Roman" w:hAnsi="Times New Roman" w:cs="Times New Roman"/>
          <w:b/>
          <w:sz w:val="24"/>
        </w:rPr>
        <w:t>4. Права и обязанности</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Все работники образовательной организации имеют право на установление стимулирующих выплат согласно данному Положению.</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b/>
          <w:sz w:val="24"/>
        </w:rPr>
        <w:t>5. Руководство</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5.1.  Контроль </w:t>
      </w:r>
      <w:proofErr w:type="gramStart"/>
      <w:r w:rsidRPr="009711CD">
        <w:rPr>
          <w:rFonts w:ascii="Times New Roman" w:eastAsia="Times New Roman" w:hAnsi="Times New Roman" w:cs="Times New Roman"/>
          <w:sz w:val="24"/>
        </w:rPr>
        <w:t>использования средств стимулирующей части фонда оплаты труда</w:t>
      </w:r>
      <w:proofErr w:type="gramEnd"/>
      <w:r w:rsidRPr="009711CD">
        <w:rPr>
          <w:rFonts w:ascii="Times New Roman" w:eastAsia="Times New Roman" w:hAnsi="Times New Roman" w:cs="Times New Roman"/>
          <w:sz w:val="24"/>
        </w:rPr>
        <w:t xml:space="preserve"> возлагается на руководителя ОО.</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5.2. Учет, координацию работы по формированию и использованию </w:t>
      </w:r>
      <w:proofErr w:type="gramStart"/>
      <w:r w:rsidRPr="009711CD">
        <w:rPr>
          <w:rFonts w:ascii="Times New Roman" w:eastAsia="Times New Roman" w:hAnsi="Times New Roman" w:cs="Times New Roman"/>
          <w:sz w:val="24"/>
        </w:rPr>
        <w:t>средств стимулирующей части фонда оплаты труда</w:t>
      </w:r>
      <w:proofErr w:type="gramEnd"/>
      <w:r w:rsidRPr="009711CD">
        <w:rPr>
          <w:rFonts w:ascii="Times New Roman" w:eastAsia="Times New Roman" w:hAnsi="Times New Roman" w:cs="Times New Roman"/>
          <w:sz w:val="24"/>
        </w:rPr>
        <w:t xml:space="preserve"> осуществляет учредитель образовательной организации.</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b/>
          <w:bCs/>
          <w:sz w:val="24"/>
        </w:rPr>
        <w:t>6. Условия назначения стимулирующих выплат.</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6.1.  Отсутствие случаев травматизма обучающихся  на уроках, во внеурочной деятельности, во время проведения которой ответственность за жизнь </w:t>
      </w:r>
      <w:r w:rsidRPr="009711CD">
        <w:rPr>
          <w:rFonts w:ascii="Times New Roman" w:eastAsia="Times New Roman" w:hAnsi="Times New Roman" w:cs="Times New Roman"/>
          <w:bCs/>
          <w:sz w:val="24"/>
        </w:rPr>
        <w:t>и</w:t>
      </w:r>
      <w:r w:rsidRPr="009711CD">
        <w:rPr>
          <w:rFonts w:ascii="Times New Roman" w:eastAsia="Times New Roman" w:hAnsi="Times New Roman" w:cs="Times New Roman"/>
          <w:b/>
          <w:bCs/>
          <w:sz w:val="24"/>
        </w:rPr>
        <w:t xml:space="preserve"> </w:t>
      </w:r>
      <w:r w:rsidRPr="009711CD">
        <w:rPr>
          <w:rFonts w:ascii="Times New Roman" w:eastAsia="Times New Roman" w:hAnsi="Times New Roman" w:cs="Times New Roman"/>
          <w:sz w:val="24"/>
        </w:rPr>
        <w:t>здоровье обучающихся была возложена на данного педагога, в течение предыдущего года.</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6.2.  Отсутствие дисциплинарных взысканий, не связанных </w:t>
      </w:r>
      <w:r w:rsidRPr="009711CD">
        <w:rPr>
          <w:rFonts w:ascii="Times New Roman" w:eastAsia="Times New Roman" w:hAnsi="Times New Roman" w:cs="Times New Roman"/>
          <w:bCs/>
          <w:sz w:val="24"/>
        </w:rPr>
        <w:t>с</w:t>
      </w:r>
      <w:r w:rsidRPr="009711CD">
        <w:rPr>
          <w:rFonts w:ascii="Times New Roman" w:eastAsia="Times New Roman" w:hAnsi="Times New Roman" w:cs="Times New Roman"/>
          <w:b/>
          <w:bCs/>
          <w:sz w:val="24"/>
        </w:rPr>
        <w:t xml:space="preserve"> </w:t>
      </w:r>
      <w:r w:rsidRPr="009711CD">
        <w:rPr>
          <w:rFonts w:ascii="Times New Roman" w:eastAsia="Times New Roman" w:hAnsi="Times New Roman" w:cs="Times New Roman"/>
          <w:sz w:val="24"/>
        </w:rPr>
        <w:t>обоснованными обращениями обучающихся, родителей (законных представителей), педагогов по поводу конфликтных ситуаций.</w:t>
      </w:r>
    </w:p>
    <w:p w:rsidR="009711CD" w:rsidRPr="009711CD" w:rsidRDefault="009711CD" w:rsidP="00F178FD">
      <w:pPr>
        <w:spacing w:after="0" w:line="240" w:lineRule="auto"/>
        <w:jc w:val="both"/>
        <w:rPr>
          <w:rFonts w:ascii="Times New Roman" w:eastAsia="Times New Roman" w:hAnsi="Times New Roman" w:cs="Times New Roman"/>
          <w:b/>
          <w:sz w:val="24"/>
        </w:rPr>
      </w:pPr>
      <w:r w:rsidRPr="009711CD">
        <w:rPr>
          <w:rFonts w:ascii="Times New Roman" w:eastAsia="Times New Roman" w:hAnsi="Times New Roman" w:cs="Times New Roman"/>
          <w:b/>
          <w:sz w:val="24"/>
        </w:rPr>
        <w:t>7. Условия снижения или отмены стимулирующих выплат</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7.1. В случае наложения дисциплинарного взыскания, связанного с обоснованными обращениями обучающихся, родителей (законных представителей), педагогов по поводу конфликтных ситуаций, стимулирующие выплаты уменьшаются на стоимость одного балла на период со времени издания приказа о наложении взыскания до момента снятия дисциплинарного взыскания.</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7.2. В случае травматизма обучающихся на уроках, во внеурочной деятельности, во время проведения которой ответственность за жизнь и здоровье учащихся была возложена на данного педагога, стимулирующие выплаты отменяются сроком на 1 год.</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7.3. В случае наложения дисциплинарного взыскания, не связанного с обоснованными обращениями учащихся, родителей (законных представителей), педагогов по поводу конфликтных ситуаций, стимулирующие выплаты отменяются на период со времени издания приказа о наложении взыскания до момента снятия дисциплинарного взыскания.</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7.4.  Все случаи </w:t>
      </w:r>
      <w:proofErr w:type="spellStart"/>
      <w:r w:rsidRPr="009711CD">
        <w:rPr>
          <w:rFonts w:ascii="Times New Roman" w:eastAsia="Times New Roman" w:hAnsi="Times New Roman" w:cs="Times New Roman"/>
          <w:sz w:val="24"/>
        </w:rPr>
        <w:t>депремирования</w:t>
      </w:r>
      <w:proofErr w:type="spellEnd"/>
      <w:r w:rsidRPr="009711CD">
        <w:rPr>
          <w:rFonts w:ascii="Times New Roman" w:eastAsia="Times New Roman" w:hAnsi="Times New Roman" w:cs="Times New Roman"/>
          <w:sz w:val="24"/>
        </w:rPr>
        <w:t>, снижения или отмены стимулирующих выплат рассматриваются руководителем учреждения по согласованию с профсоюзным комитетом учреждения.</w:t>
      </w:r>
    </w:p>
    <w:p w:rsidR="009711CD" w:rsidRPr="009711CD" w:rsidRDefault="009711CD" w:rsidP="00F178FD">
      <w:pPr>
        <w:spacing w:after="0" w:line="240" w:lineRule="auto"/>
        <w:jc w:val="both"/>
        <w:rPr>
          <w:rFonts w:ascii="Times New Roman" w:eastAsia="Times New Roman" w:hAnsi="Times New Roman" w:cs="Times New Roman"/>
          <w:b/>
          <w:sz w:val="24"/>
        </w:rPr>
      </w:pPr>
      <w:r w:rsidRPr="009711CD">
        <w:rPr>
          <w:rFonts w:ascii="Times New Roman" w:eastAsia="Times New Roman" w:hAnsi="Times New Roman" w:cs="Times New Roman"/>
          <w:b/>
          <w:sz w:val="24"/>
        </w:rPr>
        <w:t>8. Открытость и гласность распределения выплат стимулирующего характера</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8.1. </w:t>
      </w:r>
      <w:proofErr w:type="gramStart"/>
      <w:r w:rsidRPr="009711CD">
        <w:rPr>
          <w:rFonts w:ascii="Times New Roman" w:eastAsia="Times New Roman" w:hAnsi="Times New Roman" w:cs="Times New Roman"/>
          <w:sz w:val="24"/>
        </w:rPr>
        <w:t>В целях достижения прозрачности и гласности при распределении стимулирующего фонда за качество выполняемых работ в образовательной организации оформляется и вывешивается справочно-информационный стенд, на котором размещаются региональные, районные нормативные правовые акты, локальные нормативные акты образовательной организации, регулирующие распределение стимулирующей части фонда оплаты труда работников образовательной организации.</w:t>
      </w:r>
      <w:proofErr w:type="gramEnd"/>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8.2. Приказ о стимулирующих выплатах работнику объявляется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8.3. Приказ о премировании работников образовательной организации регулярно размещается на данном стенде без указания конкретной </w:t>
      </w:r>
      <w:proofErr w:type="gramStart"/>
      <w:r w:rsidRPr="009711CD">
        <w:rPr>
          <w:rFonts w:ascii="Times New Roman" w:eastAsia="Times New Roman" w:hAnsi="Times New Roman" w:cs="Times New Roman"/>
          <w:sz w:val="24"/>
        </w:rPr>
        <w:t>суммы размера выплат каждого работника</w:t>
      </w:r>
      <w:proofErr w:type="gramEnd"/>
      <w:r w:rsidRPr="009711CD">
        <w:rPr>
          <w:rFonts w:ascii="Times New Roman" w:eastAsia="Times New Roman" w:hAnsi="Times New Roman" w:cs="Times New Roman"/>
          <w:sz w:val="24"/>
        </w:rPr>
        <w:t>.</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lastRenderedPageBreak/>
        <w:t>8.4. В случае возникновения трудового спора по стимулирующим выплатам работник учреждения имеет   право   обратиться   в   органы,   рассматривающие   трудовые   споры   в   порядке, предусмотренном трудовым законодательством РФ.</w:t>
      </w:r>
    </w:p>
    <w:p w:rsidR="009711CD" w:rsidRPr="009711CD" w:rsidRDefault="009711CD" w:rsidP="00F178FD">
      <w:pPr>
        <w:spacing w:after="0" w:line="240" w:lineRule="auto"/>
        <w:jc w:val="both"/>
        <w:rPr>
          <w:rFonts w:ascii="Times New Roman" w:eastAsia="Times New Roman" w:hAnsi="Times New Roman" w:cs="Times New Roman"/>
          <w:sz w:val="24"/>
        </w:rPr>
      </w:pPr>
      <w:r w:rsidRPr="009711CD">
        <w:rPr>
          <w:rFonts w:ascii="Times New Roman" w:eastAsia="Times New Roman" w:hAnsi="Times New Roman" w:cs="Times New Roman"/>
          <w:sz w:val="24"/>
        </w:rPr>
        <w:t xml:space="preserve"> </w:t>
      </w:r>
    </w:p>
    <w:p w:rsidR="009711CD" w:rsidRPr="009711CD" w:rsidRDefault="009711CD" w:rsidP="00F178FD">
      <w:pPr>
        <w:spacing w:after="0" w:line="240" w:lineRule="auto"/>
        <w:jc w:val="both"/>
        <w:rPr>
          <w:rFonts w:ascii="Times New Roman" w:eastAsia="Times New Roman" w:hAnsi="Times New Roman" w:cs="Times New Roman"/>
          <w:sz w:val="24"/>
        </w:rPr>
      </w:pPr>
    </w:p>
    <w:p w:rsidR="009711CD" w:rsidRDefault="009711CD" w:rsidP="00F178FD">
      <w:pPr>
        <w:spacing w:after="0" w:line="240" w:lineRule="auto"/>
        <w:jc w:val="both"/>
        <w:rPr>
          <w:rFonts w:ascii="Times New Roman" w:eastAsia="Times New Roman" w:hAnsi="Times New Roman" w:cs="Times New Roman"/>
          <w:sz w:val="24"/>
        </w:rPr>
      </w:pPr>
    </w:p>
    <w:p w:rsidR="009711CD" w:rsidRDefault="009711CD" w:rsidP="00F178FD">
      <w:pPr>
        <w:spacing w:after="0" w:line="240" w:lineRule="auto"/>
        <w:jc w:val="both"/>
        <w:rPr>
          <w:rFonts w:ascii="Times New Roman" w:eastAsia="Times New Roman" w:hAnsi="Times New Roman" w:cs="Times New Roman"/>
          <w:sz w:val="24"/>
        </w:rPr>
      </w:pPr>
    </w:p>
    <w:p w:rsidR="009711CD" w:rsidRDefault="009711CD" w:rsidP="009711CD">
      <w:pPr>
        <w:spacing w:after="0" w:line="240" w:lineRule="auto"/>
        <w:rPr>
          <w:rFonts w:ascii="Times New Roman" w:eastAsia="Times New Roman" w:hAnsi="Times New Roman" w:cs="Times New Roman"/>
          <w:sz w:val="24"/>
        </w:rPr>
      </w:pPr>
    </w:p>
    <w:p w:rsidR="00F178FD" w:rsidRPr="009711CD" w:rsidRDefault="00F178FD" w:rsidP="009711CD">
      <w:pPr>
        <w:spacing w:after="0" w:line="240" w:lineRule="auto"/>
        <w:rPr>
          <w:rFonts w:ascii="Times New Roman" w:eastAsia="Times New Roman" w:hAnsi="Times New Roman" w:cs="Times New Roman"/>
          <w:sz w:val="24"/>
        </w:rPr>
      </w:pPr>
    </w:p>
    <w:p w:rsidR="009711CD" w:rsidRPr="009711CD" w:rsidRDefault="009711CD" w:rsidP="009711CD">
      <w:pPr>
        <w:spacing w:after="0" w:line="240" w:lineRule="auto"/>
        <w:rPr>
          <w:rFonts w:ascii="Times New Roman" w:eastAsia="Times New Roman" w:hAnsi="Times New Roman" w:cs="Times New Roman"/>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5097"/>
      </w:tblGrid>
      <w:tr w:rsidR="009711CD" w:rsidRPr="009711CD" w:rsidTr="009711CD">
        <w:tc>
          <w:tcPr>
            <w:tcW w:w="4509" w:type="dxa"/>
          </w:tcPr>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br w:type="page"/>
              <w:t>Учтено мнение:</w:t>
            </w:r>
          </w:p>
          <w:p w:rsidR="009711CD" w:rsidRPr="009711CD" w:rsidRDefault="009711CD" w:rsidP="009711CD">
            <w:pPr>
              <w:spacing w:after="0" w:line="240" w:lineRule="auto"/>
              <w:ind w:firstLine="540"/>
              <w:rPr>
                <w:rFonts w:ascii="Times New Roman" w:eastAsia="Times New Roman" w:hAnsi="Times New Roman" w:cs="Times New Roman"/>
                <w:sz w:val="24"/>
              </w:rPr>
            </w:pPr>
            <w:proofErr w:type="gramStart"/>
            <w:r w:rsidRPr="009711CD">
              <w:rPr>
                <w:rFonts w:ascii="Times New Roman" w:eastAsia="Times New Roman" w:hAnsi="Times New Roman" w:cs="Times New Roman"/>
                <w:sz w:val="24"/>
              </w:rPr>
              <w:t>выборного органа первичной                                           профсоюзной организации общеобразовательной организации (протокол  от  «</w:t>
            </w:r>
            <w:r>
              <w:rPr>
                <w:rFonts w:ascii="Times New Roman" w:eastAsia="Times New Roman" w:hAnsi="Times New Roman" w:cs="Times New Roman"/>
                <w:sz w:val="24"/>
              </w:rPr>
              <w:t>___»________</w:t>
            </w:r>
            <w:r w:rsidRPr="009711CD">
              <w:rPr>
                <w:rFonts w:ascii="Times New Roman" w:eastAsia="Times New Roman" w:hAnsi="Times New Roman" w:cs="Times New Roman"/>
                <w:sz w:val="24"/>
              </w:rPr>
              <w:t xml:space="preserve"> 20</w:t>
            </w:r>
            <w:r>
              <w:rPr>
                <w:rFonts w:ascii="Times New Roman" w:eastAsia="Times New Roman" w:hAnsi="Times New Roman" w:cs="Times New Roman"/>
                <w:sz w:val="24"/>
              </w:rPr>
              <w:t>__</w:t>
            </w:r>
            <w:r w:rsidRPr="009711CD">
              <w:rPr>
                <w:rFonts w:ascii="Times New Roman" w:eastAsia="Times New Roman" w:hAnsi="Times New Roman" w:cs="Times New Roman"/>
                <w:sz w:val="24"/>
              </w:rPr>
              <w:t xml:space="preserve">г. № </w:t>
            </w:r>
            <w:r>
              <w:rPr>
                <w:rFonts w:ascii="Times New Roman" w:eastAsia="Times New Roman" w:hAnsi="Times New Roman" w:cs="Times New Roman"/>
                <w:sz w:val="24"/>
              </w:rPr>
              <w:t>_</w:t>
            </w:r>
            <w:proofErr w:type="gramEnd"/>
          </w:p>
          <w:p w:rsidR="009711CD" w:rsidRPr="009711CD" w:rsidRDefault="009711CD" w:rsidP="009711CD">
            <w:pPr>
              <w:spacing w:after="0" w:line="240" w:lineRule="auto"/>
              <w:ind w:firstLine="540"/>
              <w:rPr>
                <w:rFonts w:ascii="Times New Roman" w:eastAsia="Times New Roman" w:hAnsi="Times New Roman" w:cs="Times New Roman"/>
                <w:sz w:val="24"/>
              </w:rPr>
            </w:pP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 xml:space="preserve">Председатель выборного органа первичной профсоюзной организации </w:t>
            </w:r>
          </w:p>
          <w:p w:rsidR="009711CD" w:rsidRPr="009711CD" w:rsidRDefault="009711CD" w:rsidP="009711CD">
            <w:pPr>
              <w:spacing w:after="0" w:line="240" w:lineRule="auto"/>
              <w:ind w:left="-392" w:firstLine="540"/>
              <w:rPr>
                <w:rFonts w:ascii="Times New Roman" w:eastAsia="Times New Roman" w:hAnsi="Times New Roman" w:cs="Times New Roman"/>
                <w:sz w:val="24"/>
              </w:rPr>
            </w:pP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________________/</w:t>
            </w:r>
            <w:r w:rsidRPr="009711CD">
              <w:rPr>
                <w:rFonts w:ascii="Times New Roman" w:eastAsia="Times New Roman" w:hAnsi="Times New Roman" w:cs="Times New Roman"/>
                <w:sz w:val="24"/>
                <w:u w:val="single"/>
              </w:rPr>
              <w:t>Ларина А.В</w:t>
            </w:r>
            <w:r>
              <w:rPr>
                <w:rFonts w:ascii="Times New Roman" w:eastAsia="Times New Roman" w:hAnsi="Times New Roman" w:cs="Times New Roman"/>
                <w:sz w:val="24"/>
              </w:rPr>
              <w:t>./</w:t>
            </w:r>
            <w:r w:rsidRPr="009711CD">
              <w:rPr>
                <w:rFonts w:ascii="Times New Roman" w:eastAsia="Times New Roman" w:hAnsi="Times New Roman" w:cs="Times New Roman"/>
                <w:sz w:val="24"/>
              </w:rPr>
              <w:t>.</w:t>
            </w: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(подпись)             </w:t>
            </w:r>
            <w:r w:rsidRPr="009711CD">
              <w:rPr>
                <w:rFonts w:ascii="Times New Roman" w:eastAsia="Times New Roman" w:hAnsi="Times New Roman" w:cs="Times New Roman"/>
                <w:sz w:val="24"/>
              </w:rPr>
              <w:t xml:space="preserve">(Ф.И.О.) </w:t>
            </w:r>
          </w:p>
        </w:tc>
        <w:tc>
          <w:tcPr>
            <w:tcW w:w="5097" w:type="dxa"/>
          </w:tcPr>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 xml:space="preserve">Приложение № </w:t>
            </w:r>
            <w:r>
              <w:rPr>
                <w:rFonts w:ascii="Times New Roman" w:eastAsia="Times New Roman" w:hAnsi="Times New Roman" w:cs="Times New Roman"/>
                <w:sz w:val="24"/>
              </w:rPr>
              <w:t>4</w:t>
            </w:r>
          </w:p>
          <w:p w:rsidR="009711CD" w:rsidRPr="009711CD" w:rsidRDefault="009711CD" w:rsidP="009711CD">
            <w:pPr>
              <w:spacing w:after="0" w:line="240" w:lineRule="auto"/>
              <w:rPr>
                <w:rFonts w:ascii="Times New Roman" w:eastAsia="Times New Roman" w:hAnsi="Times New Roman" w:cs="Times New Roman"/>
                <w:sz w:val="24"/>
              </w:rPr>
            </w:pPr>
            <w:r w:rsidRPr="009711CD">
              <w:rPr>
                <w:rFonts w:ascii="Times New Roman" w:eastAsia="Times New Roman" w:hAnsi="Times New Roman" w:cs="Times New Roman"/>
                <w:sz w:val="24"/>
              </w:rPr>
              <w:t>к коллективному договору на 20</w:t>
            </w:r>
            <w:r>
              <w:rPr>
                <w:rFonts w:ascii="Times New Roman" w:eastAsia="Times New Roman" w:hAnsi="Times New Roman" w:cs="Times New Roman"/>
                <w:sz w:val="24"/>
              </w:rPr>
              <w:t>21</w:t>
            </w:r>
            <w:r w:rsidRPr="009711CD">
              <w:rPr>
                <w:rFonts w:ascii="Times New Roman" w:eastAsia="Times New Roman" w:hAnsi="Times New Roman" w:cs="Times New Roman"/>
                <w:sz w:val="24"/>
              </w:rPr>
              <w:t>-20</w:t>
            </w:r>
            <w:r>
              <w:rPr>
                <w:rFonts w:ascii="Times New Roman" w:eastAsia="Times New Roman" w:hAnsi="Times New Roman" w:cs="Times New Roman"/>
                <w:sz w:val="24"/>
              </w:rPr>
              <w:t>23</w:t>
            </w:r>
            <w:r w:rsidRPr="009711CD">
              <w:rPr>
                <w:rFonts w:ascii="Times New Roman" w:eastAsia="Times New Roman" w:hAnsi="Times New Roman" w:cs="Times New Roman"/>
                <w:sz w:val="24"/>
              </w:rPr>
              <w:t>гг.</w:t>
            </w:r>
          </w:p>
          <w:p w:rsidR="009711CD" w:rsidRPr="009711CD" w:rsidRDefault="009711CD" w:rsidP="009711CD">
            <w:pPr>
              <w:spacing w:after="0" w:line="240" w:lineRule="auto"/>
              <w:ind w:firstLine="540"/>
              <w:rPr>
                <w:rFonts w:ascii="Times New Roman" w:eastAsia="Times New Roman" w:hAnsi="Times New Roman" w:cs="Times New Roman"/>
                <w:sz w:val="24"/>
              </w:rPr>
            </w:pP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УТВЕРЖДАЮ</w:t>
            </w:r>
          </w:p>
          <w:p w:rsidR="009711CD" w:rsidRPr="009711CD" w:rsidRDefault="009711CD" w:rsidP="009711CD">
            <w:pPr>
              <w:spacing w:after="0" w:line="240" w:lineRule="auto"/>
              <w:ind w:firstLine="540"/>
              <w:rPr>
                <w:rFonts w:ascii="Times New Roman" w:eastAsia="Times New Roman" w:hAnsi="Times New Roman" w:cs="Times New Roman"/>
                <w:sz w:val="24"/>
              </w:rPr>
            </w:pPr>
            <w:proofErr w:type="spellStart"/>
            <w:r>
              <w:rPr>
                <w:rFonts w:ascii="Times New Roman" w:eastAsia="Times New Roman" w:hAnsi="Times New Roman" w:cs="Times New Roman"/>
                <w:sz w:val="24"/>
              </w:rPr>
              <w:t>И.о</w:t>
            </w:r>
            <w:proofErr w:type="spellEnd"/>
            <w:r>
              <w:rPr>
                <w:rFonts w:ascii="Times New Roman" w:eastAsia="Times New Roman" w:hAnsi="Times New Roman" w:cs="Times New Roman"/>
                <w:sz w:val="24"/>
              </w:rPr>
              <w:t xml:space="preserve">. </w:t>
            </w:r>
            <w:r w:rsidRPr="009711CD">
              <w:rPr>
                <w:rFonts w:ascii="Times New Roman" w:eastAsia="Times New Roman" w:hAnsi="Times New Roman" w:cs="Times New Roman"/>
                <w:sz w:val="24"/>
              </w:rPr>
              <w:t>Директор</w:t>
            </w:r>
            <w:r>
              <w:rPr>
                <w:rFonts w:ascii="Times New Roman" w:eastAsia="Times New Roman" w:hAnsi="Times New Roman" w:cs="Times New Roman"/>
                <w:sz w:val="24"/>
              </w:rPr>
              <w:t>а</w:t>
            </w:r>
            <w:r w:rsidRPr="009711CD">
              <w:rPr>
                <w:rFonts w:ascii="Times New Roman" w:eastAsia="Times New Roman" w:hAnsi="Times New Roman" w:cs="Times New Roman"/>
                <w:sz w:val="24"/>
              </w:rPr>
              <w:t xml:space="preserve">        </w:t>
            </w:r>
          </w:p>
          <w:p w:rsidR="009711CD" w:rsidRPr="009711CD" w:rsidRDefault="009711CD" w:rsidP="009711CD">
            <w:pPr>
              <w:spacing w:after="0" w:line="240" w:lineRule="auto"/>
              <w:ind w:firstLine="540"/>
              <w:rPr>
                <w:rFonts w:ascii="Times New Roman" w:eastAsia="Times New Roman" w:hAnsi="Times New Roman" w:cs="Times New Roman"/>
                <w:sz w:val="24"/>
              </w:rPr>
            </w:pP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_______________/</w:t>
            </w:r>
            <w:r w:rsidRPr="009711CD">
              <w:rPr>
                <w:rFonts w:ascii="Times New Roman" w:eastAsia="Times New Roman" w:hAnsi="Times New Roman" w:cs="Times New Roman"/>
                <w:sz w:val="24"/>
                <w:u w:val="single"/>
              </w:rPr>
              <w:t>Энс Л.А</w:t>
            </w:r>
            <w:r>
              <w:rPr>
                <w:rFonts w:ascii="Times New Roman" w:eastAsia="Times New Roman" w:hAnsi="Times New Roman" w:cs="Times New Roman"/>
                <w:sz w:val="24"/>
              </w:rPr>
              <w:t>./</w:t>
            </w:r>
          </w:p>
          <w:p w:rsidR="009711CD" w:rsidRPr="009711CD" w:rsidRDefault="009711CD" w:rsidP="009711CD">
            <w:pPr>
              <w:spacing w:after="0" w:line="240" w:lineRule="auto"/>
              <w:ind w:firstLine="540"/>
              <w:rPr>
                <w:rFonts w:ascii="Times New Roman" w:eastAsia="Times New Roman" w:hAnsi="Times New Roman" w:cs="Times New Roman"/>
                <w:sz w:val="24"/>
              </w:rPr>
            </w:pPr>
            <w:r w:rsidRPr="009711CD">
              <w:rPr>
                <w:rFonts w:ascii="Times New Roman" w:eastAsia="Times New Roman" w:hAnsi="Times New Roman" w:cs="Times New Roman"/>
                <w:sz w:val="24"/>
              </w:rPr>
              <w:t xml:space="preserve">      (по</w:t>
            </w:r>
            <w:r>
              <w:rPr>
                <w:rFonts w:ascii="Times New Roman" w:eastAsia="Times New Roman" w:hAnsi="Times New Roman" w:cs="Times New Roman"/>
                <w:sz w:val="24"/>
              </w:rPr>
              <w:t xml:space="preserve">дпись)     </w:t>
            </w:r>
            <w:r w:rsidRPr="009711CD">
              <w:rPr>
                <w:rFonts w:ascii="Times New Roman" w:eastAsia="Times New Roman" w:hAnsi="Times New Roman" w:cs="Times New Roman"/>
                <w:sz w:val="24"/>
              </w:rPr>
              <w:t xml:space="preserve">  (Ф.И.О.) </w:t>
            </w:r>
          </w:p>
          <w:p w:rsidR="009711CD" w:rsidRPr="009711CD" w:rsidRDefault="009711CD" w:rsidP="009711CD">
            <w:pPr>
              <w:spacing w:after="0" w:line="240" w:lineRule="auto"/>
              <w:ind w:firstLine="540"/>
              <w:rPr>
                <w:rFonts w:ascii="Times New Roman" w:eastAsia="Times New Roman" w:hAnsi="Times New Roman" w:cs="Times New Roman"/>
                <w:sz w:val="24"/>
              </w:rPr>
            </w:pPr>
          </w:p>
          <w:p w:rsidR="009711CD" w:rsidRPr="009711CD" w:rsidRDefault="009711CD" w:rsidP="009711CD">
            <w:pPr>
              <w:spacing w:after="0" w:line="240" w:lineRule="auto"/>
              <w:rPr>
                <w:rFonts w:ascii="Times New Roman" w:eastAsia="Times New Roman" w:hAnsi="Times New Roman" w:cs="Times New Roman"/>
                <w:sz w:val="24"/>
              </w:rPr>
            </w:pPr>
            <w:r w:rsidRPr="009711CD">
              <w:rPr>
                <w:rFonts w:ascii="Times New Roman" w:eastAsia="Times New Roman" w:hAnsi="Times New Roman" w:cs="Times New Roman"/>
                <w:sz w:val="24"/>
              </w:rPr>
              <w:t>(приказ  от  «</w:t>
            </w:r>
            <w:r>
              <w:rPr>
                <w:rFonts w:ascii="Times New Roman" w:eastAsia="Times New Roman" w:hAnsi="Times New Roman" w:cs="Times New Roman"/>
                <w:sz w:val="24"/>
              </w:rPr>
              <w:t>___</w:t>
            </w:r>
            <w:r w:rsidRPr="009711CD">
              <w:rPr>
                <w:rFonts w:ascii="Times New Roman" w:eastAsia="Times New Roman" w:hAnsi="Times New Roman" w:cs="Times New Roman"/>
                <w:sz w:val="24"/>
              </w:rPr>
              <w:t xml:space="preserve">»  </w:t>
            </w:r>
            <w:r>
              <w:rPr>
                <w:rFonts w:ascii="Times New Roman" w:eastAsia="Times New Roman" w:hAnsi="Times New Roman" w:cs="Times New Roman"/>
                <w:sz w:val="24"/>
              </w:rPr>
              <w:t>______</w:t>
            </w:r>
            <w:r w:rsidRPr="009711CD">
              <w:rPr>
                <w:rFonts w:ascii="Times New Roman" w:eastAsia="Times New Roman" w:hAnsi="Times New Roman" w:cs="Times New Roman"/>
                <w:sz w:val="24"/>
              </w:rPr>
              <w:t>20</w:t>
            </w:r>
            <w:r>
              <w:rPr>
                <w:rFonts w:ascii="Times New Roman" w:eastAsia="Times New Roman" w:hAnsi="Times New Roman" w:cs="Times New Roman"/>
                <w:sz w:val="24"/>
              </w:rPr>
              <w:t>____</w:t>
            </w:r>
            <w:r w:rsidRPr="009711CD">
              <w:rPr>
                <w:rFonts w:ascii="Times New Roman" w:eastAsia="Times New Roman" w:hAnsi="Times New Roman" w:cs="Times New Roman"/>
                <w:sz w:val="24"/>
              </w:rPr>
              <w:t xml:space="preserve">г. № </w:t>
            </w:r>
            <w:r>
              <w:rPr>
                <w:rFonts w:ascii="Times New Roman" w:eastAsia="Times New Roman" w:hAnsi="Times New Roman" w:cs="Times New Roman"/>
                <w:sz w:val="24"/>
              </w:rPr>
              <w:t>___</w:t>
            </w:r>
            <w:proofErr w:type="gramStart"/>
            <w:r w:rsidRPr="009711CD">
              <w:rPr>
                <w:rFonts w:ascii="Times New Roman" w:eastAsia="Times New Roman" w:hAnsi="Times New Roman" w:cs="Times New Roman"/>
                <w:sz w:val="24"/>
              </w:rPr>
              <w:t xml:space="preserve"> )</w:t>
            </w:r>
            <w:proofErr w:type="gramEnd"/>
          </w:p>
        </w:tc>
      </w:tr>
    </w:tbl>
    <w:p w:rsidR="009711CD" w:rsidRDefault="009711CD" w:rsidP="009711CD">
      <w:pPr>
        <w:spacing w:after="0" w:line="240" w:lineRule="auto"/>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b/>
          <w:bCs/>
          <w:sz w:val="24"/>
        </w:rPr>
      </w:pPr>
      <w:r w:rsidRPr="00254E20">
        <w:rPr>
          <w:rFonts w:ascii="Times New Roman" w:eastAsia="Times New Roman" w:hAnsi="Times New Roman" w:cs="Times New Roman"/>
          <w:b/>
          <w:bCs/>
          <w:sz w:val="24"/>
        </w:rPr>
        <w:t>ПОЛОЖЕНИЕ</w:t>
      </w:r>
    </w:p>
    <w:p w:rsidR="00254E20" w:rsidRPr="00254E20" w:rsidRDefault="00254E20" w:rsidP="00254E20">
      <w:pPr>
        <w:spacing w:after="0" w:line="240" w:lineRule="auto"/>
        <w:jc w:val="center"/>
        <w:rPr>
          <w:rFonts w:ascii="Times New Roman" w:eastAsia="Times New Roman" w:hAnsi="Times New Roman" w:cs="Times New Roman"/>
          <w:b/>
          <w:bCs/>
          <w:sz w:val="24"/>
        </w:rPr>
      </w:pPr>
      <w:r w:rsidRPr="00254E20">
        <w:rPr>
          <w:rFonts w:ascii="Times New Roman" w:eastAsia="Times New Roman" w:hAnsi="Times New Roman" w:cs="Times New Roman"/>
          <w:b/>
          <w:bCs/>
          <w:sz w:val="24"/>
        </w:rPr>
        <w:t>о материальной помощи работникам</w:t>
      </w:r>
    </w:p>
    <w:p w:rsidR="00254E20" w:rsidRDefault="00254E20" w:rsidP="00254E20">
      <w:pPr>
        <w:spacing w:after="0" w:line="240" w:lineRule="auto"/>
        <w:jc w:val="center"/>
        <w:rPr>
          <w:rFonts w:ascii="Times New Roman" w:eastAsia="Times New Roman" w:hAnsi="Times New Roman" w:cs="Times New Roman"/>
          <w:b/>
          <w:bCs/>
          <w:sz w:val="24"/>
        </w:rPr>
      </w:pPr>
      <w:r w:rsidRPr="00254E20">
        <w:rPr>
          <w:rFonts w:ascii="Times New Roman" w:eastAsia="Times New Roman" w:hAnsi="Times New Roman" w:cs="Times New Roman"/>
          <w:b/>
          <w:bCs/>
          <w:sz w:val="24"/>
        </w:rPr>
        <w:t>МКОУ</w:t>
      </w:r>
      <w:r>
        <w:rPr>
          <w:rFonts w:ascii="Times New Roman" w:eastAsia="Times New Roman" w:hAnsi="Times New Roman" w:cs="Times New Roman"/>
          <w:b/>
          <w:bCs/>
          <w:sz w:val="24"/>
        </w:rPr>
        <w:t xml:space="preserve"> </w:t>
      </w:r>
      <w:r w:rsidRPr="00254E20">
        <w:rPr>
          <w:rFonts w:ascii="Times New Roman" w:eastAsia="Times New Roman" w:hAnsi="Times New Roman" w:cs="Times New Roman"/>
          <w:b/>
          <w:bCs/>
          <w:sz w:val="24"/>
        </w:rPr>
        <w:t>«ЯСОШ им. В.А. Панченко»</w:t>
      </w:r>
    </w:p>
    <w:p w:rsidR="00254E20" w:rsidRDefault="00254E20" w:rsidP="00254E20">
      <w:pPr>
        <w:spacing w:after="0" w:line="240" w:lineRule="auto"/>
        <w:jc w:val="center"/>
        <w:rPr>
          <w:rFonts w:ascii="Times New Roman" w:eastAsia="Times New Roman" w:hAnsi="Times New Roman" w:cs="Times New Roman"/>
          <w:b/>
          <w:bCs/>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1. Материальная помощь работникам образовательной организации оказывается при наличии финансовых возможностей в следующих случаях:</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при стихийных бедствиях, несчастных случаях;</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в целях социальной поддержки в конце последнего месяца отчетного периода;</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при увольнении отдельных категорий работников.</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2. Выплата материальной помощи осуществляется в следующем порядке:</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А/ при стихийных бедствиях и несчастных случаях (краже, пожаре и т.п.) на основании личного заявления работника и приказа директора - до 500 руб.</w:t>
      </w:r>
    </w:p>
    <w:p w:rsidR="00254E20" w:rsidRPr="00254E20" w:rsidRDefault="00254E20" w:rsidP="00254E20">
      <w:pPr>
        <w:spacing w:after="0" w:line="240" w:lineRule="auto"/>
        <w:jc w:val="both"/>
        <w:rPr>
          <w:rFonts w:ascii="Times New Roman" w:eastAsia="Times New Roman" w:hAnsi="Times New Roman" w:cs="Times New Roman"/>
          <w:sz w:val="24"/>
        </w:rPr>
      </w:pPr>
      <w:proofErr w:type="gramStart"/>
      <w:r w:rsidRPr="00254E20">
        <w:rPr>
          <w:rFonts w:ascii="Times New Roman" w:eastAsia="Times New Roman" w:hAnsi="Times New Roman" w:cs="Times New Roman"/>
          <w:sz w:val="24"/>
        </w:rPr>
        <w:t>Б</w:t>
      </w:r>
      <w:proofErr w:type="gramEnd"/>
      <w:r w:rsidRPr="00254E20">
        <w:rPr>
          <w:rFonts w:ascii="Times New Roman" w:eastAsia="Times New Roman" w:hAnsi="Times New Roman" w:cs="Times New Roman"/>
          <w:sz w:val="24"/>
        </w:rPr>
        <w:t>/ в целях социальной поддержки на основании приказа руководителя ОО, согласованного с профсоюзным комитетом - 500 руб.</w:t>
      </w:r>
    </w:p>
    <w:p w:rsidR="00254E20" w:rsidRPr="00254E20" w:rsidRDefault="00254E20" w:rsidP="00254E20">
      <w:pPr>
        <w:spacing w:after="0" w:line="240" w:lineRule="auto"/>
        <w:jc w:val="both"/>
        <w:rPr>
          <w:rFonts w:ascii="Times New Roman" w:eastAsia="Times New Roman" w:hAnsi="Times New Roman" w:cs="Times New Roman"/>
          <w:sz w:val="24"/>
        </w:rPr>
      </w:pPr>
      <w:proofErr w:type="gramStart"/>
      <w:r w:rsidRPr="00254E20">
        <w:rPr>
          <w:rFonts w:ascii="Times New Roman" w:eastAsia="Times New Roman" w:hAnsi="Times New Roman" w:cs="Times New Roman"/>
          <w:sz w:val="24"/>
        </w:rPr>
        <w:t>В</w:t>
      </w:r>
      <w:proofErr w:type="gramEnd"/>
      <w:r w:rsidRPr="00254E20">
        <w:rPr>
          <w:rFonts w:ascii="Times New Roman" w:eastAsia="Times New Roman" w:hAnsi="Times New Roman" w:cs="Times New Roman"/>
          <w:sz w:val="24"/>
        </w:rPr>
        <w:t xml:space="preserve">/ </w:t>
      </w:r>
      <w:proofErr w:type="gramStart"/>
      <w:r w:rsidRPr="00254E20">
        <w:rPr>
          <w:rFonts w:ascii="Times New Roman" w:eastAsia="Times New Roman" w:hAnsi="Times New Roman" w:cs="Times New Roman"/>
          <w:sz w:val="24"/>
        </w:rPr>
        <w:t>в</w:t>
      </w:r>
      <w:proofErr w:type="gramEnd"/>
      <w:r w:rsidRPr="00254E20">
        <w:rPr>
          <w:rFonts w:ascii="Times New Roman" w:eastAsia="Times New Roman" w:hAnsi="Times New Roman" w:cs="Times New Roman"/>
          <w:sz w:val="24"/>
        </w:rPr>
        <w:t xml:space="preserve"> случаях болезни и длительного лечения для частичного возмещения затраченных средств на лечение - до 1000 руб.</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3. Работникам, находящимся  в отпуске по уходу за ребенком, к праздникам (Новый год, День учителя, 23 февраля, 8 Марта) выплата производится из расчета имеющихся сре</w:t>
      </w:r>
      <w:proofErr w:type="gramStart"/>
      <w:r w:rsidRPr="00254E20">
        <w:rPr>
          <w:rFonts w:ascii="Times New Roman" w:eastAsia="Times New Roman" w:hAnsi="Times New Roman" w:cs="Times New Roman"/>
          <w:sz w:val="24"/>
        </w:rPr>
        <w:t>дств дл</w:t>
      </w:r>
      <w:proofErr w:type="gramEnd"/>
      <w:r w:rsidRPr="00254E20">
        <w:rPr>
          <w:rFonts w:ascii="Times New Roman" w:eastAsia="Times New Roman" w:hAnsi="Times New Roman" w:cs="Times New Roman"/>
          <w:sz w:val="24"/>
        </w:rPr>
        <w:t>я всех работников в равной сумме.</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4. Материальная помощь работникам при увольнении оказывается в следующих случаях и размерах: </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 </w:t>
      </w:r>
      <w:proofErr w:type="gramStart"/>
      <w:r w:rsidRPr="00254E20">
        <w:rPr>
          <w:rFonts w:ascii="Times New Roman" w:eastAsia="Times New Roman" w:hAnsi="Times New Roman" w:cs="Times New Roman"/>
          <w:sz w:val="24"/>
        </w:rPr>
        <w:t>получившим</w:t>
      </w:r>
      <w:proofErr w:type="gramEnd"/>
      <w:r w:rsidRPr="00254E20">
        <w:rPr>
          <w:rFonts w:ascii="Times New Roman" w:eastAsia="Times New Roman" w:hAnsi="Times New Roman" w:cs="Times New Roman"/>
          <w:sz w:val="24"/>
        </w:rPr>
        <w:t xml:space="preserve"> трудовое увечье в гимназии – до 1000 руб.; </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 </w:t>
      </w:r>
      <w:proofErr w:type="gramStart"/>
      <w:r w:rsidRPr="00254E20">
        <w:rPr>
          <w:rFonts w:ascii="Times New Roman" w:eastAsia="Times New Roman" w:hAnsi="Times New Roman" w:cs="Times New Roman"/>
          <w:sz w:val="24"/>
        </w:rPr>
        <w:t>имеющим</w:t>
      </w:r>
      <w:proofErr w:type="gramEnd"/>
      <w:r w:rsidRPr="00254E20">
        <w:rPr>
          <w:rFonts w:ascii="Times New Roman" w:eastAsia="Times New Roman" w:hAnsi="Times New Roman" w:cs="Times New Roman"/>
          <w:sz w:val="24"/>
        </w:rPr>
        <w:t xml:space="preserve"> стаж работы в данной организации свыше 10 лет – до 1000 руб.; </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всем работникам, увольняемым в связи с ликвидацией ОО – 500 руб.</w:t>
      </w:r>
    </w:p>
    <w:p w:rsid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5. На оказание материальной помощи направляется часть средств, оставшаяся из фонда стимулирующих выплат и, кроме того, экономия по заработной плате по итогам отчетного периода, прошлого года, внебюджетных средств.</w:t>
      </w:r>
    </w:p>
    <w:p w:rsidR="00254E20" w:rsidRDefault="00254E20">
      <w:pPr>
        <w:spacing w:after="0" w:line="240" w:lineRule="auto"/>
        <w:jc w:val="both"/>
        <w:rPr>
          <w:rFonts w:ascii="Times New Roman" w:eastAsia="Times New Roman" w:hAnsi="Times New Roman" w:cs="Times New Roman"/>
          <w:sz w:val="24"/>
        </w:rPr>
      </w:pPr>
    </w:p>
    <w:p w:rsidR="00254E20" w:rsidRDefault="00254E20">
      <w:pPr>
        <w:spacing w:after="0" w:line="240" w:lineRule="auto"/>
        <w:jc w:val="both"/>
        <w:rPr>
          <w:rFonts w:ascii="Times New Roman" w:eastAsia="Times New Roman" w:hAnsi="Times New Roman" w:cs="Times New Roman"/>
          <w:sz w:val="24"/>
        </w:rPr>
      </w:pPr>
    </w:p>
    <w:p w:rsidR="00254E20" w:rsidRDefault="00254E20">
      <w:pPr>
        <w:spacing w:after="0" w:line="240" w:lineRule="auto"/>
        <w:jc w:val="both"/>
        <w:rPr>
          <w:rFonts w:ascii="Times New Roman" w:eastAsia="Times New Roman" w:hAnsi="Times New Roman" w:cs="Times New Roman"/>
          <w:sz w:val="24"/>
        </w:rPr>
      </w:pPr>
    </w:p>
    <w:p w:rsidR="00254E20" w:rsidRDefault="00254E20">
      <w:pPr>
        <w:spacing w:after="0" w:line="240" w:lineRule="auto"/>
        <w:jc w:val="both"/>
        <w:rPr>
          <w:rFonts w:ascii="Times New Roman" w:eastAsia="Times New Roman" w:hAnsi="Times New Roman" w:cs="Times New Roman"/>
          <w:sz w:val="24"/>
        </w:rPr>
      </w:pPr>
    </w:p>
    <w:p w:rsidR="00254E20" w:rsidRDefault="00254E20">
      <w:pPr>
        <w:spacing w:after="0" w:line="240" w:lineRule="auto"/>
        <w:jc w:val="both"/>
        <w:rPr>
          <w:rFonts w:ascii="Times New Roman" w:eastAsia="Times New Roman" w:hAnsi="Times New Roman" w:cs="Times New Roman"/>
          <w:sz w:val="24"/>
        </w:rPr>
      </w:pPr>
    </w:p>
    <w:p w:rsidR="00254E20" w:rsidRDefault="00254E20">
      <w:pPr>
        <w:spacing w:after="0" w:line="240" w:lineRule="auto"/>
        <w:jc w:val="both"/>
        <w:rPr>
          <w:rFonts w:ascii="Times New Roman" w:eastAsia="Times New Roman" w:hAnsi="Times New Roman" w:cs="Times New Roman"/>
          <w:sz w:val="24"/>
        </w:rPr>
      </w:pPr>
    </w:p>
    <w:p w:rsidR="00254E20" w:rsidRDefault="00254E20">
      <w:pPr>
        <w:spacing w:after="0" w:line="240" w:lineRule="auto"/>
        <w:jc w:val="both"/>
        <w:rPr>
          <w:rFonts w:ascii="Times New Roman" w:eastAsia="Times New Roman" w:hAnsi="Times New Roman" w:cs="Times New Roman"/>
          <w:sz w:val="24"/>
        </w:rPr>
      </w:pPr>
    </w:p>
    <w:p w:rsidR="00254E20" w:rsidRDefault="00254E20">
      <w:pPr>
        <w:spacing w:after="0" w:line="240" w:lineRule="auto"/>
        <w:jc w:val="both"/>
        <w:rPr>
          <w:rFonts w:ascii="Times New Roman" w:eastAsia="Times New Roman" w:hAnsi="Times New Roman" w:cs="Times New Roman"/>
          <w:sz w:val="24"/>
        </w:rPr>
      </w:pPr>
    </w:p>
    <w:p w:rsidR="00F178FD" w:rsidRDefault="00F178FD">
      <w:pPr>
        <w:spacing w:after="0" w:line="240" w:lineRule="auto"/>
        <w:jc w:val="both"/>
        <w:rPr>
          <w:rFonts w:ascii="Times New Roman" w:eastAsia="Times New Roman" w:hAnsi="Times New Roman" w:cs="Times New Roman"/>
          <w:sz w:val="24"/>
        </w:rPr>
      </w:pPr>
    </w:p>
    <w:p w:rsidR="00254E20" w:rsidRDefault="00254E20">
      <w:pPr>
        <w:spacing w:after="0" w:line="240" w:lineRule="auto"/>
        <w:jc w:val="both"/>
        <w:rPr>
          <w:rFonts w:ascii="Times New Roman" w:eastAsia="Times New Roman" w:hAnsi="Times New Roman" w:cs="Times New Roman"/>
          <w:sz w:val="24"/>
        </w:rPr>
      </w:pPr>
    </w:p>
    <w:p w:rsidR="00F178FD" w:rsidRDefault="00F178FD">
      <w:pPr>
        <w:spacing w:after="0" w:line="240" w:lineRule="auto"/>
        <w:jc w:val="both"/>
        <w:rPr>
          <w:rFonts w:ascii="Times New Roman" w:eastAsia="Times New Roman" w:hAnsi="Times New Roman" w:cs="Times New Roman"/>
          <w:sz w:val="24"/>
        </w:rPr>
      </w:pPr>
    </w:p>
    <w:p w:rsidR="00254E20" w:rsidRDefault="00254E20">
      <w:pPr>
        <w:spacing w:after="0" w:line="240" w:lineRule="auto"/>
        <w:jc w:val="both"/>
        <w:rPr>
          <w:rFonts w:ascii="Times New Roman" w:eastAsia="Times New Roman" w:hAnsi="Times New Roman" w:cs="Times New Roman"/>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5097"/>
      </w:tblGrid>
      <w:tr w:rsidR="00254E20" w:rsidRPr="00254E20" w:rsidTr="004A76DC">
        <w:tc>
          <w:tcPr>
            <w:tcW w:w="4509" w:type="dxa"/>
          </w:tcPr>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br w:type="page"/>
              <w:t>Учтено мнение:</w:t>
            </w:r>
          </w:p>
          <w:p w:rsidR="00254E20" w:rsidRPr="00254E20" w:rsidRDefault="00254E20" w:rsidP="00254E20">
            <w:pPr>
              <w:spacing w:after="0" w:line="240" w:lineRule="auto"/>
              <w:jc w:val="center"/>
              <w:rPr>
                <w:rFonts w:ascii="Times New Roman" w:eastAsia="Times New Roman" w:hAnsi="Times New Roman" w:cs="Times New Roman"/>
                <w:sz w:val="24"/>
              </w:rPr>
            </w:pPr>
            <w:proofErr w:type="gramStart"/>
            <w:r w:rsidRPr="00254E20">
              <w:rPr>
                <w:rFonts w:ascii="Times New Roman" w:eastAsia="Times New Roman" w:hAnsi="Times New Roman" w:cs="Times New Roman"/>
                <w:sz w:val="24"/>
              </w:rPr>
              <w:t>выборного органа первичной                                           профсоюзной организации общеобразовательной организации (протокол  от  «___»________ 20__г. № _</w:t>
            </w:r>
            <w:proofErr w:type="gramEnd"/>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Председатель выборного органа первичной профсоюзной организации</w:t>
            </w:r>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________________/</w:t>
            </w:r>
            <w:r w:rsidRPr="00254E20">
              <w:rPr>
                <w:rFonts w:ascii="Times New Roman" w:eastAsia="Times New Roman" w:hAnsi="Times New Roman" w:cs="Times New Roman"/>
                <w:sz w:val="24"/>
                <w:u w:val="single"/>
              </w:rPr>
              <w:t>Ларина А.В</w:t>
            </w:r>
            <w:r w:rsidRPr="00254E20">
              <w:rPr>
                <w:rFonts w:ascii="Times New Roman" w:eastAsia="Times New Roman" w:hAnsi="Times New Roman" w:cs="Times New Roman"/>
                <w:sz w:val="24"/>
              </w:rPr>
              <w:t>./.</w:t>
            </w: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(подпись)             (Ф.И.О.)</w:t>
            </w:r>
          </w:p>
        </w:tc>
        <w:tc>
          <w:tcPr>
            <w:tcW w:w="5097" w:type="dxa"/>
          </w:tcPr>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 xml:space="preserve">Приложение № </w:t>
            </w:r>
            <w:r>
              <w:rPr>
                <w:rFonts w:ascii="Times New Roman" w:eastAsia="Times New Roman" w:hAnsi="Times New Roman" w:cs="Times New Roman"/>
                <w:sz w:val="24"/>
              </w:rPr>
              <w:t>5</w:t>
            </w: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к коллективному договору на 2021-2023гг.</w:t>
            </w:r>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УТВЕРЖДАЮ</w:t>
            </w:r>
          </w:p>
          <w:p w:rsidR="00254E20" w:rsidRPr="00254E20" w:rsidRDefault="00254E20" w:rsidP="00254E20">
            <w:pPr>
              <w:spacing w:after="0" w:line="240" w:lineRule="auto"/>
              <w:jc w:val="center"/>
              <w:rPr>
                <w:rFonts w:ascii="Times New Roman" w:eastAsia="Times New Roman" w:hAnsi="Times New Roman" w:cs="Times New Roman"/>
                <w:sz w:val="24"/>
              </w:rPr>
            </w:pPr>
            <w:proofErr w:type="spellStart"/>
            <w:r w:rsidRPr="00254E20">
              <w:rPr>
                <w:rFonts w:ascii="Times New Roman" w:eastAsia="Times New Roman" w:hAnsi="Times New Roman" w:cs="Times New Roman"/>
                <w:sz w:val="24"/>
              </w:rPr>
              <w:t>И.о</w:t>
            </w:r>
            <w:proofErr w:type="spellEnd"/>
            <w:r w:rsidRPr="00254E20">
              <w:rPr>
                <w:rFonts w:ascii="Times New Roman" w:eastAsia="Times New Roman" w:hAnsi="Times New Roman" w:cs="Times New Roman"/>
                <w:sz w:val="24"/>
              </w:rPr>
              <w:t>. Директора</w:t>
            </w:r>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_______________/</w:t>
            </w:r>
            <w:r w:rsidRPr="00254E20">
              <w:rPr>
                <w:rFonts w:ascii="Times New Roman" w:eastAsia="Times New Roman" w:hAnsi="Times New Roman" w:cs="Times New Roman"/>
                <w:sz w:val="24"/>
                <w:u w:val="single"/>
              </w:rPr>
              <w:t>Энс Л.А</w:t>
            </w:r>
            <w:r w:rsidRPr="00254E20">
              <w:rPr>
                <w:rFonts w:ascii="Times New Roman" w:eastAsia="Times New Roman" w:hAnsi="Times New Roman" w:cs="Times New Roman"/>
                <w:sz w:val="24"/>
              </w:rPr>
              <w:t>./</w:t>
            </w: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(подпись)       (Ф.И.О.)</w:t>
            </w:r>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(приказ  от  «___»  ______20____г. № ___</w:t>
            </w:r>
            <w:proofErr w:type="gramStart"/>
            <w:r w:rsidRPr="00254E20">
              <w:rPr>
                <w:rFonts w:ascii="Times New Roman" w:eastAsia="Times New Roman" w:hAnsi="Times New Roman" w:cs="Times New Roman"/>
                <w:sz w:val="24"/>
              </w:rPr>
              <w:t xml:space="preserve"> )</w:t>
            </w:r>
            <w:proofErr w:type="gramEnd"/>
          </w:p>
        </w:tc>
      </w:tr>
    </w:tbl>
    <w:p w:rsidR="00254E20" w:rsidRDefault="00254E20">
      <w:pPr>
        <w:spacing w:after="0" w:line="240" w:lineRule="auto"/>
        <w:jc w:val="both"/>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b/>
          <w:sz w:val="24"/>
        </w:rPr>
      </w:pPr>
      <w:r w:rsidRPr="00254E20">
        <w:rPr>
          <w:rFonts w:ascii="Times New Roman" w:eastAsia="Times New Roman" w:hAnsi="Times New Roman" w:cs="Times New Roman"/>
          <w:b/>
          <w:sz w:val="24"/>
        </w:rPr>
        <w:t>ПОЛОЖЕНИЕ</w:t>
      </w:r>
    </w:p>
    <w:p w:rsidR="00254E20" w:rsidRPr="00254E20" w:rsidRDefault="00254E20" w:rsidP="00254E20">
      <w:pPr>
        <w:spacing w:after="0" w:line="240" w:lineRule="auto"/>
        <w:jc w:val="center"/>
        <w:rPr>
          <w:rFonts w:ascii="Times New Roman" w:eastAsia="Times New Roman" w:hAnsi="Times New Roman" w:cs="Times New Roman"/>
          <w:b/>
          <w:sz w:val="24"/>
        </w:rPr>
      </w:pPr>
      <w:r w:rsidRPr="00254E20">
        <w:rPr>
          <w:rFonts w:ascii="Times New Roman" w:eastAsia="Times New Roman" w:hAnsi="Times New Roman" w:cs="Times New Roman"/>
          <w:b/>
          <w:sz w:val="24"/>
        </w:rPr>
        <w:t xml:space="preserve">о порядке и условиях предоставления </w:t>
      </w:r>
      <w:proofErr w:type="gramStart"/>
      <w:r w:rsidRPr="00254E20">
        <w:rPr>
          <w:rFonts w:ascii="Times New Roman" w:eastAsia="Times New Roman" w:hAnsi="Times New Roman" w:cs="Times New Roman"/>
          <w:b/>
          <w:sz w:val="24"/>
        </w:rPr>
        <w:t>педагогическим</w:t>
      </w:r>
      <w:proofErr w:type="gramEnd"/>
    </w:p>
    <w:p w:rsidR="00254E20" w:rsidRPr="00254E20" w:rsidRDefault="00254E20" w:rsidP="00254E20">
      <w:pPr>
        <w:spacing w:after="0" w:line="240" w:lineRule="auto"/>
        <w:jc w:val="center"/>
        <w:rPr>
          <w:rFonts w:ascii="Times New Roman" w:eastAsia="Times New Roman" w:hAnsi="Times New Roman" w:cs="Times New Roman"/>
          <w:b/>
          <w:sz w:val="24"/>
        </w:rPr>
      </w:pPr>
      <w:r w:rsidRPr="00254E20">
        <w:rPr>
          <w:rFonts w:ascii="Times New Roman" w:eastAsia="Times New Roman" w:hAnsi="Times New Roman" w:cs="Times New Roman"/>
          <w:b/>
          <w:sz w:val="24"/>
        </w:rPr>
        <w:t xml:space="preserve">работникам МКОУ </w:t>
      </w:r>
      <w:r w:rsidRPr="00254E20">
        <w:rPr>
          <w:rFonts w:ascii="Times New Roman" w:eastAsia="Times New Roman" w:hAnsi="Times New Roman" w:cs="Times New Roman"/>
          <w:b/>
          <w:bCs/>
          <w:sz w:val="24"/>
        </w:rPr>
        <w:t>«ЯСОШ им. В.А. Панченко»</w:t>
      </w:r>
    </w:p>
    <w:p w:rsidR="00254E20" w:rsidRPr="00F178FD" w:rsidRDefault="00254E20" w:rsidP="00F178FD">
      <w:pPr>
        <w:spacing w:after="0" w:line="240" w:lineRule="auto"/>
        <w:jc w:val="center"/>
        <w:rPr>
          <w:rFonts w:ascii="Times New Roman" w:eastAsia="Times New Roman" w:hAnsi="Times New Roman" w:cs="Times New Roman"/>
          <w:b/>
          <w:sz w:val="24"/>
        </w:rPr>
      </w:pPr>
      <w:r w:rsidRPr="00254E20">
        <w:rPr>
          <w:rFonts w:ascii="Times New Roman" w:eastAsia="Times New Roman" w:hAnsi="Times New Roman" w:cs="Times New Roman"/>
          <w:b/>
          <w:sz w:val="24"/>
        </w:rPr>
        <w:t>длительного отпуска сроком до одного года</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1. </w:t>
      </w:r>
      <w:proofErr w:type="gramStart"/>
      <w:r w:rsidRPr="00254E20">
        <w:rPr>
          <w:rFonts w:ascii="Times New Roman" w:eastAsia="Times New Roman" w:hAnsi="Times New Roman" w:cs="Times New Roman"/>
          <w:sz w:val="24"/>
        </w:rPr>
        <w:t>Настоящее Положение разработано в соответствии с приказом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устанавливает порядок и условия предоставления длительного отпуска сроком до одного года педагогическим работникам М</w:t>
      </w:r>
      <w:r>
        <w:rPr>
          <w:rFonts w:ascii="Times New Roman" w:eastAsia="Times New Roman" w:hAnsi="Times New Roman" w:cs="Times New Roman"/>
          <w:sz w:val="24"/>
        </w:rPr>
        <w:t>К</w:t>
      </w:r>
      <w:r w:rsidRPr="00254E20">
        <w:rPr>
          <w:rFonts w:ascii="Times New Roman" w:eastAsia="Times New Roman" w:hAnsi="Times New Roman" w:cs="Times New Roman"/>
          <w:sz w:val="24"/>
        </w:rPr>
        <w:t xml:space="preserve">ОУ «ЯСОШ </w:t>
      </w:r>
      <w:proofErr w:type="spellStart"/>
      <w:r w:rsidRPr="00254E20">
        <w:rPr>
          <w:rFonts w:ascii="Times New Roman" w:eastAsia="Times New Roman" w:hAnsi="Times New Roman" w:cs="Times New Roman"/>
          <w:sz w:val="24"/>
        </w:rPr>
        <w:t>им.В.А.Панченко</w:t>
      </w:r>
      <w:proofErr w:type="spellEnd"/>
      <w:r w:rsidRPr="00254E20">
        <w:rPr>
          <w:rFonts w:ascii="Times New Roman" w:eastAsia="Times New Roman" w:hAnsi="Times New Roman" w:cs="Times New Roman"/>
          <w:sz w:val="24"/>
        </w:rPr>
        <w:t xml:space="preserve"> ».  </w:t>
      </w:r>
      <w:proofErr w:type="gramEnd"/>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2. Педагогические работники образовательной организации в соответствии со статьей 335 Трудового кодекса Российской Федерации, пунктом 4 части 5 статьи 47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3. Педагогические работники организации, замещающие должности:</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педагог дополнительного образования</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мастер производственного обучения</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имеют право на длительный отпуск не реже чем через каждые десять лет непрерывной педагогической работы. </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5. В стаж непрерывной педагогической работы, дающей право на длительный отпуск, учитывается:</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5.1. Фактически проработанное время замещения должностей педагогических работников по трудовому договору. </w:t>
      </w:r>
      <w:proofErr w:type="gramStart"/>
      <w:r w:rsidRPr="00254E20">
        <w:rPr>
          <w:rFonts w:ascii="Times New Roman" w:eastAsia="Times New Roman" w:hAnsi="Times New Roman" w:cs="Times New Roman"/>
          <w:sz w:val="24"/>
        </w:rPr>
        <w:t>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w:t>
      </w:r>
      <w:proofErr w:type="gramEnd"/>
      <w:r w:rsidRPr="00254E20">
        <w:rPr>
          <w:rFonts w:ascii="Times New Roman" w:eastAsia="Times New Roman" w:hAnsi="Times New Roman" w:cs="Times New Roman"/>
          <w:sz w:val="24"/>
        </w:rPr>
        <w:t xml:space="preserve"> </w:t>
      </w:r>
      <w:proofErr w:type="gramStart"/>
      <w:r w:rsidRPr="00254E20">
        <w:rPr>
          <w:rFonts w:ascii="Times New Roman" w:eastAsia="Times New Roman" w:hAnsi="Times New Roman" w:cs="Times New Roman"/>
          <w:sz w:val="24"/>
        </w:rPr>
        <w:t>органах</w:t>
      </w:r>
      <w:proofErr w:type="gramEnd"/>
      <w:r w:rsidRPr="00254E20">
        <w:rPr>
          <w:rFonts w:ascii="Times New Roman" w:eastAsia="Times New Roman" w:hAnsi="Times New Roman" w:cs="Times New Roman"/>
          <w:sz w:val="24"/>
        </w:rPr>
        <w:t xml:space="preserve"> предшествовала педагогическая работа, составляет не более трех месяцев;</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5.2. </w:t>
      </w:r>
      <w:proofErr w:type="gramStart"/>
      <w:r w:rsidRPr="00254E20">
        <w:rPr>
          <w:rFonts w:ascii="Times New Roman" w:eastAsia="Times New Roman" w:hAnsi="Times New Roman" w:cs="Times New Roman"/>
          <w:sz w:val="24"/>
        </w:rPr>
        <w:t xml:space="preserve">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w:t>
      </w:r>
      <w:r w:rsidRPr="00254E20">
        <w:rPr>
          <w:rFonts w:ascii="Times New Roman" w:eastAsia="Times New Roman" w:hAnsi="Times New Roman" w:cs="Times New Roman"/>
          <w:sz w:val="24"/>
        </w:rPr>
        <w:lastRenderedPageBreak/>
        <w:t>работе, время, когда педагогический работник находился в отпуске по уходу за ребёнком до достижения им возраста трёх лет);</w:t>
      </w:r>
      <w:proofErr w:type="gramEnd"/>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6. Длительный отпуск предоставляется педагогическому работнику по его заявлению и оформляется приказом образовательной организации.</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Заявление о предоставлении длительного отпуска работник направляет в администрацию образовательного учреждения М</w:t>
      </w:r>
      <w:r>
        <w:rPr>
          <w:rFonts w:ascii="Times New Roman" w:eastAsia="Times New Roman" w:hAnsi="Times New Roman" w:cs="Times New Roman"/>
          <w:sz w:val="24"/>
        </w:rPr>
        <w:t>К</w:t>
      </w:r>
      <w:r w:rsidRPr="00254E20">
        <w:rPr>
          <w:rFonts w:ascii="Times New Roman" w:eastAsia="Times New Roman" w:hAnsi="Times New Roman" w:cs="Times New Roman"/>
          <w:sz w:val="24"/>
        </w:rPr>
        <w:t xml:space="preserve">ОУ «ЯСОШ им. В.А. Панченко» до начала отпуска. В заявлении и приказе о предоставлении отпуска </w:t>
      </w:r>
      <w:proofErr w:type="gramStart"/>
      <w:r w:rsidRPr="00254E20">
        <w:rPr>
          <w:rFonts w:ascii="Times New Roman" w:eastAsia="Times New Roman" w:hAnsi="Times New Roman" w:cs="Times New Roman"/>
          <w:sz w:val="24"/>
        </w:rPr>
        <w:t>указываются</w:t>
      </w:r>
      <w:proofErr w:type="gramEnd"/>
      <w:r w:rsidRPr="00254E20">
        <w:rPr>
          <w:rFonts w:ascii="Times New Roman" w:eastAsia="Times New Roman" w:hAnsi="Times New Roman" w:cs="Times New Roman"/>
          <w:sz w:val="24"/>
        </w:rPr>
        <w:t xml:space="preserve"> дата начала и конкретная продолжительность длительного отпуска. </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7.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месяц. При этом оставшаяся неиспользованной часть длительного отпуска педагогическому работнику не предоставляется.</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9.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10. Длительный отпуск предоставляется без оплаты.</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11. За педагогическим работником, находящимся в длительном отпуске, в установленном порядке сохраняется место работы (должность).</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13.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образовательной организации.</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254E20" w:rsidRP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15.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254E20" w:rsidRDefault="00254E20" w:rsidP="00254E20">
      <w:pPr>
        <w:spacing w:after="0" w:line="240" w:lineRule="auto"/>
        <w:jc w:val="both"/>
        <w:rPr>
          <w:rFonts w:ascii="Times New Roman" w:eastAsia="Times New Roman" w:hAnsi="Times New Roman" w:cs="Times New Roman"/>
          <w:sz w:val="24"/>
        </w:rPr>
      </w:pPr>
      <w:r w:rsidRPr="00254E20">
        <w:rPr>
          <w:rFonts w:ascii="Times New Roman" w:eastAsia="Times New Roman" w:hAnsi="Times New Roman" w:cs="Times New Roman"/>
          <w:sz w:val="24"/>
        </w:rPr>
        <w:t xml:space="preserve">16. </w:t>
      </w:r>
      <w:proofErr w:type="gramStart"/>
      <w:r w:rsidRPr="00254E20">
        <w:rPr>
          <w:rFonts w:ascii="Times New Roman" w:eastAsia="Times New Roman" w:hAnsi="Times New Roman" w:cs="Times New Roman"/>
          <w:sz w:val="24"/>
        </w:rPr>
        <w:t>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roofErr w:type="gramEnd"/>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5097"/>
      </w:tblGrid>
      <w:tr w:rsidR="00254E20" w:rsidRPr="00254E20" w:rsidTr="004A76DC">
        <w:tc>
          <w:tcPr>
            <w:tcW w:w="4509" w:type="dxa"/>
          </w:tcPr>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br w:type="page"/>
              <w:t>Учтено мнение:</w:t>
            </w:r>
          </w:p>
          <w:p w:rsidR="00254E20" w:rsidRPr="00254E20" w:rsidRDefault="00254E20" w:rsidP="00254E20">
            <w:pPr>
              <w:spacing w:after="0" w:line="240" w:lineRule="auto"/>
              <w:jc w:val="center"/>
              <w:rPr>
                <w:rFonts w:ascii="Times New Roman" w:eastAsia="Times New Roman" w:hAnsi="Times New Roman" w:cs="Times New Roman"/>
                <w:sz w:val="24"/>
              </w:rPr>
            </w:pPr>
            <w:proofErr w:type="gramStart"/>
            <w:r w:rsidRPr="00254E20">
              <w:rPr>
                <w:rFonts w:ascii="Times New Roman" w:eastAsia="Times New Roman" w:hAnsi="Times New Roman" w:cs="Times New Roman"/>
                <w:sz w:val="24"/>
              </w:rPr>
              <w:t>выборного органа первичной                                           профсоюзной организации общеобразовательной организации (протокол  от  «___»________ 20__г. № _</w:t>
            </w:r>
            <w:proofErr w:type="gramEnd"/>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lastRenderedPageBreak/>
              <w:t>Председатель выборного органа первичной профсоюзной организации</w:t>
            </w:r>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________________/</w:t>
            </w:r>
            <w:r w:rsidRPr="00254E20">
              <w:rPr>
                <w:rFonts w:ascii="Times New Roman" w:eastAsia="Times New Roman" w:hAnsi="Times New Roman" w:cs="Times New Roman"/>
                <w:sz w:val="24"/>
                <w:u w:val="single"/>
              </w:rPr>
              <w:t>Ларина А.В</w:t>
            </w:r>
            <w:r w:rsidRPr="00254E20">
              <w:rPr>
                <w:rFonts w:ascii="Times New Roman" w:eastAsia="Times New Roman" w:hAnsi="Times New Roman" w:cs="Times New Roman"/>
                <w:sz w:val="24"/>
              </w:rPr>
              <w:t>./.</w:t>
            </w: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(подпись)             (Ф.И.О.)</w:t>
            </w:r>
          </w:p>
        </w:tc>
        <w:tc>
          <w:tcPr>
            <w:tcW w:w="5097" w:type="dxa"/>
          </w:tcPr>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lastRenderedPageBreak/>
              <w:t xml:space="preserve">Приложение № </w:t>
            </w:r>
            <w:r>
              <w:rPr>
                <w:rFonts w:ascii="Times New Roman" w:eastAsia="Times New Roman" w:hAnsi="Times New Roman" w:cs="Times New Roman"/>
                <w:sz w:val="24"/>
              </w:rPr>
              <w:t>6</w:t>
            </w: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к коллективному договору на 2021-2023гг.</w:t>
            </w:r>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УТВЕРЖДАЮ</w:t>
            </w:r>
          </w:p>
          <w:p w:rsidR="00254E20" w:rsidRPr="00254E20" w:rsidRDefault="00254E20" w:rsidP="00254E20">
            <w:pPr>
              <w:spacing w:after="0" w:line="240" w:lineRule="auto"/>
              <w:jc w:val="center"/>
              <w:rPr>
                <w:rFonts w:ascii="Times New Roman" w:eastAsia="Times New Roman" w:hAnsi="Times New Roman" w:cs="Times New Roman"/>
                <w:sz w:val="24"/>
              </w:rPr>
            </w:pPr>
            <w:proofErr w:type="spellStart"/>
            <w:r w:rsidRPr="00254E20">
              <w:rPr>
                <w:rFonts w:ascii="Times New Roman" w:eastAsia="Times New Roman" w:hAnsi="Times New Roman" w:cs="Times New Roman"/>
                <w:sz w:val="24"/>
              </w:rPr>
              <w:t>И.о</w:t>
            </w:r>
            <w:proofErr w:type="spellEnd"/>
            <w:r w:rsidRPr="00254E20">
              <w:rPr>
                <w:rFonts w:ascii="Times New Roman" w:eastAsia="Times New Roman" w:hAnsi="Times New Roman" w:cs="Times New Roman"/>
                <w:sz w:val="24"/>
              </w:rPr>
              <w:t>. Директора</w:t>
            </w:r>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lastRenderedPageBreak/>
              <w:t>_______________/</w:t>
            </w:r>
            <w:r w:rsidRPr="00254E20">
              <w:rPr>
                <w:rFonts w:ascii="Times New Roman" w:eastAsia="Times New Roman" w:hAnsi="Times New Roman" w:cs="Times New Roman"/>
                <w:sz w:val="24"/>
                <w:u w:val="single"/>
              </w:rPr>
              <w:t>Энс Л.А</w:t>
            </w:r>
            <w:r w:rsidRPr="00254E20">
              <w:rPr>
                <w:rFonts w:ascii="Times New Roman" w:eastAsia="Times New Roman" w:hAnsi="Times New Roman" w:cs="Times New Roman"/>
                <w:sz w:val="24"/>
              </w:rPr>
              <w:t>./</w:t>
            </w: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(подпись)       (Ф.И.О.)</w:t>
            </w:r>
          </w:p>
          <w:p w:rsidR="00254E20" w:rsidRPr="00254E20" w:rsidRDefault="00254E20" w:rsidP="00254E20">
            <w:pPr>
              <w:spacing w:after="0" w:line="240" w:lineRule="auto"/>
              <w:jc w:val="center"/>
              <w:rPr>
                <w:rFonts w:ascii="Times New Roman" w:eastAsia="Times New Roman" w:hAnsi="Times New Roman" w:cs="Times New Roman"/>
                <w:sz w:val="24"/>
              </w:rPr>
            </w:pPr>
          </w:p>
          <w:p w:rsidR="00254E20" w:rsidRPr="00254E20" w:rsidRDefault="00254E20" w:rsidP="00254E20">
            <w:pPr>
              <w:spacing w:after="0" w:line="240" w:lineRule="auto"/>
              <w:jc w:val="center"/>
              <w:rPr>
                <w:rFonts w:ascii="Times New Roman" w:eastAsia="Times New Roman" w:hAnsi="Times New Roman" w:cs="Times New Roman"/>
                <w:sz w:val="24"/>
              </w:rPr>
            </w:pPr>
            <w:r w:rsidRPr="00254E20">
              <w:rPr>
                <w:rFonts w:ascii="Times New Roman" w:eastAsia="Times New Roman" w:hAnsi="Times New Roman" w:cs="Times New Roman"/>
                <w:sz w:val="24"/>
              </w:rPr>
              <w:t>(приказ  от  «___»  ______20____г. № ___</w:t>
            </w:r>
            <w:proofErr w:type="gramStart"/>
            <w:r w:rsidRPr="00254E20">
              <w:rPr>
                <w:rFonts w:ascii="Times New Roman" w:eastAsia="Times New Roman" w:hAnsi="Times New Roman" w:cs="Times New Roman"/>
                <w:sz w:val="24"/>
              </w:rPr>
              <w:t xml:space="preserve"> )</w:t>
            </w:r>
            <w:proofErr w:type="gramEnd"/>
          </w:p>
        </w:tc>
      </w:tr>
    </w:tbl>
    <w:p w:rsidR="00254E20" w:rsidRDefault="00254E20" w:rsidP="00254E20">
      <w:pPr>
        <w:spacing w:after="0" w:line="240" w:lineRule="auto"/>
        <w:jc w:val="both"/>
        <w:rPr>
          <w:rFonts w:ascii="Times New Roman" w:eastAsia="Times New Roman" w:hAnsi="Times New Roman" w:cs="Times New Roman"/>
          <w:sz w:val="24"/>
        </w:rPr>
      </w:pPr>
    </w:p>
    <w:p w:rsidR="00254E20" w:rsidRDefault="00254E20" w:rsidP="00254E20">
      <w:pPr>
        <w:spacing w:after="0" w:line="240" w:lineRule="auto"/>
        <w:jc w:val="center"/>
        <w:rPr>
          <w:rFonts w:ascii="Times New Roman" w:eastAsia="Times New Roman" w:hAnsi="Times New Roman" w:cs="Times New Roman"/>
          <w:b/>
          <w:sz w:val="24"/>
        </w:rPr>
      </w:pPr>
    </w:p>
    <w:p w:rsidR="00254E20" w:rsidRPr="00254E20" w:rsidRDefault="00254E20" w:rsidP="00254E20">
      <w:pPr>
        <w:spacing w:after="0" w:line="240" w:lineRule="auto"/>
        <w:jc w:val="center"/>
        <w:rPr>
          <w:rFonts w:ascii="Times New Roman" w:eastAsia="Times New Roman" w:hAnsi="Times New Roman" w:cs="Times New Roman"/>
          <w:b/>
          <w:sz w:val="24"/>
        </w:rPr>
      </w:pPr>
      <w:r w:rsidRPr="00254E20">
        <w:rPr>
          <w:rFonts w:ascii="Times New Roman" w:eastAsia="Times New Roman" w:hAnsi="Times New Roman" w:cs="Times New Roman"/>
          <w:b/>
          <w:sz w:val="24"/>
        </w:rPr>
        <w:t>ПОЛОЖЕНИЕ</w:t>
      </w:r>
    </w:p>
    <w:p w:rsidR="00254E20" w:rsidRPr="00254E20" w:rsidRDefault="00254E20" w:rsidP="00254E20">
      <w:pPr>
        <w:spacing w:after="0" w:line="240" w:lineRule="auto"/>
        <w:jc w:val="center"/>
        <w:rPr>
          <w:rFonts w:ascii="Times New Roman" w:eastAsia="Times New Roman" w:hAnsi="Times New Roman" w:cs="Times New Roman"/>
          <w:b/>
          <w:sz w:val="24"/>
        </w:rPr>
      </w:pPr>
      <w:r w:rsidRPr="00254E20">
        <w:rPr>
          <w:rFonts w:ascii="Times New Roman" w:eastAsia="Times New Roman" w:hAnsi="Times New Roman" w:cs="Times New Roman"/>
          <w:b/>
          <w:sz w:val="24"/>
        </w:rPr>
        <w:t>о режиме ненормированного рабочего дня</w:t>
      </w:r>
    </w:p>
    <w:p w:rsidR="00254E20" w:rsidRDefault="00254E20" w:rsidP="00254E20">
      <w:pPr>
        <w:spacing w:after="0" w:line="240" w:lineRule="auto"/>
        <w:jc w:val="center"/>
        <w:rPr>
          <w:rFonts w:ascii="Times New Roman" w:eastAsia="Times New Roman" w:hAnsi="Times New Roman" w:cs="Times New Roman"/>
          <w:b/>
          <w:sz w:val="24"/>
        </w:rPr>
      </w:pPr>
      <w:r w:rsidRPr="00254E20">
        <w:rPr>
          <w:rFonts w:ascii="Times New Roman" w:eastAsia="Times New Roman" w:hAnsi="Times New Roman" w:cs="Times New Roman"/>
          <w:b/>
          <w:sz w:val="24"/>
        </w:rPr>
        <w:t>в М</w:t>
      </w:r>
      <w:r>
        <w:rPr>
          <w:rFonts w:ascii="Times New Roman" w:eastAsia="Times New Roman" w:hAnsi="Times New Roman" w:cs="Times New Roman"/>
          <w:b/>
          <w:sz w:val="24"/>
        </w:rPr>
        <w:t>К</w:t>
      </w:r>
      <w:r w:rsidRPr="00254E20">
        <w:rPr>
          <w:rFonts w:ascii="Times New Roman" w:eastAsia="Times New Roman" w:hAnsi="Times New Roman" w:cs="Times New Roman"/>
          <w:b/>
          <w:sz w:val="24"/>
        </w:rPr>
        <w:t>ОУ « ЯСОШ им.</w:t>
      </w:r>
      <w:r>
        <w:rPr>
          <w:rFonts w:ascii="Times New Roman" w:eastAsia="Times New Roman" w:hAnsi="Times New Roman" w:cs="Times New Roman"/>
          <w:b/>
          <w:sz w:val="24"/>
        </w:rPr>
        <w:t xml:space="preserve"> </w:t>
      </w:r>
      <w:r w:rsidRPr="00254E20">
        <w:rPr>
          <w:rFonts w:ascii="Times New Roman" w:eastAsia="Times New Roman" w:hAnsi="Times New Roman" w:cs="Times New Roman"/>
          <w:b/>
          <w:sz w:val="24"/>
        </w:rPr>
        <w:t>В.А.</w:t>
      </w:r>
      <w:r>
        <w:rPr>
          <w:rFonts w:ascii="Times New Roman" w:eastAsia="Times New Roman" w:hAnsi="Times New Roman" w:cs="Times New Roman"/>
          <w:b/>
          <w:sz w:val="24"/>
        </w:rPr>
        <w:t xml:space="preserve"> </w:t>
      </w:r>
      <w:r w:rsidR="00E24B2F">
        <w:rPr>
          <w:rFonts w:ascii="Times New Roman" w:eastAsia="Times New Roman" w:hAnsi="Times New Roman" w:cs="Times New Roman"/>
          <w:b/>
          <w:sz w:val="24"/>
        </w:rPr>
        <w:t>Панченко</w:t>
      </w:r>
      <w:r w:rsidRPr="00254E20">
        <w:rPr>
          <w:rFonts w:ascii="Times New Roman" w:eastAsia="Times New Roman" w:hAnsi="Times New Roman" w:cs="Times New Roman"/>
          <w:b/>
          <w:sz w:val="24"/>
        </w:rPr>
        <w:t>»</w:t>
      </w:r>
    </w:p>
    <w:p w:rsidR="00E24B2F" w:rsidRPr="006D00E7" w:rsidRDefault="00E24B2F" w:rsidP="00254E20">
      <w:pPr>
        <w:spacing w:after="0" w:line="240" w:lineRule="auto"/>
        <w:jc w:val="center"/>
        <w:rPr>
          <w:rFonts w:ascii="Times New Roman" w:eastAsia="Times New Roman" w:hAnsi="Times New Roman" w:cs="Times New Roman"/>
          <w:sz w:val="24"/>
        </w:rPr>
      </w:pPr>
    </w:p>
    <w:p w:rsidR="006D00E7" w:rsidRPr="006D00E7" w:rsidRDefault="006D00E7" w:rsidP="006D00E7">
      <w:pPr>
        <w:spacing w:after="0" w:line="240" w:lineRule="auto"/>
        <w:jc w:val="center"/>
        <w:rPr>
          <w:rFonts w:ascii="Times New Roman" w:eastAsia="Times New Roman" w:hAnsi="Times New Roman" w:cs="Times New Roman"/>
          <w:b/>
          <w:sz w:val="24"/>
        </w:rPr>
      </w:pPr>
      <w:r w:rsidRPr="006D00E7">
        <w:rPr>
          <w:rFonts w:ascii="Times New Roman" w:eastAsia="Times New Roman" w:hAnsi="Times New Roman" w:cs="Times New Roman"/>
          <w:b/>
          <w:sz w:val="24"/>
        </w:rPr>
        <w:t>1. Общие положения</w:t>
      </w:r>
    </w:p>
    <w:p w:rsidR="006D00E7" w:rsidRPr="006D00E7" w:rsidRDefault="006D00E7" w:rsidP="00F178F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Pr="006D00E7">
        <w:rPr>
          <w:rFonts w:ascii="Times New Roman" w:eastAsia="Times New Roman" w:hAnsi="Times New Roman" w:cs="Times New Roman"/>
          <w:sz w:val="24"/>
        </w:rPr>
        <w:t>Настоящее Положение о режиме ненормированного рабочего дня в М</w:t>
      </w:r>
      <w:r>
        <w:rPr>
          <w:rFonts w:ascii="Times New Roman" w:eastAsia="Times New Roman" w:hAnsi="Times New Roman" w:cs="Times New Roman"/>
          <w:sz w:val="24"/>
        </w:rPr>
        <w:t>К</w:t>
      </w:r>
      <w:r w:rsidRPr="006D00E7">
        <w:rPr>
          <w:rFonts w:ascii="Times New Roman" w:eastAsia="Times New Roman" w:hAnsi="Times New Roman" w:cs="Times New Roman"/>
          <w:sz w:val="24"/>
        </w:rPr>
        <w:t xml:space="preserve">ОУ «ЯСОШ им. </w:t>
      </w:r>
      <w:proofErr w:type="spellStart"/>
      <w:r w:rsidRPr="006D00E7">
        <w:rPr>
          <w:rFonts w:ascii="Times New Roman" w:eastAsia="Times New Roman" w:hAnsi="Times New Roman" w:cs="Times New Roman"/>
          <w:sz w:val="24"/>
        </w:rPr>
        <w:t>В.А.Панченко</w:t>
      </w:r>
      <w:proofErr w:type="spellEnd"/>
      <w:r w:rsidRPr="006D00E7">
        <w:rPr>
          <w:rFonts w:ascii="Times New Roman" w:eastAsia="Times New Roman" w:hAnsi="Times New Roman" w:cs="Times New Roman"/>
          <w:sz w:val="24"/>
        </w:rPr>
        <w:t>» (далее – Организация), именуемое в дальнейшем – Положение, принято в соответствии со статьями 97, 101, 116, 119, 126 Трудового кодекса Российской Федерации (далее – ТК РФ), постановлением Правительства Республики Калмыкия от 08 мая 2003г. № 121 «Об утверждении Правил предоставления ежегодного дополнительного оплачиваемого отпуска работникам с ненормированным рабочим днем в</w:t>
      </w:r>
      <w:proofErr w:type="gramEnd"/>
      <w:r w:rsidRPr="006D00E7">
        <w:rPr>
          <w:rFonts w:ascii="Times New Roman" w:eastAsia="Times New Roman" w:hAnsi="Times New Roman" w:cs="Times New Roman"/>
          <w:sz w:val="24"/>
        </w:rPr>
        <w:t xml:space="preserve"> </w:t>
      </w:r>
      <w:proofErr w:type="gramStart"/>
      <w:r w:rsidRPr="006D00E7">
        <w:rPr>
          <w:rFonts w:ascii="Times New Roman" w:eastAsia="Times New Roman" w:hAnsi="Times New Roman" w:cs="Times New Roman"/>
          <w:sz w:val="24"/>
        </w:rPr>
        <w:t>организациях</w:t>
      </w:r>
      <w:proofErr w:type="gramEnd"/>
      <w:r w:rsidRPr="006D00E7">
        <w:rPr>
          <w:rFonts w:ascii="Times New Roman" w:eastAsia="Times New Roman" w:hAnsi="Times New Roman" w:cs="Times New Roman"/>
          <w:sz w:val="24"/>
        </w:rPr>
        <w:t>, финансируемых за счет средств республиканского бюджета», устанавливает:</w:t>
      </w:r>
    </w:p>
    <w:p w:rsidR="006D00E7" w:rsidRPr="006D00E7"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 перечень должностей работников Организации, которым может быть установлен ненормированный рабочий день;</w:t>
      </w:r>
    </w:p>
    <w:p w:rsidR="006D00E7" w:rsidRPr="006D00E7"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 продолжительность дополнительного ежегодного оплачиваемого отпуска за ненормированный рабочий день;</w:t>
      </w:r>
    </w:p>
    <w:p w:rsidR="006D00E7" w:rsidRPr="006D00E7"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 порядок и условия предоставления ежегодного дополнительного отпуска за ненормированный рабочий день;</w:t>
      </w:r>
    </w:p>
    <w:p w:rsidR="006D00E7" w:rsidRPr="006D00E7"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rsidR="006D00E7" w:rsidRPr="006D00E7" w:rsidRDefault="006D00E7" w:rsidP="00F178FD">
      <w:pPr>
        <w:spacing w:after="0" w:line="240" w:lineRule="auto"/>
        <w:jc w:val="both"/>
        <w:rPr>
          <w:rFonts w:ascii="Times New Roman" w:eastAsia="Times New Roman" w:hAnsi="Times New Roman" w:cs="Times New Roman"/>
          <w:sz w:val="24"/>
        </w:rPr>
      </w:pPr>
    </w:p>
    <w:p w:rsidR="006D00E7" w:rsidRPr="006D00E7" w:rsidRDefault="006D00E7" w:rsidP="00F178FD">
      <w:pPr>
        <w:spacing w:after="0" w:line="240" w:lineRule="auto"/>
        <w:jc w:val="both"/>
        <w:rPr>
          <w:rFonts w:ascii="Times New Roman" w:eastAsia="Times New Roman" w:hAnsi="Times New Roman" w:cs="Times New Roman"/>
          <w:b/>
          <w:sz w:val="24"/>
        </w:rPr>
      </w:pPr>
      <w:r w:rsidRPr="006D00E7">
        <w:rPr>
          <w:rFonts w:ascii="Times New Roman" w:eastAsia="Times New Roman" w:hAnsi="Times New Roman" w:cs="Times New Roman"/>
          <w:b/>
          <w:sz w:val="24"/>
        </w:rPr>
        <w:t>2. Порядок установления ненормированного рабочего дня</w:t>
      </w:r>
    </w:p>
    <w:p w:rsidR="006D00E7" w:rsidRPr="006D00E7"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 xml:space="preserve">2.1. 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6D00E7">
        <w:rPr>
          <w:rFonts w:ascii="Times New Roman" w:eastAsia="Times New Roman" w:hAnsi="Times New Roman" w:cs="Times New Roman"/>
          <w:sz w:val="24"/>
        </w:rPr>
        <w:t>пределами</w:t>
      </w:r>
      <w:proofErr w:type="gramEnd"/>
      <w:r w:rsidRPr="006D00E7">
        <w:rPr>
          <w:rFonts w:ascii="Times New Roman" w:eastAsia="Times New Roman" w:hAnsi="Times New Roman" w:cs="Times New Roman"/>
          <w:sz w:val="24"/>
        </w:rPr>
        <w:t xml:space="preserve"> установленной для них продолжительности рабочего времени, может быть установлен руководящему, техническому и хозяйственному персоналу и другим лицам, труд которых в течение рабочего дня не поддается точному учету.</w:t>
      </w:r>
    </w:p>
    <w:p w:rsidR="006D00E7" w:rsidRPr="006D00E7"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2.2. Установление режима ненормированного рабочего дня конкретному работнику производится включением условия о ненормированном рабочем дне, гарантиях и компенсациях, с ним связанных, в его трудовой договор и приказом по Организации.</w:t>
      </w:r>
    </w:p>
    <w:p w:rsidR="006D00E7" w:rsidRPr="006D00E7"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 xml:space="preserve">2.3. На работников, работающих в режиме ненормированного рабочего дня, распространяются все положения Правил внутреннего трудового распорядка, </w:t>
      </w:r>
      <w:proofErr w:type="gramStart"/>
      <w:r w:rsidRPr="006D00E7">
        <w:rPr>
          <w:rFonts w:ascii="Times New Roman" w:eastAsia="Times New Roman" w:hAnsi="Times New Roman" w:cs="Times New Roman"/>
          <w:sz w:val="24"/>
        </w:rPr>
        <w:t>касающиеся</w:t>
      </w:r>
      <w:proofErr w:type="gramEnd"/>
      <w:r w:rsidRPr="006D00E7">
        <w:rPr>
          <w:rFonts w:ascii="Times New Roman" w:eastAsia="Times New Roman" w:hAnsi="Times New Roman" w:cs="Times New Roman"/>
          <w:sz w:val="24"/>
        </w:rPr>
        <w:t xml:space="preserve"> в том числе времени начала и окончания рабочего дня.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w:t>
      </w:r>
      <w:proofErr w:type="gramStart"/>
      <w:r w:rsidRPr="006D00E7">
        <w:rPr>
          <w:rFonts w:ascii="Times New Roman" w:eastAsia="Times New Roman" w:hAnsi="Times New Roman" w:cs="Times New Roman"/>
          <w:sz w:val="24"/>
        </w:rPr>
        <w:t>дня</w:t>
      </w:r>
      <w:proofErr w:type="gramEnd"/>
      <w:r w:rsidRPr="006D00E7">
        <w:rPr>
          <w:rFonts w:ascii="Times New Roman" w:eastAsia="Times New Roman" w:hAnsi="Times New Roman" w:cs="Times New Roman"/>
          <w:sz w:val="24"/>
        </w:rPr>
        <w:t xml:space="preserve"> как до его начала, так и после его окончания.</w:t>
      </w:r>
    </w:p>
    <w:p w:rsidR="006D00E7" w:rsidRPr="006D00E7"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 xml:space="preserve">2.4. Учет времени, фактически отработанного работником в условиях ненормированного рабочего дня, производится работодателем в табеле рабочего времени. </w:t>
      </w:r>
    </w:p>
    <w:p w:rsidR="006D00E7" w:rsidRPr="004A76DC" w:rsidRDefault="006D00E7" w:rsidP="00F178FD">
      <w:pPr>
        <w:spacing w:after="0" w:line="240" w:lineRule="auto"/>
        <w:jc w:val="both"/>
        <w:rPr>
          <w:rFonts w:ascii="Times New Roman" w:eastAsia="Times New Roman" w:hAnsi="Times New Roman" w:cs="Times New Roman"/>
          <w:b/>
          <w:sz w:val="24"/>
        </w:rPr>
      </w:pPr>
      <w:r w:rsidRPr="004A76DC">
        <w:rPr>
          <w:rFonts w:ascii="Times New Roman" w:eastAsia="Times New Roman" w:hAnsi="Times New Roman" w:cs="Times New Roman"/>
          <w:b/>
          <w:sz w:val="24"/>
        </w:rPr>
        <w:t>3. Гарантии и компенсации</w:t>
      </w:r>
    </w:p>
    <w:p w:rsidR="006D00E7" w:rsidRPr="006D00E7"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Дополнительный отпуск за ненормированный рабочий день:</w:t>
      </w:r>
    </w:p>
    <w:p w:rsidR="00E24B2F" w:rsidRDefault="006D00E7" w:rsidP="00F178FD">
      <w:pPr>
        <w:spacing w:after="0" w:line="240" w:lineRule="auto"/>
        <w:jc w:val="both"/>
        <w:rPr>
          <w:rFonts w:ascii="Times New Roman" w:eastAsia="Times New Roman" w:hAnsi="Times New Roman" w:cs="Times New Roman"/>
          <w:sz w:val="24"/>
        </w:rPr>
      </w:pPr>
      <w:r w:rsidRPr="006D00E7">
        <w:rPr>
          <w:rFonts w:ascii="Times New Roman" w:eastAsia="Times New Roman" w:hAnsi="Times New Roman" w:cs="Times New Roman"/>
          <w:sz w:val="24"/>
        </w:rPr>
        <w:t xml:space="preserve">3.1. Работа в режиме ненормированного рабочего дня компенсируется предоставлением ежегодного дополнительного оплачиваемого отпуска, продолжительность которого не может быть менее 3 календарных </w:t>
      </w:r>
      <w:proofErr w:type="gramStart"/>
      <w:r w:rsidRPr="006D00E7">
        <w:rPr>
          <w:rFonts w:ascii="Times New Roman" w:eastAsia="Times New Roman" w:hAnsi="Times New Roman" w:cs="Times New Roman"/>
          <w:sz w:val="24"/>
        </w:rPr>
        <w:t>дней</w:t>
      </w:r>
      <w:proofErr w:type="gramEnd"/>
      <w:r w:rsidRPr="006D00E7">
        <w:rPr>
          <w:rFonts w:ascii="Times New Roman" w:eastAsia="Times New Roman" w:hAnsi="Times New Roman" w:cs="Times New Roman"/>
          <w:sz w:val="24"/>
        </w:rPr>
        <w:t xml:space="preserve"> и установлена в зависимости от должности, объема работы, степени и напряженности труда и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0"/>
        <w:gridCol w:w="2784"/>
      </w:tblGrid>
      <w:tr w:rsidR="004A76DC" w:rsidRPr="004A76DC" w:rsidTr="004A76DC">
        <w:tc>
          <w:tcPr>
            <w:tcW w:w="7070" w:type="dxa"/>
          </w:tcPr>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Наименование</w:t>
            </w:r>
            <w:r w:rsidRPr="004A76DC">
              <w:rPr>
                <w:rFonts w:ascii="Times New Roman" w:eastAsia="Times New Roman" w:hAnsi="Times New Roman" w:cs="Times New Roman"/>
                <w:sz w:val="24"/>
              </w:rPr>
              <w:br/>
              <w:t>должностей служащих и профессий рабочих</w:t>
            </w:r>
          </w:p>
        </w:tc>
        <w:tc>
          <w:tcPr>
            <w:tcW w:w="2784" w:type="dxa"/>
          </w:tcPr>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Продолжительность дополнительного оплачиваемого отпуска в календарных днях</w:t>
            </w:r>
          </w:p>
        </w:tc>
      </w:tr>
      <w:tr w:rsidR="004A76DC" w:rsidRPr="004A76DC" w:rsidTr="004A76DC">
        <w:tc>
          <w:tcPr>
            <w:tcW w:w="7070" w:type="dxa"/>
          </w:tcPr>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lastRenderedPageBreak/>
              <w:t>Руководитель учреждения (директор, начальник, заведующий).</w:t>
            </w:r>
          </w:p>
        </w:tc>
        <w:tc>
          <w:tcPr>
            <w:tcW w:w="2784" w:type="dxa"/>
          </w:tcPr>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14</w:t>
            </w:r>
          </w:p>
        </w:tc>
      </w:tr>
      <w:tr w:rsidR="004A76DC" w:rsidRPr="004A76DC" w:rsidTr="004A76DC">
        <w:tc>
          <w:tcPr>
            <w:tcW w:w="7070" w:type="dxa"/>
          </w:tcPr>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Заместитель руководителя учреждения, главный инженер, главный бухгалтер.</w:t>
            </w:r>
          </w:p>
        </w:tc>
        <w:tc>
          <w:tcPr>
            <w:tcW w:w="2784" w:type="dxa"/>
          </w:tcPr>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10</w:t>
            </w:r>
          </w:p>
        </w:tc>
      </w:tr>
      <w:tr w:rsidR="004A76DC" w:rsidRPr="004A76DC" w:rsidTr="004A76DC">
        <w:tc>
          <w:tcPr>
            <w:tcW w:w="7070" w:type="dxa"/>
          </w:tcPr>
          <w:p w:rsidR="004A76DC" w:rsidRPr="004A76DC" w:rsidRDefault="004A76DC" w:rsidP="00F178FD">
            <w:pPr>
              <w:spacing w:after="0" w:line="240" w:lineRule="auto"/>
              <w:jc w:val="both"/>
              <w:rPr>
                <w:rFonts w:ascii="Times New Roman" w:eastAsia="Times New Roman" w:hAnsi="Times New Roman" w:cs="Times New Roman"/>
                <w:sz w:val="24"/>
              </w:rPr>
            </w:pPr>
            <w:proofErr w:type="gramStart"/>
            <w:r w:rsidRPr="004A76DC">
              <w:rPr>
                <w:rFonts w:ascii="Times New Roman" w:eastAsia="Times New Roman" w:hAnsi="Times New Roman" w:cs="Times New Roman"/>
                <w:sz w:val="24"/>
              </w:rPr>
              <w:t>Руководитель (начальник, заведующий) структурного подразделения (отделения, филиала, отдела, сектора, части, цеха, мастерской участка) и его заместитель.</w:t>
            </w:r>
            <w:proofErr w:type="gramEnd"/>
          </w:p>
        </w:tc>
        <w:tc>
          <w:tcPr>
            <w:tcW w:w="2784" w:type="dxa"/>
          </w:tcPr>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7</w:t>
            </w:r>
          </w:p>
        </w:tc>
      </w:tr>
    </w:tbl>
    <w:p w:rsidR="004A76DC" w:rsidRDefault="004A76DC" w:rsidP="00F178FD">
      <w:pPr>
        <w:spacing w:after="0" w:line="240" w:lineRule="auto"/>
        <w:jc w:val="both"/>
        <w:rPr>
          <w:rFonts w:ascii="Times New Roman" w:eastAsia="Times New Roman" w:hAnsi="Times New Roman" w:cs="Times New Roman"/>
          <w:sz w:val="24"/>
        </w:rPr>
      </w:pP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3.2. Дополнительный оплачиваемый отпуск за ненормированный рабочий день предоставляется работнику ежегодно, независимо от фактической продолжительности привлечения его к работе за </w:t>
      </w:r>
      <w:proofErr w:type="gramStart"/>
      <w:r w:rsidRPr="004A76DC">
        <w:rPr>
          <w:rFonts w:ascii="Times New Roman" w:eastAsia="Times New Roman" w:hAnsi="Times New Roman" w:cs="Times New Roman"/>
          <w:sz w:val="24"/>
        </w:rPr>
        <w:t>пределами</w:t>
      </w:r>
      <w:proofErr w:type="gramEnd"/>
      <w:r w:rsidRPr="004A76DC">
        <w:rPr>
          <w:rFonts w:ascii="Times New Roman" w:eastAsia="Times New Roman" w:hAnsi="Times New Roman" w:cs="Times New Roman"/>
          <w:sz w:val="24"/>
        </w:rPr>
        <w:t xml:space="preserve"> установленной для него продолжительности рабочего дня.</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3.3. В стаж работы, дающей право на ежегодный дополнительный оплачиваемый отпуск за работу в режиме ненормированного рабочего дня, включается только фактически отработанное в соответствующих условиях время, а именно:</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время фактической работы;</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 время, когда работник фактически не работал, но за ним в соответствии с трудовым законодательство и иными нормативными правовыми актами, содержащими нормы трудового права, локальными нормативными актами, трудовым договором сохранялось место работы (должность), в том числе время ежегодного оплачиваемого отпуска, </w:t>
      </w:r>
      <w:proofErr w:type="gramStart"/>
      <w:r w:rsidRPr="004A76DC">
        <w:rPr>
          <w:rFonts w:ascii="Times New Roman" w:eastAsia="Times New Roman" w:hAnsi="Times New Roman" w:cs="Times New Roman"/>
          <w:sz w:val="24"/>
        </w:rPr>
        <w:t>нерабочие праздничные</w:t>
      </w:r>
      <w:proofErr w:type="gramEnd"/>
      <w:r w:rsidRPr="004A76DC">
        <w:rPr>
          <w:rFonts w:ascii="Times New Roman" w:eastAsia="Times New Roman" w:hAnsi="Times New Roman" w:cs="Times New Roman"/>
          <w:sz w:val="24"/>
        </w:rPr>
        <w:t xml:space="preserve"> дни, выходные дни и другие предоставляемые работнику дни отдыха;</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время вынужденного прогула при незаконном увольнении или отстранении от работы и последующем восстановлении на прежней работе;</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период отстранения от работы работника, не прошедшего обязательный медицинский осмотр (обследование) не по своей вине;</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В стаж </w:t>
      </w:r>
      <w:proofErr w:type="gramStart"/>
      <w:r w:rsidRPr="004A76DC">
        <w:rPr>
          <w:rFonts w:ascii="Times New Roman" w:eastAsia="Times New Roman" w:hAnsi="Times New Roman" w:cs="Times New Roman"/>
          <w:sz w:val="24"/>
        </w:rPr>
        <w:t>работы, дающей право на ежегодный дополнительный оплачиваемый отпуск за ненормированный рабочий день не включаются</w:t>
      </w:r>
      <w:proofErr w:type="gramEnd"/>
      <w:r w:rsidRPr="004A76DC">
        <w:rPr>
          <w:rFonts w:ascii="Times New Roman" w:eastAsia="Times New Roman" w:hAnsi="Times New Roman" w:cs="Times New Roman"/>
          <w:sz w:val="24"/>
        </w:rPr>
        <w:t>:</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 время отпусков по уходу за ребенком до </w:t>
      </w:r>
      <w:proofErr w:type="gramStart"/>
      <w:r w:rsidRPr="004A76DC">
        <w:rPr>
          <w:rFonts w:ascii="Times New Roman" w:eastAsia="Times New Roman" w:hAnsi="Times New Roman" w:cs="Times New Roman"/>
          <w:sz w:val="24"/>
        </w:rPr>
        <w:t>достижения</w:t>
      </w:r>
      <w:proofErr w:type="gramEnd"/>
      <w:r w:rsidRPr="004A76DC">
        <w:rPr>
          <w:rFonts w:ascii="Times New Roman" w:eastAsia="Times New Roman" w:hAnsi="Times New Roman" w:cs="Times New Roman"/>
          <w:sz w:val="24"/>
        </w:rPr>
        <w:t xml:space="preserve"> им установленного законом возраста.</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3.4. Ежегодный дополнительный оплачиваемый отпуск предоставляется работникам как отдельно от основного ежегодного оплачиваемого отпуска, так и путем присоединения к нему. Дополнительный оплачиваемый отпуск предоставляется в соответствии  с графиком отпусков и может быть разделен на части по усмотрению работника.</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3.5. Ежегодный дополнительный оплачиваемый отпуск (или его часть) по письменному заявлению работника может быть заменен денежной компенсацией как сверхурочная работа в порядке, установленном ст.126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3.6. 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 (ст.127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3.7. Оплата дополнительных отпусков, предоставляемых работникам с ненормированным рабочим днем, производится в пределах фонда оплаты труда</w:t>
      </w: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5097"/>
      </w:tblGrid>
      <w:tr w:rsidR="004A76DC" w:rsidRPr="004A76DC" w:rsidTr="004A76DC">
        <w:tc>
          <w:tcPr>
            <w:tcW w:w="4509" w:type="dxa"/>
          </w:tcPr>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br w:type="page"/>
              <w:t>Учтено мнение:</w:t>
            </w:r>
          </w:p>
          <w:p w:rsidR="004A76DC" w:rsidRPr="004A76DC" w:rsidRDefault="004A76DC" w:rsidP="004A76DC">
            <w:pPr>
              <w:spacing w:after="0" w:line="240" w:lineRule="auto"/>
              <w:rPr>
                <w:rFonts w:ascii="Times New Roman" w:eastAsia="Times New Roman" w:hAnsi="Times New Roman" w:cs="Times New Roman"/>
                <w:sz w:val="24"/>
              </w:rPr>
            </w:pPr>
            <w:proofErr w:type="gramStart"/>
            <w:r w:rsidRPr="004A76DC">
              <w:rPr>
                <w:rFonts w:ascii="Times New Roman" w:eastAsia="Times New Roman" w:hAnsi="Times New Roman" w:cs="Times New Roman"/>
                <w:sz w:val="24"/>
              </w:rPr>
              <w:t>выборного органа первичной                                           профсоюзной организации общеобразовательной организации (протокол  от  «___»________ 20__г. № _</w:t>
            </w:r>
            <w:proofErr w:type="gramEnd"/>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Председатель выборного органа первичной профсоюзной организации</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________________/</w:t>
            </w:r>
            <w:r w:rsidRPr="004A76DC">
              <w:rPr>
                <w:rFonts w:ascii="Times New Roman" w:eastAsia="Times New Roman" w:hAnsi="Times New Roman" w:cs="Times New Roman"/>
                <w:sz w:val="24"/>
                <w:u w:val="single"/>
              </w:rPr>
              <w:t>Ларина А.В</w:t>
            </w:r>
            <w:r w:rsidRPr="004A76DC">
              <w:rPr>
                <w:rFonts w:ascii="Times New Roman" w:eastAsia="Times New Roman" w:hAnsi="Times New Roman" w:cs="Times New Roman"/>
                <w:sz w:val="24"/>
              </w:rPr>
              <w:t>./.</w:t>
            </w: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(подпись)             (Ф.И.О.)</w:t>
            </w:r>
          </w:p>
        </w:tc>
        <w:tc>
          <w:tcPr>
            <w:tcW w:w="5097" w:type="dxa"/>
          </w:tcPr>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 xml:space="preserve">Приложение № </w:t>
            </w:r>
            <w:r>
              <w:rPr>
                <w:rFonts w:ascii="Times New Roman" w:eastAsia="Times New Roman" w:hAnsi="Times New Roman" w:cs="Times New Roman"/>
                <w:sz w:val="24"/>
              </w:rPr>
              <w:t>7</w:t>
            </w: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к коллективному договору на 2021-2023гг.</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УТВЕРЖДАЮ</w:t>
            </w:r>
          </w:p>
          <w:p w:rsidR="004A76DC" w:rsidRPr="004A76DC" w:rsidRDefault="004A76DC" w:rsidP="004A76DC">
            <w:pPr>
              <w:spacing w:after="0" w:line="240" w:lineRule="auto"/>
              <w:rPr>
                <w:rFonts w:ascii="Times New Roman" w:eastAsia="Times New Roman" w:hAnsi="Times New Roman" w:cs="Times New Roman"/>
                <w:sz w:val="24"/>
              </w:rPr>
            </w:pPr>
            <w:proofErr w:type="spellStart"/>
            <w:r w:rsidRPr="004A76DC">
              <w:rPr>
                <w:rFonts w:ascii="Times New Roman" w:eastAsia="Times New Roman" w:hAnsi="Times New Roman" w:cs="Times New Roman"/>
                <w:sz w:val="24"/>
              </w:rPr>
              <w:t>И.о</w:t>
            </w:r>
            <w:proofErr w:type="spellEnd"/>
            <w:r w:rsidRPr="004A76DC">
              <w:rPr>
                <w:rFonts w:ascii="Times New Roman" w:eastAsia="Times New Roman" w:hAnsi="Times New Roman" w:cs="Times New Roman"/>
                <w:sz w:val="24"/>
              </w:rPr>
              <w:t>. Директора</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_______________/</w:t>
            </w:r>
            <w:r w:rsidRPr="004A76DC">
              <w:rPr>
                <w:rFonts w:ascii="Times New Roman" w:eastAsia="Times New Roman" w:hAnsi="Times New Roman" w:cs="Times New Roman"/>
                <w:sz w:val="24"/>
                <w:u w:val="single"/>
              </w:rPr>
              <w:t>Энс Л.А</w:t>
            </w:r>
            <w:r w:rsidRPr="004A76DC">
              <w:rPr>
                <w:rFonts w:ascii="Times New Roman" w:eastAsia="Times New Roman" w:hAnsi="Times New Roman" w:cs="Times New Roman"/>
                <w:sz w:val="24"/>
              </w:rPr>
              <w:t>./</w:t>
            </w: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(подпись)       (Ф.И.О.)</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(приказ  от  «___»  ______20____г. № ___</w:t>
            </w:r>
            <w:proofErr w:type="gramStart"/>
            <w:r w:rsidRPr="004A76DC">
              <w:rPr>
                <w:rFonts w:ascii="Times New Roman" w:eastAsia="Times New Roman" w:hAnsi="Times New Roman" w:cs="Times New Roman"/>
                <w:sz w:val="24"/>
              </w:rPr>
              <w:t xml:space="preserve"> )</w:t>
            </w:r>
            <w:proofErr w:type="gramEnd"/>
          </w:p>
        </w:tc>
      </w:tr>
    </w:tbl>
    <w:p w:rsidR="004A76DC" w:rsidRDefault="004A76DC" w:rsidP="006D00E7">
      <w:pPr>
        <w:spacing w:after="0" w:line="240" w:lineRule="auto"/>
        <w:rPr>
          <w:rFonts w:ascii="Times New Roman" w:eastAsia="Times New Roman" w:hAnsi="Times New Roman" w:cs="Times New Roman"/>
          <w:sz w:val="24"/>
        </w:rPr>
      </w:pPr>
    </w:p>
    <w:p w:rsidR="004A76DC" w:rsidRDefault="004A76DC" w:rsidP="006D00E7">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jc w:val="center"/>
        <w:rPr>
          <w:rFonts w:ascii="Times New Roman" w:eastAsia="Times New Roman" w:hAnsi="Times New Roman" w:cs="Times New Roman"/>
          <w:b/>
          <w:sz w:val="24"/>
        </w:rPr>
      </w:pPr>
      <w:proofErr w:type="gramStart"/>
      <w:r w:rsidRPr="004A76DC">
        <w:rPr>
          <w:rFonts w:ascii="Times New Roman" w:eastAsia="Times New Roman" w:hAnsi="Times New Roman" w:cs="Times New Roman"/>
          <w:b/>
          <w:sz w:val="24"/>
        </w:rPr>
        <w:t>П</w:t>
      </w:r>
      <w:proofErr w:type="gramEnd"/>
      <w:r w:rsidRPr="004A76DC">
        <w:rPr>
          <w:rFonts w:ascii="Times New Roman" w:eastAsia="Times New Roman" w:hAnsi="Times New Roman" w:cs="Times New Roman"/>
          <w:b/>
          <w:sz w:val="24"/>
        </w:rPr>
        <w:t xml:space="preserve"> О Л О Ж Е Н И Е</w:t>
      </w:r>
    </w:p>
    <w:p w:rsidR="004A76DC" w:rsidRPr="004A76DC" w:rsidRDefault="004A76DC" w:rsidP="004A76DC">
      <w:pPr>
        <w:spacing w:after="0" w:line="240" w:lineRule="auto"/>
        <w:jc w:val="center"/>
        <w:rPr>
          <w:rFonts w:ascii="Times New Roman" w:eastAsia="Times New Roman" w:hAnsi="Times New Roman" w:cs="Times New Roman"/>
          <w:b/>
          <w:sz w:val="24"/>
        </w:rPr>
      </w:pPr>
      <w:r w:rsidRPr="004A76DC">
        <w:rPr>
          <w:rFonts w:ascii="Times New Roman" w:eastAsia="Times New Roman" w:hAnsi="Times New Roman" w:cs="Times New Roman"/>
          <w:b/>
          <w:sz w:val="24"/>
        </w:rPr>
        <w:t>о служебных командировках</w:t>
      </w:r>
    </w:p>
    <w:p w:rsidR="004A76DC" w:rsidRDefault="004A76DC" w:rsidP="004A76DC">
      <w:pPr>
        <w:spacing w:after="0" w:line="240" w:lineRule="auto"/>
        <w:jc w:val="center"/>
        <w:rPr>
          <w:rFonts w:ascii="Times New Roman" w:eastAsia="Times New Roman" w:hAnsi="Times New Roman" w:cs="Times New Roman"/>
          <w:b/>
          <w:sz w:val="24"/>
        </w:rPr>
      </w:pPr>
      <w:r w:rsidRPr="004A76DC">
        <w:rPr>
          <w:rFonts w:ascii="Times New Roman" w:eastAsia="Times New Roman" w:hAnsi="Times New Roman" w:cs="Times New Roman"/>
          <w:b/>
          <w:sz w:val="24"/>
        </w:rPr>
        <w:t>в М</w:t>
      </w:r>
      <w:r>
        <w:rPr>
          <w:rFonts w:ascii="Times New Roman" w:eastAsia="Times New Roman" w:hAnsi="Times New Roman" w:cs="Times New Roman"/>
          <w:b/>
          <w:sz w:val="24"/>
        </w:rPr>
        <w:t>К</w:t>
      </w:r>
      <w:r w:rsidRPr="004A76DC">
        <w:rPr>
          <w:rFonts w:ascii="Times New Roman" w:eastAsia="Times New Roman" w:hAnsi="Times New Roman" w:cs="Times New Roman"/>
          <w:b/>
          <w:sz w:val="24"/>
        </w:rPr>
        <w:t xml:space="preserve">ОУ « ЯСОШ </w:t>
      </w:r>
      <w:proofErr w:type="spellStart"/>
      <w:r w:rsidRPr="004A76DC">
        <w:rPr>
          <w:rFonts w:ascii="Times New Roman" w:eastAsia="Times New Roman" w:hAnsi="Times New Roman" w:cs="Times New Roman"/>
          <w:b/>
          <w:sz w:val="24"/>
        </w:rPr>
        <w:t>им.В.А.Панченко</w:t>
      </w:r>
      <w:proofErr w:type="spellEnd"/>
      <w:r w:rsidRPr="004A76DC">
        <w:rPr>
          <w:rFonts w:ascii="Times New Roman" w:eastAsia="Times New Roman" w:hAnsi="Times New Roman" w:cs="Times New Roman"/>
          <w:b/>
          <w:sz w:val="24"/>
        </w:rPr>
        <w:t xml:space="preserve"> »</w:t>
      </w:r>
    </w:p>
    <w:p w:rsidR="004A76DC" w:rsidRDefault="004A76DC" w:rsidP="004A76DC">
      <w:pPr>
        <w:spacing w:after="0" w:line="240" w:lineRule="auto"/>
        <w:jc w:val="center"/>
        <w:rPr>
          <w:rFonts w:ascii="Times New Roman" w:eastAsia="Times New Roman" w:hAnsi="Times New Roman" w:cs="Times New Roman"/>
          <w:b/>
          <w:sz w:val="24"/>
        </w:rPr>
      </w:pPr>
    </w:p>
    <w:p w:rsidR="004A76DC" w:rsidRDefault="004A76DC" w:rsidP="004A76DC">
      <w:pPr>
        <w:spacing w:after="0" w:line="240" w:lineRule="auto"/>
        <w:jc w:val="center"/>
        <w:rPr>
          <w:rFonts w:ascii="Times New Roman" w:eastAsia="Times New Roman" w:hAnsi="Times New Roman" w:cs="Times New Roman"/>
          <w:b/>
          <w:sz w:val="24"/>
        </w:rPr>
      </w:pPr>
    </w:p>
    <w:p w:rsidR="004A76DC" w:rsidRPr="004A76DC" w:rsidRDefault="004A76DC" w:rsidP="004A76DC">
      <w:pPr>
        <w:spacing w:after="0" w:line="240" w:lineRule="auto"/>
        <w:jc w:val="center"/>
        <w:rPr>
          <w:rFonts w:ascii="Times New Roman" w:eastAsia="Times New Roman" w:hAnsi="Times New Roman" w:cs="Times New Roman"/>
          <w:b/>
          <w:sz w:val="24"/>
        </w:rPr>
      </w:pPr>
      <w:r w:rsidRPr="004A76DC">
        <w:rPr>
          <w:rFonts w:ascii="Times New Roman" w:eastAsia="Times New Roman" w:hAnsi="Times New Roman" w:cs="Times New Roman"/>
          <w:b/>
          <w:sz w:val="24"/>
        </w:rPr>
        <w:t>I. Общие положения</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lastRenderedPageBreak/>
        <w:t xml:space="preserve">1.1.  Настоящее Положение о служебных командировках (далее – Положение) разработано в соответствии с Трудовым кодексом Российской Федерации (далее – ТК РФ), постановлением Правительства Российской Федерации от 13 октября 2008 года № 749 </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 </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1.2.  Положение определяет порядок направления работников МБОУ «_ЯСОШ </w:t>
      </w:r>
      <w:proofErr w:type="spellStart"/>
      <w:r w:rsidRPr="004A76DC">
        <w:rPr>
          <w:rFonts w:ascii="Times New Roman" w:eastAsia="Times New Roman" w:hAnsi="Times New Roman" w:cs="Times New Roman"/>
          <w:sz w:val="24"/>
        </w:rPr>
        <w:t>им.В.А.Панченко</w:t>
      </w:r>
      <w:proofErr w:type="spellEnd"/>
      <w:r w:rsidRPr="004A76DC">
        <w:rPr>
          <w:rFonts w:ascii="Times New Roman" w:eastAsia="Times New Roman" w:hAnsi="Times New Roman" w:cs="Times New Roman"/>
          <w:sz w:val="24"/>
        </w:rPr>
        <w:t xml:space="preserve"> » (далее – Организация), в служебные командировки, сроки служебной командировки и порядок предоставления отчетности по окончании служебной командировки.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1.3.  Настоящее Положение распространяется на работников Организации, состоящих с нею в трудовых отношениях.</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1.4.  Положение о служебных командировках в Организации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jc w:val="center"/>
        <w:rPr>
          <w:rFonts w:ascii="Times New Roman" w:eastAsia="Times New Roman" w:hAnsi="Times New Roman" w:cs="Times New Roman"/>
          <w:b/>
          <w:sz w:val="24"/>
        </w:rPr>
      </w:pPr>
      <w:r w:rsidRPr="004A76DC">
        <w:rPr>
          <w:rFonts w:ascii="Times New Roman" w:eastAsia="Times New Roman" w:hAnsi="Times New Roman" w:cs="Times New Roman"/>
          <w:b/>
          <w:sz w:val="24"/>
        </w:rPr>
        <w:t>II. Гарантии при направлении работников в служебные командировки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2.1.  При направлении работника в служебную командировку ему гарантируется:</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сохранение места работы (должности);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средний заработок на время командировки (средний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возмещение расходов, связанных со служебной командировкой.</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2.2.  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2.3.  </w:t>
      </w:r>
      <w:proofErr w:type="gramStart"/>
      <w:r w:rsidRPr="004A76DC">
        <w:rPr>
          <w:rFonts w:ascii="Times New Roman" w:eastAsia="Times New Roman" w:hAnsi="Times New Roman" w:cs="Times New Roman"/>
          <w:sz w:val="24"/>
        </w:rPr>
        <w:t>При наступлении страхового случая командированному работнику гарантируется выплата пособия по временной нетрудоспособности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roofErr w:type="gramEnd"/>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2.4.  В период нахождения в командировке по просьбе работника ему производится выплата заработной платы любым доступным для него способом. В случае пересылки заработной платы почтовым переводом расходы по ее пересылке несет работодатель.</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jc w:val="center"/>
        <w:rPr>
          <w:rFonts w:ascii="Times New Roman" w:eastAsia="Times New Roman" w:hAnsi="Times New Roman" w:cs="Times New Roman"/>
          <w:b/>
          <w:sz w:val="24"/>
        </w:rPr>
      </w:pPr>
      <w:r w:rsidRPr="004A76DC">
        <w:rPr>
          <w:rFonts w:ascii="Times New Roman" w:eastAsia="Times New Roman" w:hAnsi="Times New Roman" w:cs="Times New Roman"/>
          <w:b/>
          <w:sz w:val="24"/>
        </w:rPr>
        <w:t>III. Порядок направления работников в служебные командировки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3.1.  В служебную командировку направляются работники, состоящие в трудовых отношениях с работодателем. </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3.2.  Запрещается направлять в служебные командировки: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 беременных женщин (часть 1 статьи 259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 работников в возрасте до 18 лет (статья 268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 работников в период действия ученического договора, если командировка не связана с ученичеством (часть 3 статьи 203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 </w:t>
      </w:r>
      <w:proofErr w:type="gramStart"/>
      <w:r w:rsidRPr="004A76DC">
        <w:rPr>
          <w:rFonts w:ascii="Times New Roman" w:eastAsia="Times New Roman" w:hAnsi="Times New Roman" w:cs="Times New Roman"/>
          <w:sz w:val="24"/>
        </w:rPr>
        <w:t>работников другой организации (совместителя можно направить в командировку только с письменного согласия его основного работодателя (и наоборот).</w:t>
      </w:r>
      <w:proofErr w:type="gramEnd"/>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женщин, имеющих детей в возрасте до трех лет (часть 2 статьи 259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матерей и отцов, воспитывающих без супруга (супруги) детей в возрасте до пяти лет (часть 3 статьи 259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имеющих детей-инвалидов (часть 3 статьи 259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 осуществляющих уход за больными членами их семей (часть 3 статьи 259 ТК РФ). </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При этом работники, относящиеся к данным категориям, должны быть ознакомлены в письменной форме со своим правом отказаться от направления в командировку.</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lastRenderedPageBreak/>
        <w:t>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Организации.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3.3.  Основанием для направления работника в командировку является письменное распоряжение (приказ) руководителя Организации.</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jc w:val="center"/>
        <w:rPr>
          <w:rFonts w:ascii="Times New Roman" w:eastAsia="Times New Roman" w:hAnsi="Times New Roman" w:cs="Times New Roman"/>
          <w:b/>
          <w:sz w:val="24"/>
        </w:rPr>
      </w:pPr>
      <w:r w:rsidRPr="004A76DC">
        <w:rPr>
          <w:rFonts w:ascii="Times New Roman" w:eastAsia="Times New Roman" w:hAnsi="Times New Roman" w:cs="Times New Roman"/>
          <w:b/>
          <w:sz w:val="24"/>
        </w:rPr>
        <w:t>IV. Срок и режим служебной командировки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4.1.  Срок командировки определяется работодателем с учетом объема, сложности и других особенностей служебного поручения.</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В случае невозможности возвращения работника из командировки в установленные сроки вследствие обстоятельств непреодолимой силы (чрезвычайные и непредотвратимые обстоятельства, включая чрезвычайные ситуации природного и техногенного характера) или иных не зависящих от него обстоятельств командировка по решению работодателя продлевается на основании предоставленных подтверждающих документов.</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4.2.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w:t>
      </w:r>
      <w:proofErr w:type="gramStart"/>
      <w:r w:rsidRPr="004A76DC">
        <w:rPr>
          <w:rFonts w:ascii="Times New Roman" w:eastAsia="Times New Roman" w:hAnsi="Times New Roman" w:cs="Times New Roman"/>
          <w:sz w:val="24"/>
        </w:rPr>
        <w:t>в место постоянной работы</w:t>
      </w:r>
      <w:proofErr w:type="gramEnd"/>
      <w:r w:rsidRPr="004A76DC">
        <w:rPr>
          <w:rFonts w:ascii="Times New Roman" w:eastAsia="Times New Roman" w:hAnsi="Times New Roman" w:cs="Times New Roman"/>
          <w:sz w:val="24"/>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В случае если станция, пристань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w:t>
      </w:r>
      <w:proofErr w:type="gramStart"/>
      <w:r w:rsidRPr="004A76DC">
        <w:rPr>
          <w:rFonts w:ascii="Times New Roman" w:eastAsia="Times New Roman" w:hAnsi="Times New Roman" w:cs="Times New Roman"/>
          <w:sz w:val="24"/>
        </w:rPr>
        <w:t>в место постоянной работы</w:t>
      </w:r>
      <w:proofErr w:type="gramEnd"/>
      <w:r w:rsidRPr="004A76DC">
        <w:rPr>
          <w:rFonts w:ascii="Times New Roman" w:eastAsia="Times New Roman" w:hAnsi="Times New Roman" w:cs="Times New Roman"/>
          <w:sz w:val="24"/>
        </w:rPr>
        <w:t>.</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4.3.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4A76DC" w:rsidRPr="004A76DC" w:rsidRDefault="004A76DC" w:rsidP="00F178FD">
      <w:pPr>
        <w:spacing w:after="0" w:line="240" w:lineRule="auto"/>
        <w:jc w:val="both"/>
        <w:rPr>
          <w:rFonts w:ascii="Times New Roman" w:eastAsia="Times New Roman" w:hAnsi="Times New Roman" w:cs="Times New Roman"/>
          <w:sz w:val="24"/>
        </w:rPr>
      </w:pPr>
      <w:proofErr w:type="gramStart"/>
      <w:r w:rsidRPr="004A76DC">
        <w:rPr>
          <w:rFonts w:ascii="Times New Roman" w:eastAsia="Times New Roman" w:hAnsi="Times New Roman" w:cs="Times New Roman"/>
          <w:sz w:val="24"/>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4A76DC">
        <w:rPr>
          <w:rFonts w:ascii="Times New Roman" w:eastAsia="Times New Roman" w:hAnsi="Times New Roman" w:cs="Times New Roman"/>
          <w:sz w:val="24"/>
        </w:rPr>
        <w:t xml:space="preserve"> проезда к месту командирования и обратно (путевой лист, маршрутный лист, счета, квитанции, кассовые чеки и иные документы, подтверждающие </w:t>
      </w:r>
      <w:proofErr w:type="gramStart"/>
      <w:r w:rsidRPr="004A76DC">
        <w:rPr>
          <w:rFonts w:ascii="Times New Roman" w:eastAsia="Times New Roman" w:hAnsi="Times New Roman" w:cs="Times New Roman"/>
          <w:sz w:val="24"/>
        </w:rPr>
        <w:t>маршрут следования</w:t>
      </w:r>
      <w:proofErr w:type="gramEnd"/>
      <w:r w:rsidRPr="004A76DC">
        <w:rPr>
          <w:rFonts w:ascii="Times New Roman" w:eastAsia="Times New Roman" w:hAnsi="Times New Roman" w:cs="Times New Roman"/>
          <w:sz w:val="24"/>
        </w:rPr>
        <w:t xml:space="preserve"> транспорта).</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4A76DC">
        <w:rPr>
          <w:rFonts w:ascii="Times New Roman" w:eastAsia="Times New Roman" w:hAnsi="Times New Roman" w:cs="Times New Roman"/>
          <w:sz w:val="24"/>
        </w:rPr>
        <w:t>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roofErr w:type="gramEnd"/>
    </w:p>
    <w:p w:rsidR="004A76DC" w:rsidRPr="004A76DC" w:rsidRDefault="004A76DC" w:rsidP="00F178FD">
      <w:pPr>
        <w:spacing w:after="0" w:line="240" w:lineRule="auto"/>
        <w:jc w:val="both"/>
        <w:rPr>
          <w:rFonts w:ascii="Times New Roman" w:eastAsia="Times New Roman" w:hAnsi="Times New Roman" w:cs="Times New Roman"/>
          <w:sz w:val="24"/>
        </w:rPr>
      </w:pPr>
      <w:proofErr w:type="gramStart"/>
      <w:r w:rsidRPr="004A76DC">
        <w:rPr>
          <w:rFonts w:ascii="Times New Roman" w:eastAsia="Times New Roman" w:hAnsi="Times New Roman" w:cs="Times New Roman"/>
          <w:sz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4A76DC">
        <w:rPr>
          <w:rFonts w:ascii="Times New Roman" w:eastAsia="Times New Roman" w:hAnsi="Times New Roman" w:cs="Times New Roman"/>
          <w:sz w:val="24"/>
        </w:rPr>
        <w:t xml:space="preserve"> к месту командирования (из места командировки).</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4.4.  Работник, находящийся в командировке, подчиняется режиму рабочего времени, времени отдыха и правилам внутреннего трудового распорядка учреждения (организации), в которую он </w:t>
      </w:r>
      <w:r w:rsidRPr="004A76DC">
        <w:rPr>
          <w:rFonts w:ascii="Times New Roman" w:eastAsia="Times New Roman" w:hAnsi="Times New Roman" w:cs="Times New Roman"/>
          <w:sz w:val="24"/>
        </w:rPr>
        <w:lastRenderedPageBreak/>
        <w:t>направлен. Если командировка предполагает работу в выходные или нерабочие праздничные дни, то оплата труда в эти дни производится в соответствии со статьей 153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постоянного жительства командированный работник должен предъявить листок нетрудоспособности по установленной форме. </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4.6.  По решению руководителя Организации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командировке. Отзыв работника из командировки оформляется приказом (распоряжением) руководителя Организации. </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Возмещение расходов отозванному из командировки работнику производится на основании авансового отчета и приложенных к нему документов по фактическим расходам.</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4.7.  Командировка может быть прекращена досрочно по решению руководителя Организации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по месту постоянного проживания.</w:t>
      </w:r>
    </w:p>
    <w:p w:rsidR="004A76DC" w:rsidRPr="004A76DC" w:rsidRDefault="004A76DC" w:rsidP="00F178FD">
      <w:pPr>
        <w:spacing w:after="0" w:line="240" w:lineRule="auto"/>
        <w:jc w:val="both"/>
        <w:rPr>
          <w:rFonts w:ascii="Times New Roman" w:eastAsia="Times New Roman" w:hAnsi="Times New Roman" w:cs="Times New Roman"/>
          <w:sz w:val="24"/>
        </w:rPr>
      </w:pPr>
    </w:p>
    <w:p w:rsidR="004A76DC" w:rsidRPr="004A76DC" w:rsidRDefault="004A76DC" w:rsidP="00F178FD">
      <w:pPr>
        <w:spacing w:after="0" w:line="240" w:lineRule="auto"/>
        <w:jc w:val="both"/>
        <w:rPr>
          <w:rFonts w:ascii="Times New Roman" w:eastAsia="Times New Roman" w:hAnsi="Times New Roman" w:cs="Times New Roman"/>
          <w:b/>
          <w:sz w:val="24"/>
        </w:rPr>
      </w:pPr>
      <w:r w:rsidRPr="004A76DC">
        <w:rPr>
          <w:rFonts w:ascii="Times New Roman" w:eastAsia="Times New Roman" w:hAnsi="Times New Roman" w:cs="Times New Roman"/>
          <w:b/>
          <w:sz w:val="24"/>
        </w:rPr>
        <w:t>V. Порядок предоставления отчета о служебной командировке</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6.1.  </w:t>
      </w:r>
      <w:proofErr w:type="gramStart"/>
      <w:r w:rsidRPr="004A76DC">
        <w:rPr>
          <w:rFonts w:ascii="Times New Roman" w:eastAsia="Times New Roman" w:hAnsi="Times New Roman" w:cs="Times New Roman"/>
          <w:sz w:val="24"/>
        </w:rPr>
        <w:t>Работник по возвращении из командировки обязан представить работодателю в письменной форме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roofErr w:type="gramEnd"/>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В случае, когда непосредственно после командировки работнику предоставляется ежегодный оплачиваемый отпуск (часть отпуска), авансовый отчет представляется работником в течение трех рабочих дней со дня выхода на работу из отпуска (части отпуска).</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6.2.  Остаток неиспользованного аванса в течение трех рабочих дней сдается работником в кассу учреждения. Работникам, не отчитавшимся по ранее выданным авансам, денежные средства под отчет на расходы, связанные со служебными командировками, не выдаются.</w:t>
      </w:r>
    </w:p>
    <w:p w:rsidR="004A76DC" w:rsidRPr="004A76DC" w:rsidRDefault="004A76DC" w:rsidP="00F178FD">
      <w:pPr>
        <w:spacing w:after="0" w:line="240" w:lineRule="auto"/>
        <w:jc w:val="both"/>
        <w:rPr>
          <w:rFonts w:ascii="Times New Roman" w:eastAsia="Times New Roman" w:hAnsi="Times New Roman" w:cs="Times New Roman"/>
          <w:b/>
          <w:sz w:val="24"/>
        </w:rPr>
      </w:pPr>
    </w:p>
    <w:p w:rsidR="004A76DC" w:rsidRPr="004A76DC" w:rsidRDefault="004A76DC" w:rsidP="004A76DC">
      <w:pPr>
        <w:spacing w:after="0" w:line="240" w:lineRule="auto"/>
        <w:jc w:val="center"/>
        <w:rPr>
          <w:rFonts w:ascii="Times New Roman" w:eastAsia="Times New Roman" w:hAnsi="Times New Roman" w:cs="Times New Roman"/>
          <w:b/>
          <w:sz w:val="24"/>
        </w:rPr>
      </w:pPr>
      <w:r w:rsidRPr="004A76DC">
        <w:rPr>
          <w:rFonts w:ascii="Times New Roman" w:eastAsia="Times New Roman" w:hAnsi="Times New Roman" w:cs="Times New Roman"/>
          <w:b/>
          <w:sz w:val="24"/>
        </w:rPr>
        <w:t>VII. Заключительные положения</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7.1.  Особенности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предоставления отчетности по окончании служебной командировки распространяются также на работников, направляемых для повышения квалификации с отрывом </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от работы в другую местность (статья 187 ТК РФ).</w:t>
      </w:r>
    </w:p>
    <w:p w:rsidR="004A76DC" w:rsidRPr="004A76DC" w:rsidRDefault="004A76DC" w:rsidP="00F178FD">
      <w:pPr>
        <w:spacing w:after="0" w:line="240" w:lineRule="auto"/>
        <w:jc w:val="both"/>
        <w:rPr>
          <w:rFonts w:ascii="Times New Roman" w:eastAsia="Times New Roman" w:hAnsi="Times New Roman" w:cs="Times New Roman"/>
          <w:sz w:val="24"/>
        </w:rPr>
      </w:pPr>
      <w:r w:rsidRPr="004A76DC">
        <w:rPr>
          <w:rFonts w:ascii="Times New Roman" w:eastAsia="Times New Roman" w:hAnsi="Times New Roman" w:cs="Times New Roman"/>
          <w:sz w:val="24"/>
        </w:rPr>
        <w:t xml:space="preserve">7.2.  Лицо, осуществляющее </w:t>
      </w:r>
      <w:proofErr w:type="gramStart"/>
      <w:r w:rsidRPr="004A76DC">
        <w:rPr>
          <w:rFonts w:ascii="Times New Roman" w:eastAsia="Times New Roman" w:hAnsi="Times New Roman" w:cs="Times New Roman"/>
          <w:sz w:val="24"/>
        </w:rPr>
        <w:t>контроль за</w:t>
      </w:r>
      <w:proofErr w:type="gramEnd"/>
      <w:r w:rsidRPr="004A76DC">
        <w:rPr>
          <w:rFonts w:ascii="Times New Roman" w:eastAsia="Times New Roman" w:hAnsi="Times New Roman" w:cs="Times New Roman"/>
          <w:sz w:val="24"/>
        </w:rPr>
        <w:t xml:space="preserve"> исполнением настоящего Положения, определяется приказом (распоряжением) представителя работодателя.</w:t>
      </w:r>
    </w:p>
    <w:p w:rsidR="004A76DC" w:rsidRDefault="004A76DC" w:rsidP="00F178FD">
      <w:pPr>
        <w:spacing w:after="0" w:line="240" w:lineRule="auto"/>
        <w:jc w:val="both"/>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F178FD" w:rsidRDefault="00F178FD"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5097"/>
      </w:tblGrid>
      <w:tr w:rsidR="004A76DC" w:rsidRPr="004A76DC" w:rsidTr="004A76DC">
        <w:tc>
          <w:tcPr>
            <w:tcW w:w="4509" w:type="dxa"/>
          </w:tcPr>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br w:type="page"/>
              <w:t>Учтено мнение:</w:t>
            </w:r>
          </w:p>
          <w:p w:rsidR="004A76DC" w:rsidRPr="004A76DC" w:rsidRDefault="004A76DC" w:rsidP="004A76DC">
            <w:pPr>
              <w:spacing w:after="0" w:line="240" w:lineRule="auto"/>
              <w:rPr>
                <w:rFonts w:ascii="Times New Roman" w:eastAsia="Times New Roman" w:hAnsi="Times New Roman" w:cs="Times New Roman"/>
                <w:sz w:val="24"/>
              </w:rPr>
            </w:pPr>
            <w:proofErr w:type="gramStart"/>
            <w:r w:rsidRPr="004A76DC">
              <w:rPr>
                <w:rFonts w:ascii="Times New Roman" w:eastAsia="Times New Roman" w:hAnsi="Times New Roman" w:cs="Times New Roman"/>
                <w:sz w:val="24"/>
              </w:rPr>
              <w:t>выборного органа первичной                                           профсоюзной организации общеобразовательной организации (протокол  от  «___»________ 20__г. № _</w:t>
            </w:r>
            <w:proofErr w:type="gramEnd"/>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Председатель выборного органа первичной профсоюзной организации</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________________/</w:t>
            </w:r>
            <w:r w:rsidRPr="004A76DC">
              <w:rPr>
                <w:rFonts w:ascii="Times New Roman" w:eastAsia="Times New Roman" w:hAnsi="Times New Roman" w:cs="Times New Roman"/>
                <w:sz w:val="24"/>
                <w:u w:val="single"/>
              </w:rPr>
              <w:t>Ларина А.В</w:t>
            </w:r>
            <w:r w:rsidRPr="004A76DC">
              <w:rPr>
                <w:rFonts w:ascii="Times New Roman" w:eastAsia="Times New Roman" w:hAnsi="Times New Roman" w:cs="Times New Roman"/>
                <w:sz w:val="24"/>
              </w:rPr>
              <w:t>./.</w:t>
            </w: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(подпись)             (Ф.И.О.)</w:t>
            </w:r>
          </w:p>
        </w:tc>
        <w:tc>
          <w:tcPr>
            <w:tcW w:w="5097" w:type="dxa"/>
          </w:tcPr>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 xml:space="preserve">Приложение № </w:t>
            </w:r>
            <w:r>
              <w:rPr>
                <w:rFonts w:ascii="Times New Roman" w:eastAsia="Times New Roman" w:hAnsi="Times New Roman" w:cs="Times New Roman"/>
                <w:sz w:val="24"/>
              </w:rPr>
              <w:t>8</w:t>
            </w: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к коллективному договору на 2021-2023гг.</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УТВЕРЖДАЮ</w:t>
            </w:r>
          </w:p>
          <w:p w:rsidR="004A76DC" w:rsidRPr="004A76DC" w:rsidRDefault="004A76DC" w:rsidP="004A76DC">
            <w:pPr>
              <w:spacing w:after="0" w:line="240" w:lineRule="auto"/>
              <w:rPr>
                <w:rFonts w:ascii="Times New Roman" w:eastAsia="Times New Roman" w:hAnsi="Times New Roman" w:cs="Times New Roman"/>
                <w:sz w:val="24"/>
              </w:rPr>
            </w:pPr>
            <w:proofErr w:type="spellStart"/>
            <w:r w:rsidRPr="004A76DC">
              <w:rPr>
                <w:rFonts w:ascii="Times New Roman" w:eastAsia="Times New Roman" w:hAnsi="Times New Roman" w:cs="Times New Roman"/>
                <w:sz w:val="24"/>
              </w:rPr>
              <w:t>И.о</w:t>
            </w:r>
            <w:proofErr w:type="spellEnd"/>
            <w:r w:rsidRPr="004A76DC">
              <w:rPr>
                <w:rFonts w:ascii="Times New Roman" w:eastAsia="Times New Roman" w:hAnsi="Times New Roman" w:cs="Times New Roman"/>
                <w:sz w:val="24"/>
              </w:rPr>
              <w:t>. Директора</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_______________/</w:t>
            </w:r>
            <w:r w:rsidRPr="004A76DC">
              <w:rPr>
                <w:rFonts w:ascii="Times New Roman" w:eastAsia="Times New Roman" w:hAnsi="Times New Roman" w:cs="Times New Roman"/>
                <w:sz w:val="24"/>
                <w:u w:val="single"/>
              </w:rPr>
              <w:t>Энс Л.А</w:t>
            </w:r>
            <w:r w:rsidRPr="004A76DC">
              <w:rPr>
                <w:rFonts w:ascii="Times New Roman" w:eastAsia="Times New Roman" w:hAnsi="Times New Roman" w:cs="Times New Roman"/>
                <w:sz w:val="24"/>
              </w:rPr>
              <w:t>./</w:t>
            </w: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(подпись)       (Ф.И.О.)</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(приказ  от  «___»  ______20____г. № ___</w:t>
            </w:r>
            <w:proofErr w:type="gramStart"/>
            <w:r w:rsidRPr="004A76DC">
              <w:rPr>
                <w:rFonts w:ascii="Times New Roman" w:eastAsia="Times New Roman" w:hAnsi="Times New Roman" w:cs="Times New Roman"/>
                <w:sz w:val="24"/>
              </w:rPr>
              <w:t xml:space="preserve"> )</w:t>
            </w:r>
            <w:proofErr w:type="gramEnd"/>
          </w:p>
        </w:tc>
      </w:tr>
    </w:tbl>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tabs>
          <w:tab w:val="left" w:pos="567"/>
        </w:tabs>
        <w:spacing w:after="0" w:line="240" w:lineRule="auto"/>
        <w:ind w:left="-425"/>
        <w:jc w:val="center"/>
        <w:rPr>
          <w:rFonts w:ascii="Times New Roman" w:eastAsia="Times New Roman" w:hAnsi="Times New Roman" w:cs="Times New Roman"/>
          <w:b/>
          <w:sz w:val="32"/>
          <w:szCs w:val="32"/>
        </w:rPr>
      </w:pPr>
      <w:r w:rsidRPr="004A76DC">
        <w:rPr>
          <w:rFonts w:ascii="Times New Roman" w:eastAsia="Times New Roman" w:hAnsi="Times New Roman" w:cs="Times New Roman"/>
          <w:b/>
          <w:sz w:val="32"/>
          <w:szCs w:val="32"/>
        </w:rPr>
        <w:t>Положение</w:t>
      </w:r>
    </w:p>
    <w:p w:rsidR="004A76DC" w:rsidRPr="004A76DC" w:rsidRDefault="004A76DC" w:rsidP="004A76DC">
      <w:pPr>
        <w:tabs>
          <w:tab w:val="left" w:pos="567"/>
        </w:tabs>
        <w:spacing w:after="0" w:line="240" w:lineRule="auto"/>
        <w:ind w:left="-425"/>
        <w:jc w:val="center"/>
        <w:rPr>
          <w:rFonts w:ascii="Times New Roman" w:eastAsia="Times New Roman" w:hAnsi="Times New Roman" w:cs="Times New Roman"/>
          <w:b/>
          <w:sz w:val="32"/>
          <w:szCs w:val="32"/>
        </w:rPr>
      </w:pPr>
      <w:r w:rsidRPr="004A76DC">
        <w:rPr>
          <w:rFonts w:ascii="Times New Roman" w:eastAsia="Times New Roman" w:hAnsi="Times New Roman" w:cs="Times New Roman"/>
          <w:b/>
          <w:sz w:val="32"/>
          <w:szCs w:val="32"/>
        </w:rPr>
        <w:t>о системе управления охраной труда</w:t>
      </w:r>
    </w:p>
    <w:p w:rsidR="004A76DC" w:rsidRPr="004A76DC" w:rsidRDefault="004A76DC" w:rsidP="004A76DC">
      <w:pPr>
        <w:tabs>
          <w:tab w:val="left" w:pos="567"/>
        </w:tabs>
        <w:spacing w:after="0" w:line="240" w:lineRule="auto"/>
        <w:ind w:left="-425"/>
        <w:jc w:val="center"/>
        <w:rPr>
          <w:rFonts w:ascii="Times New Roman" w:eastAsia="Times New Roman" w:hAnsi="Times New Roman" w:cs="Times New Roman"/>
          <w:b/>
          <w:sz w:val="32"/>
          <w:szCs w:val="32"/>
        </w:rPr>
      </w:pPr>
      <w:r w:rsidRPr="004A76DC">
        <w:rPr>
          <w:rFonts w:ascii="Times New Roman" w:eastAsia="Times New Roman" w:hAnsi="Times New Roman" w:cs="Times New Roman"/>
          <w:b/>
          <w:sz w:val="32"/>
          <w:szCs w:val="32"/>
        </w:rPr>
        <w:t>в М</w:t>
      </w:r>
      <w:r>
        <w:rPr>
          <w:rFonts w:ascii="Times New Roman" w:eastAsia="Times New Roman" w:hAnsi="Times New Roman" w:cs="Times New Roman"/>
          <w:b/>
          <w:sz w:val="32"/>
          <w:szCs w:val="32"/>
        </w:rPr>
        <w:t>К</w:t>
      </w:r>
      <w:r w:rsidRPr="004A76DC">
        <w:rPr>
          <w:rFonts w:ascii="Times New Roman" w:eastAsia="Times New Roman" w:hAnsi="Times New Roman" w:cs="Times New Roman"/>
          <w:b/>
          <w:sz w:val="32"/>
          <w:szCs w:val="32"/>
        </w:rPr>
        <w:t xml:space="preserve">ОУ « </w:t>
      </w:r>
      <w:r w:rsidRPr="004A76DC">
        <w:rPr>
          <w:rFonts w:ascii="Times New Roman" w:eastAsia="Times New Roman" w:hAnsi="Times New Roman" w:cs="Times New Roman"/>
          <w:b/>
          <w:sz w:val="32"/>
          <w:szCs w:val="32"/>
          <w:u w:val="single"/>
        </w:rPr>
        <w:t>ЯСОШ им.</w:t>
      </w:r>
      <w:r>
        <w:rPr>
          <w:rFonts w:ascii="Times New Roman" w:eastAsia="Times New Roman" w:hAnsi="Times New Roman" w:cs="Times New Roman"/>
          <w:b/>
          <w:sz w:val="32"/>
          <w:szCs w:val="32"/>
          <w:u w:val="single"/>
        </w:rPr>
        <w:t xml:space="preserve"> </w:t>
      </w:r>
      <w:r w:rsidRPr="004A76DC">
        <w:rPr>
          <w:rFonts w:ascii="Times New Roman" w:eastAsia="Times New Roman" w:hAnsi="Times New Roman" w:cs="Times New Roman"/>
          <w:b/>
          <w:sz w:val="32"/>
          <w:szCs w:val="32"/>
          <w:u w:val="single"/>
        </w:rPr>
        <w:t>В.А.</w:t>
      </w:r>
      <w:r>
        <w:rPr>
          <w:rFonts w:ascii="Times New Roman" w:eastAsia="Times New Roman" w:hAnsi="Times New Roman" w:cs="Times New Roman"/>
          <w:b/>
          <w:sz w:val="32"/>
          <w:szCs w:val="32"/>
          <w:u w:val="single"/>
        </w:rPr>
        <w:t xml:space="preserve"> </w:t>
      </w:r>
      <w:r w:rsidRPr="004A76DC">
        <w:rPr>
          <w:rFonts w:ascii="Times New Roman" w:eastAsia="Times New Roman" w:hAnsi="Times New Roman" w:cs="Times New Roman"/>
          <w:b/>
          <w:sz w:val="32"/>
          <w:szCs w:val="32"/>
          <w:u w:val="single"/>
        </w:rPr>
        <w:t>Панченко</w:t>
      </w:r>
      <w:r w:rsidRPr="004A76DC">
        <w:rPr>
          <w:rFonts w:ascii="Times New Roman" w:eastAsia="Times New Roman" w:hAnsi="Times New Roman" w:cs="Times New Roman"/>
          <w:b/>
          <w:sz w:val="32"/>
          <w:szCs w:val="32"/>
        </w:rPr>
        <w:t xml:space="preserve"> »</w:t>
      </w:r>
    </w:p>
    <w:p w:rsidR="004A76DC" w:rsidRDefault="004A76DC" w:rsidP="004A76DC">
      <w:pPr>
        <w:spacing w:after="0" w:line="240" w:lineRule="auto"/>
        <w:rPr>
          <w:rFonts w:ascii="Times New Roman" w:eastAsia="Times New Roman" w:hAnsi="Times New Roman" w:cs="Times New Roman"/>
          <w:sz w:val="24"/>
        </w:rPr>
      </w:pPr>
    </w:p>
    <w:p w:rsidR="004A76DC" w:rsidRPr="0096182B" w:rsidRDefault="004A76DC" w:rsidP="004A76DC">
      <w:pPr>
        <w:ind w:firstLine="426"/>
        <w:jc w:val="center"/>
        <w:rPr>
          <w:rFonts w:ascii="Times New Roman" w:hAnsi="Times New Roman" w:cs="Times New Roman"/>
          <w:b/>
          <w:color w:val="000000"/>
        </w:rPr>
      </w:pPr>
      <w:r w:rsidRPr="0096182B">
        <w:rPr>
          <w:rStyle w:val="a8"/>
          <w:rFonts w:ascii="Times New Roman" w:hAnsi="Times New Roman" w:cs="Times New Roman"/>
          <w:color w:val="000000"/>
        </w:rPr>
        <w:t>1. Общие положения</w:t>
      </w:r>
    </w:p>
    <w:p w:rsidR="004A76DC" w:rsidRPr="00150E3F" w:rsidRDefault="004A76DC" w:rsidP="00BC6051">
      <w:pPr>
        <w:pStyle w:val="a9"/>
        <w:numPr>
          <w:ilvl w:val="1"/>
          <w:numId w:val="5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Настоящее Положение разработано в соответствии с Трудовым кодексом Российской Федерации, межгосударственным стандартом ГОСТ 12.0.230-2007 «Система стандартов безопасности труда. Системы управления охраной труда. Общие требования», национальным стандартом Р</w:t>
      </w:r>
      <w:r>
        <w:rPr>
          <w:rFonts w:ascii="Times New Roman" w:hAnsi="Times New Roman" w:cs="Times New Roman"/>
          <w:sz w:val="24"/>
          <w:szCs w:val="24"/>
        </w:rPr>
        <w:t>Ф ГОСТ</w:t>
      </w:r>
      <w:r w:rsidRPr="00150E3F">
        <w:rPr>
          <w:rFonts w:ascii="Times New Roman" w:hAnsi="Times New Roman" w:cs="Times New Roman"/>
          <w:sz w:val="24"/>
          <w:szCs w:val="24"/>
        </w:rPr>
        <w:t xml:space="preserve"> 12.0.00</w:t>
      </w:r>
      <w:r>
        <w:rPr>
          <w:rFonts w:ascii="Times New Roman" w:hAnsi="Times New Roman" w:cs="Times New Roman"/>
          <w:sz w:val="24"/>
          <w:szCs w:val="24"/>
        </w:rPr>
        <w:t>4</w:t>
      </w:r>
      <w:r w:rsidRPr="00150E3F">
        <w:rPr>
          <w:rFonts w:ascii="Times New Roman" w:hAnsi="Times New Roman" w:cs="Times New Roman"/>
          <w:sz w:val="24"/>
          <w:szCs w:val="24"/>
        </w:rPr>
        <w:t>-20</w:t>
      </w:r>
      <w:r>
        <w:rPr>
          <w:rFonts w:ascii="Times New Roman" w:hAnsi="Times New Roman" w:cs="Times New Roman"/>
          <w:sz w:val="24"/>
          <w:szCs w:val="24"/>
        </w:rPr>
        <w:t>15</w:t>
      </w:r>
      <w:r w:rsidRPr="00150E3F">
        <w:rPr>
          <w:rFonts w:ascii="Times New Roman" w:hAnsi="Times New Roman" w:cs="Times New Roman"/>
          <w:sz w:val="24"/>
          <w:szCs w:val="24"/>
        </w:rPr>
        <w:t xml:space="preserve">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и иными нормативно-правовыми актами об охране труда.</w:t>
      </w:r>
    </w:p>
    <w:p w:rsidR="004A76DC" w:rsidRPr="00150E3F" w:rsidRDefault="004A76DC" w:rsidP="00BC6051">
      <w:pPr>
        <w:pStyle w:val="a9"/>
        <w:numPr>
          <w:ilvl w:val="1"/>
          <w:numId w:val="5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Система управления охраной труда – часть общей системы управления, обеспечивающая управление рискам и в области охраны здоровья и безопасности труда, связанными с деятельностью  </w:t>
      </w:r>
      <w:r>
        <w:rPr>
          <w:rFonts w:ascii="Times New Roman" w:hAnsi="Times New Roman" w:cs="Times New Roman"/>
          <w:sz w:val="24"/>
          <w:szCs w:val="24"/>
        </w:rPr>
        <w:t xml:space="preserve">МБОУ « </w:t>
      </w:r>
      <w:r w:rsidRPr="00495857">
        <w:rPr>
          <w:rFonts w:ascii="Times New Roman" w:hAnsi="Times New Roman" w:cs="Times New Roman"/>
          <w:sz w:val="24"/>
          <w:szCs w:val="24"/>
          <w:u w:val="single"/>
        </w:rPr>
        <w:t xml:space="preserve">ЯСОШ </w:t>
      </w:r>
      <w:proofErr w:type="spellStart"/>
      <w:r w:rsidRPr="00495857">
        <w:rPr>
          <w:rFonts w:ascii="Times New Roman" w:hAnsi="Times New Roman" w:cs="Times New Roman"/>
          <w:sz w:val="24"/>
          <w:szCs w:val="24"/>
          <w:u w:val="single"/>
        </w:rPr>
        <w:t>им.В.А.Панченко</w:t>
      </w:r>
      <w:proofErr w:type="spellEnd"/>
      <w:r>
        <w:rPr>
          <w:rFonts w:ascii="Times New Roman" w:hAnsi="Times New Roman" w:cs="Times New Roman"/>
          <w:sz w:val="24"/>
          <w:szCs w:val="24"/>
        </w:rPr>
        <w:t xml:space="preserve"> »</w:t>
      </w:r>
      <w:r w:rsidRPr="00150E3F">
        <w:rPr>
          <w:rFonts w:ascii="Times New Roman" w:hAnsi="Times New Roman" w:cs="Times New Roman"/>
          <w:sz w:val="24"/>
          <w:szCs w:val="24"/>
        </w:rPr>
        <w:t xml:space="preserve"> (далее - организация).</w:t>
      </w:r>
    </w:p>
    <w:p w:rsidR="004A76DC" w:rsidRPr="00150E3F" w:rsidRDefault="004A76DC" w:rsidP="00BC6051">
      <w:pPr>
        <w:pStyle w:val="a9"/>
        <w:numPr>
          <w:ilvl w:val="1"/>
          <w:numId w:val="5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Органы управления организации образуют Систему управления охраной труда.</w:t>
      </w:r>
    </w:p>
    <w:p w:rsidR="004A76DC" w:rsidRPr="00150E3F" w:rsidRDefault="004A76DC" w:rsidP="00BC6051">
      <w:pPr>
        <w:pStyle w:val="a9"/>
        <w:numPr>
          <w:ilvl w:val="1"/>
          <w:numId w:val="5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Настоящее положение определяет порядок и структуру управления охраной труда в организации, служит правовой и организационно-методической основой формирования управленческих структур, нормативных документов.</w:t>
      </w:r>
    </w:p>
    <w:p w:rsidR="004A76DC" w:rsidRPr="00150E3F" w:rsidRDefault="004A76DC" w:rsidP="00BC6051">
      <w:pPr>
        <w:pStyle w:val="a9"/>
        <w:numPr>
          <w:ilvl w:val="1"/>
          <w:numId w:val="52"/>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w:t>
      </w:r>
      <w:proofErr w:type="spellStart"/>
      <w:r w:rsidRPr="00150E3F">
        <w:rPr>
          <w:rFonts w:ascii="Times New Roman" w:hAnsi="Times New Roman" w:cs="Times New Roman"/>
          <w:sz w:val="24"/>
          <w:szCs w:val="24"/>
        </w:rPr>
        <w:t>санитарно</w:t>
      </w:r>
      <w:proofErr w:type="spellEnd"/>
      <w:r w:rsidRPr="00150E3F">
        <w:rPr>
          <w:rFonts w:ascii="Times New Roman" w:hAnsi="Times New Roman" w:cs="Times New Roman"/>
          <w:sz w:val="24"/>
          <w:szCs w:val="24"/>
        </w:rPr>
        <w:t xml:space="preserve"> гигиенические, лечебно-профилактические, реабилитационные и иные мероприятия.</w:t>
      </w:r>
    </w:p>
    <w:p w:rsidR="004A76DC" w:rsidRPr="00150E3F" w:rsidRDefault="004A76DC" w:rsidP="004A76DC">
      <w:pPr>
        <w:tabs>
          <w:tab w:val="left" w:pos="567"/>
        </w:tabs>
        <w:ind w:firstLine="426"/>
        <w:rPr>
          <w:b/>
        </w:rPr>
      </w:pPr>
    </w:p>
    <w:p w:rsidR="004A76DC" w:rsidRPr="0096182B" w:rsidRDefault="004A76DC" w:rsidP="00BC6051">
      <w:pPr>
        <w:pStyle w:val="1"/>
        <w:widowControl w:val="0"/>
        <w:numPr>
          <w:ilvl w:val="0"/>
          <w:numId w:val="52"/>
        </w:numPr>
        <w:tabs>
          <w:tab w:val="left" w:pos="567"/>
        </w:tabs>
        <w:spacing w:before="0" w:after="240"/>
        <w:ind w:left="0" w:firstLine="426"/>
        <w:rPr>
          <w:rStyle w:val="a8"/>
          <w:rFonts w:ascii="Times New Roman" w:hAnsi="Times New Roman"/>
          <w:b/>
          <w:color w:val="000000"/>
          <w:sz w:val="24"/>
          <w:szCs w:val="24"/>
        </w:rPr>
      </w:pPr>
      <w:bookmarkStart w:id="1" w:name="_Toc382306225"/>
      <w:bookmarkStart w:id="2" w:name="sub_2"/>
      <w:r w:rsidRPr="0096182B">
        <w:rPr>
          <w:rStyle w:val="a8"/>
          <w:rFonts w:ascii="Times New Roman" w:hAnsi="Times New Roman"/>
          <w:b/>
          <w:color w:val="000000"/>
          <w:sz w:val="24"/>
          <w:szCs w:val="24"/>
        </w:rPr>
        <w:t>Политика в области охраны труда</w:t>
      </w:r>
      <w:bookmarkEnd w:id="1"/>
    </w:p>
    <w:bookmarkEnd w:id="2"/>
    <w:p w:rsidR="004A76DC" w:rsidRPr="00150E3F" w:rsidRDefault="004A76DC" w:rsidP="00BC6051">
      <w:pPr>
        <w:pStyle w:val="a3"/>
        <w:numPr>
          <w:ilvl w:val="1"/>
          <w:numId w:val="52"/>
        </w:numPr>
        <w:tabs>
          <w:tab w:val="left" w:pos="567"/>
          <w:tab w:val="left" w:pos="993"/>
        </w:tabs>
        <w:spacing w:after="0" w:line="240" w:lineRule="auto"/>
        <w:ind w:left="0" w:firstLine="426"/>
        <w:jc w:val="both"/>
        <w:rPr>
          <w:rFonts w:ascii="Times New Roman" w:hAnsi="Times New Roman"/>
          <w:b/>
          <w:sz w:val="24"/>
          <w:szCs w:val="24"/>
        </w:rPr>
      </w:pPr>
      <w:r w:rsidRPr="00150E3F">
        <w:rPr>
          <w:rFonts w:ascii="Times New Roman" w:hAnsi="Times New Roman"/>
          <w:b/>
          <w:sz w:val="24"/>
          <w:szCs w:val="24"/>
        </w:rPr>
        <w:t>Основными принципами системы управления охраной труда в организации являются:</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обеспечение приоритета сохранения жизни и здоровья работников и лиц, в процессе их трудовой деятельности и организованного отдыха;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гарантии прав работников на охрану труда;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lastRenderedPageBreak/>
        <w:t>деятельность, направленная на профилактику и предупреждение производственного травматизма и профессиональной заболеваемости;</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обеспечение выполнения требований охраны труда, содержащихся в законодательстве Российской Федерации, отраслевых правилах по охране труда, а также в правилах безопасности, санитарных и строительных нормах и правилах, государственных стандартах, организационно-методических документах, инструкциях по охране труда для создания здоровых и безопасных условий труда;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наличие квалифицированных специалистов по охране труда;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планирование мероприятий по охране труда;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неукоснительное исполнение требований охраны труда работодателем и работниками, ответственность за их нарушение.</w:t>
      </w:r>
    </w:p>
    <w:p w:rsidR="004A76DC" w:rsidRPr="00150E3F" w:rsidRDefault="004A76DC" w:rsidP="00BC6051">
      <w:pPr>
        <w:pStyle w:val="a3"/>
        <w:numPr>
          <w:ilvl w:val="1"/>
          <w:numId w:val="52"/>
        </w:numPr>
        <w:tabs>
          <w:tab w:val="left" w:pos="567"/>
          <w:tab w:val="left" w:pos="993"/>
          <w:tab w:val="left" w:pos="1276"/>
        </w:tabs>
        <w:spacing w:after="0" w:line="240" w:lineRule="auto"/>
        <w:ind w:left="0" w:firstLine="426"/>
        <w:jc w:val="both"/>
        <w:rPr>
          <w:rFonts w:ascii="Times New Roman" w:hAnsi="Times New Roman"/>
          <w:b/>
          <w:sz w:val="24"/>
          <w:szCs w:val="24"/>
        </w:rPr>
      </w:pPr>
      <w:r w:rsidRPr="00150E3F">
        <w:rPr>
          <w:rFonts w:ascii="Times New Roman" w:hAnsi="Times New Roman"/>
          <w:b/>
          <w:sz w:val="24"/>
          <w:szCs w:val="24"/>
        </w:rPr>
        <w:t>Основные задачи Системы управления охраной труда в организации:</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реализация основных направлений политики организации в сфере охраны труда и выработка предложений по ее совершенствованию;</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разработка и реализация программ улучшения условий и охраны труда;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создание условий,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w:t>
      </w:r>
      <w:proofErr w:type="gramStart"/>
      <w:r w:rsidRPr="00150E3F">
        <w:rPr>
          <w:rFonts w:ascii="Times New Roman" w:hAnsi="Times New Roman"/>
          <w:sz w:val="24"/>
          <w:szCs w:val="24"/>
        </w:rPr>
        <w:t>дств тр</w:t>
      </w:r>
      <w:proofErr w:type="gramEnd"/>
      <w:r w:rsidRPr="00150E3F">
        <w:rPr>
          <w:rFonts w:ascii="Times New Roman" w:hAnsi="Times New Roman"/>
          <w:sz w:val="24"/>
          <w:szCs w:val="24"/>
        </w:rPr>
        <w:t>удового процесса;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формирование безопасных условий труда;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proofErr w:type="gramStart"/>
      <w:r w:rsidRPr="00150E3F">
        <w:rPr>
          <w:rFonts w:ascii="Times New Roman" w:hAnsi="Times New Roman"/>
          <w:sz w:val="24"/>
          <w:szCs w:val="24"/>
        </w:rPr>
        <w:t>контроль за</w:t>
      </w:r>
      <w:proofErr w:type="gramEnd"/>
      <w:r w:rsidRPr="00150E3F">
        <w:rPr>
          <w:rFonts w:ascii="Times New Roman" w:hAnsi="Times New Roman"/>
          <w:sz w:val="24"/>
          <w:szCs w:val="24"/>
        </w:rPr>
        <w:t xml:space="preserve"> соблюдением требований охраны труда;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предотвращение несчастных случаев с лицами, осуществляющих трудовую деятельность в организации;</w:t>
      </w:r>
    </w:p>
    <w:p w:rsidR="004A76DC" w:rsidRPr="00150E3F" w:rsidRDefault="004A76DC" w:rsidP="00BC6051">
      <w:pPr>
        <w:pStyle w:val="a3"/>
        <w:numPr>
          <w:ilvl w:val="0"/>
          <w:numId w:val="53"/>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охрана и укрепление здоровья персонала, лиц, осуществляющих трудовую деятельность в организации,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rsidR="004A76DC" w:rsidRPr="00150E3F" w:rsidRDefault="004A76DC" w:rsidP="004A76DC">
      <w:pPr>
        <w:tabs>
          <w:tab w:val="left" w:pos="567"/>
        </w:tabs>
        <w:ind w:firstLine="426"/>
      </w:pPr>
    </w:p>
    <w:p w:rsidR="004A76DC" w:rsidRPr="00150E3F" w:rsidRDefault="004A76DC" w:rsidP="00BC6051">
      <w:pPr>
        <w:pStyle w:val="1"/>
        <w:widowControl w:val="0"/>
        <w:numPr>
          <w:ilvl w:val="0"/>
          <w:numId w:val="52"/>
        </w:numPr>
        <w:tabs>
          <w:tab w:val="left" w:pos="567"/>
        </w:tabs>
        <w:spacing w:before="0" w:after="240"/>
        <w:ind w:left="0" w:firstLine="426"/>
        <w:rPr>
          <w:rStyle w:val="a8"/>
          <w:rFonts w:ascii="Times New Roman" w:hAnsi="Times New Roman"/>
          <w:b/>
          <w:color w:val="auto"/>
          <w:sz w:val="24"/>
          <w:szCs w:val="24"/>
        </w:rPr>
      </w:pPr>
      <w:bookmarkStart w:id="3" w:name="_Toc382306226"/>
      <w:r w:rsidRPr="00150E3F">
        <w:rPr>
          <w:rFonts w:ascii="Times New Roman" w:hAnsi="Times New Roman"/>
          <w:color w:val="auto"/>
          <w:sz w:val="24"/>
          <w:szCs w:val="24"/>
        </w:rPr>
        <w:t>Организация системы управления охраной труда</w:t>
      </w:r>
    </w:p>
    <w:p w:rsidR="004A76DC" w:rsidRPr="00150E3F" w:rsidRDefault="004A76DC" w:rsidP="00BC6051">
      <w:pPr>
        <w:pStyle w:val="8"/>
        <w:keepNext/>
        <w:keepLines/>
        <w:numPr>
          <w:ilvl w:val="1"/>
          <w:numId w:val="52"/>
        </w:numPr>
        <w:tabs>
          <w:tab w:val="left" w:pos="567"/>
          <w:tab w:val="left" w:pos="993"/>
        </w:tabs>
        <w:spacing w:before="200" w:after="0" w:line="276" w:lineRule="auto"/>
        <w:ind w:left="0" w:firstLine="426"/>
        <w:rPr>
          <w:rStyle w:val="a8"/>
        </w:rPr>
      </w:pPr>
      <w:bookmarkStart w:id="4" w:name="_Toc382306227"/>
      <w:bookmarkStart w:id="5" w:name="sub_3"/>
      <w:bookmarkEnd w:id="3"/>
      <w:r w:rsidRPr="00150E3F">
        <w:rPr>
          <w:rStyle w:val="a8"/>
        </w:rPr>
        <w:t>Структура системы управления охраной труда</w:t>
      </w:r>
      <w:bookmarkEnd w:id="4"/>
    </w:p>
    <w:bookmarkEnd w:id="5"/>
    <w:p w:rsidR="004A76DC" w:rsidRPr="00150E3F" w:rsidRDefault="004A76DC" w:rsidP="00BC6051">
      <w:pPr>
        <w:pStyle w:val="a3"/>
        <w:numPr>
          <w:ilvl w:val="2"/>
          <w:numId w:val="5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Организационно система управления охраной труда является трехуровневой.</w:t>
      </w:r>
    </w:p>
    <w:p w:rsidR="004A76DC" w:rsidRPr="00150E3F" w:rsidRDefault="004A76DC" w:rsidP="00BC6051">
      <w:pPr>
        <w:pStyle w:val="a3"/>
        <w:numPr>
          <w:ilvl w:val="2"/>
          <w:numId w:val="5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Управление охраной труда на первом уровне в соответствии с имеющимися полномочиями осуществляет работодатель в лице директора организации.</w:t>
      </w:r>
    </w:p>
    <w:p w:rsidR="004A76DC" w:rsidRPr="00150E3F" w:rsidRDefault="004A76DC" w:rsidP="00BC6051">
      <w:pPr>
        <w:pStyle w:val="a3"/>
        <w:numPr>
          <w:ilvl w:val="2"/>
          <w:numId w:val="5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Управление охраной труда на втором уровне в соответствии с имеющимися полномочиями осуществляет специалист по охране труда.</w:t>
      </w:r>
    </w:p>
    <w:p w:rsidR="004A76DC" w:rsidRPr="00150E3F" w:rsidRDefault="004A76DC" w:rsidP="00BC6051">
      <w:pPr>
        <w:pStyle w:val="a3"/>
        <w:numPr>
          <w:ilvl w:val="2"/>
          <w:numId w:val="5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Управление охраной труда на третьем уровне в соответствии с имеющимися полномочиями осуществляет комиссия по охране труда.</w:t>
      </w:r>
    </w:p>
    <w:p w:rsidR="004A76DC" w:rsidRPr="00150E3F" w:rsidRDefault="004A76DC" w:rsidP="00BC6051">
      <w:pPr>
        <w:pStyle w:val="a3"/>
        <w:numPr>
          <w:ilvl w:val="2"/>
          <w:numId w:val="52"/>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Порядок организации работы по охране труда в организации определяется ее Уставом, Правилами внутреннего трудового распорядка, должностными инструкциями и в соответствии с требованиями настоящего Положения.</w:t>
      </w:r>
    </w:p>
    <w:p w:rsidR="004A76DC" w:rsidRPr="00150E3F" w:rsidRDefault="004A76DC" w:rsidP="00BC6051">
      <w:pPr>
        <w:pStyle w:val="8"/>
        <w:keepNext/>
        <w:keepLines/>
        <w:numPr>
          <w:ilvl w:val="1"/>
          <w:numId w:val="52"/>
        </w:numPr>
        <w:tabs>
          <w:tab w:val="left" w:pos="567"/>
          <w:tab w:val="left" w:pos="1134"/>
          <w:tab w:val="left" w:pos="1276"/>
        </w:tabs>
        <w:spacing w:before="0" w:after="0" w:line="276" w:lineRule="auto"/>
        <w:ind w:left="0" w:firstLine="426"/>
        <w:jc w:val="both"/>
        <w:rPr>
          <w:b/>
          <w:bCs/>
        </w:rPr>
      </w:pPr>
      <w:bookmarkStart w:id="6" w:name="_Ref382299907"/>
      <w:bookmarkStart w:id="7" w:name="_Toc382306228"/>
      <w:r w:rsidRPr="00150E3F">
        <w:rPr>
          <w:rStyle w:val="a8"/>
          <w:bCs/>
        </w:rPr>
        <w:t xml:space="preserve">Функции </w:t>
      </w:r>
      <w:r>
        <w:rPr>
          <w:rStyle w:val="a8"/>
          <w:bCs/>
        </w:rPr>
        <w:t>руководителя</w:t>
      </w:r>
      <w:r w:rsidRPr="00150E3F">
        <w:rPr>
          <w:rStyle w:val="a8"/>
          <w:bCs/>
        </w:rPr>
        <w:t xml:space="preserve"> </w:t>
      </w:r>
      <w:r w:rsidRPr="00150E3F">
        <w:rPr>
          <w:b/>
        </w:rPr>
        <w:t>организации</w:t>
      </w:r>
      <w:r w:rsidRPr="00150E3F">
        <w:rPr>
          <w:rStyle w:val="a8"/>
          <w:bCs/>
        </w:rPr>
        <w:t xml:space="preserve"> при осуществлении управления охраной труда </w:t>
      </w:r>
    </w:p>
    <w:bookmarkEnd w:id="6"/>
    <w:bookmarkEnd w:id="7"/>
    <w:p w:rsidR="004A76DC" w:rsidRPr="00150E3F" w:rsidRDefault="004A76DC" w:rsidP="00BC6051">
      <w:pPr>
        <w:pStyle w:val="a3"/>
        <w:numPr>
          <w:ilvl w:val="2"/>
          <w:numId w:val="52"/>
        </w:numPr>
        <w:tabs>
          <w:tab w:val="left" w:pos="567"/>
        </w:tabs>
        <w:spacing w:after="0" w:line="240" w:lineRule="auto"/>
        <w:ind w:left="0" w:firstLine="426"/>
        <w:jc w:val="both"/>
        <w:rPr>
          <w:rFonts w:ascii="Times New Roman" w:hAnsi="Times New Roman"/>
          <w:sz w:val="24"/>
          <w:szCs w:val="24"/>
        </w:rPr>
      </w:pPr>
      <w:r>
        <w:rPr>
          <w:rFonts w:ascii="Times New Roman" w:hAnsi="Times New Roman"/>
          <w:sz w:val="24"/>
          <w:szCs w:val="24"/>
        </w:rPr>
        <w:t>Руководитель</w:t>
      </w:r>
      <w:r w:rsidRPr="00150E3F">
        <w:rPr>
          <w:rFonts w:ascii="Times New Roman" w:hAnsi="Times New Roman"/>
          <w:sz w:val="24"/>
          <w:szCs w:val="24"/>
        </w:rPr>
        <w:t xml:space="preserve"> организации в порядке, установленном законодательством:</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осуществляет общее управление охраной труда организации;</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соблюдение действующего законодательства о труде,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 коллективного договора в части охраны труда;</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организации;</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обеспечивает безопасную эксплуатацию зданий и сооружений, инженерно-технических коммуникаций, оборудования и принимает меры по приведению их в соответствие с действующими </w:t>
      </w:r>
      <w:r w:rsidRPr="00150E3F">
        <w:rPr>
          <w:rFonts w:ascii="Times New Roman" w:hAnsi="Times New Roman" w:cs="Times New Roman"/>
          <w:sz w:val="24"/>
          <w:szCs w:val="24"/>
        </w:rPr>
        <w:lastRenderedPageBreak/>
        <w:t>стандартами, правилами и нормами по охране труда. Своевременно организует осмотры и ремонт зданий (помещений) организации;</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утверждает должностные обязанности по обеспечению охраны труда и инструкции по охране труда для рабочих и служащих организации;</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разработку и реализацию планов мероприятий по охране труда, целевых программ по охране труда;</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принимает меры по внедрению предложений коллектива, направленных на дальнейшее улучшение и оздоровление условий работы;</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выносит на обсуждение производственных совещаний и собраний трудового коллектива вопросы организации работы по охране труда;</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отчитывается на собраниях трудового коллектива о состоянии охраны труда, выполнении мероприятий по улучшению условий труда, а также принимаемых мерах по устранению выявленных недостатков;</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 xml:space="preserve">обеспечивает финансирование мероприятий по охране труда и осуществляет контроль за эффективностью их использования, организует обеспечение работников организации спецодеждой, </w:t>
      </w:r>
      <w:proofErr w:type="spellStart"/>
      <w:r w:rsidRPr="00150E3F">
        <w:rPr>
          <w:rFonts w:ascii="Times New Roman" w:hAnsi="Times New Roman" w:cs="Times New Roman"/>
          <w:sz w:val="24"/>
          <w:szCs w:val="24"/>
        </w:rPr>
        <w:t>спецобувью</w:t>
      </w:r>
      <w:proofErr w:type="spellEnd"/>
      <w:r w:rsidRPr="00150E3F">
        <w:rPr>
          <w:rFonts w:ascii="Times New Roman" w:hAnsi="Times New Roman" w:cs="Times New Roman"/>
          <w:sz w:val="24"/>
          <w:szCs w:val="24"/>
        </w:rPr>
        <w:t xml:space="preserve"> и другими средствами индивидуальной защиты в соответствии с действующими типовыми нормами и инструкциями, а также лиц, проходящих производственную практику, при проведении общественно полезного и производительного труда и т.п.;</w:t>
      </w:r>
      <w:proofErr w:type="gramEnd"/>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осуществляет поощрение работников организации за активную работу по созданию и обеспечению здоровых и безопасных условий труда;</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осуществляет привлечение к дисциплинарной ответственности лиц, виновных в нарушении законодательства о труде, правил и норм по охране труда;</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проводит профилактическую работу по предупреждению травматизма и снижению заболеваемости работников, лиц, проходящих производственную практику;</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контролирует своевременное проведение диспансеризации работников;</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выполнение директивных и нормативных документов по охране труда, предписаний органов управления, государственного надзора и технической инспекции труда;</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сообщает о групповом, тяжелом несчастном случае и случае со смертельным исходом в государственную инспекцию труда, фонд социального страхования, прокуратуру, городскую администрацию, территориальный орган профсоюзов, </w:t>
      </w:r>
      <w:proofErr w:type="spellStart"/>
      <w:r w:rsidRPr="00150E3F">
        <w:rPr>
          <w:rFonts w:ascii="Times New Roman" w:hAnsi="Times New Roman" w:cs="Times New Roman"/>
          <w:sz w:val="24"/>
          <w:szCs w:val="24"/>
        </w:rPr>
        <w:t>ростехнадзор</w:t>
      </w:r>
      <w:proofErr w:type="spellEnd"/>
      <w:r w:rsidRPr="00150E3F">
        <w:rPr>
          <w:rFonts w:ascii="Times New Roman" w:hAnsi="Times New Roman" w:cs="Times New Roman"/>
          <w:sz w:val="24"/>
          <w:szCs w:val="24"/>
        </w:rPr>
        <w:t xml:space="preserve"> (если на опасном производственном объекте), </w:t>
      </w:r>
      <w:proofErr w:type="spellStart"/>
      <w:r w:rsidRPr="00150E3F">
        <w:rPr>
          <w:rFonts w:ascii="Times New Roman" w:hAnsi="Times New Roman" w:cs="Times New Roman"/>
          <w:sz w:val="24"/>
          <w:szCs w:val="24"/>
        </w:rPr>
        <w:t>роспотребнадзор</w:t>
      </w:r>
      <w:proofErr w:type="spellEnd"/>
      <w:r w:rsidRPr="00150E3F">
        <w:rPr>
          <w:rFonts w:ascii="Times New Roman" w:hAnsi="Times New Roman" w:cs="Times New Roman"/>
          <w:sz w:val="24"/>
          <w:szCs w:val="24"/>
        </w:rPr>
        <w:t xml:space="preserve"> (если острое отравление), родителям (лицам, их заменяющим) пострадавшего лица, осуществляющего трудовую деятельность или проходящего производственную практику;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заключает и организует совместно с профессиональным союзом выполнение ежегодных соглашений по охране труда. Подводит итоги выполнения соглашения по охране труда один раз в полугодие;</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утверждает по согласованию с профессиональным союзом инструкции по охране труда для работающих, лиц, проходящих производственную практику;</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проведение вводного инструктажа по охране труда с вновь поступающими на работу лицами, инструктаж на рабочем месте с сотрудниками организации;</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планирует в установленном порядке периодическое обучение работников организации по вопросам обеспечения охраны труда на краткосрочных курсах и семинарах;</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принимает меры совместно с профессиональным союзом по улучшению организации питания, ассортимента продуктов, созданию условий для качественного приготовления пищи в столовой;</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принимает меры совместно с медицинскими работниками по улучшению медицинского обслуживания и оздоровительной работы;</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нагрузку работающих с учетом их психофизических возможностей, организует оптимальные режимы труда и отдыха;</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запрещает проведение работ при наличии опасных условий для здоровья лиц, задействованных в трудовой деятельности;</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обеспечивает оплату больничных листов нетрудоспособности и доплату лицам, работающим в </w:t>
      </w:r>
      <w:r w:rsidRPr="00150E3F">
        <w:rPr>
          <w:rFonts w:ascii="Times New Roman" w:hAnsi="Times New Roman" w:cs="Times New Roman"/>
          <w:sz w:val="24"/>
          <w:szCs w:val="24"/>
        </w:rPr>
        <w:lastRenderedPageBreak/>
        <w:t>неблагоприятных условиях труда;</w:t>
      </w:r>
    </w:p>
    <w:p w:rsidR="004A76DC" w:rsidRPr="00150E3F" w:rsidRDefault="004A76DC" w:rsidP="00BC6051">
      <w:pPr>
        <w:pStyle w:val="a9"/>
        <w:numPr>
          <w:ilvl w:val="0"/>
          <w:numId w:val="5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несет персональную ответственность за обеспечение здоровых и безопасных условий труда в организации.</w:t>
      </w:r>
    </w:p>
    <w:p w:rsidR="004A76DC" w:rsidRPr="00150E3F" w:rsidRDefault="004A76DC" w:rsidP="00BC6051">
      <w:pPr>
        <w:pStyle w:val="8"/>
        <w:keepNext/>
        <w:keepLines/>
        <w:numPr>
          <w:ilvl w:val="1"/>
          <w:numId w:val="52"/>
        </w:numPr>
        <w:tabs>
          <w:tab w:val="left" w:pos="567"/>
          <w:tab w:val="left" w:pos="993"/>
        </w:tabs>
        <w:spacing w:before="0" w:after="0" w:line="276" w:lineRule="auto"/>
        <w:ind w:left="0" w:firstLine="426"/>
        <w:rPr>
          <w:b/>
          <w:bCs/>
        </w:rPr>
      </w:pPr>
      <w:bookmarkStart w:id="8" w:name="_Toc382306229"/>
      <w:r w:rsidRPr="00150E3F">
        <w:rPr>
          <w:rStyle w:val="a8"/>
          <w:bCs/>
        </w:rPr>
        <w:t xml:space="preserve">Служба охраны труда </w:t>
      </w:r>
    </w:p>
    <w:bookmarkEnd w:id="8"/>
    <w:p w:rsidR="004A76DC" w:rsidRPr="00150E3F" w:rsidRDefault="004A76DC" w:rsidP="00BC6051">
      <w:pPr>
        <w:pStyle w:val="a9"/>
        <w:numPr>
          <w:ilvl w:val="2"/>
          <w:numId w:val="5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Служба охраны труда создается для организации работы по охране труда директором организации.</w:t>
      </w:r>
    </w:p>
    <w:p w:rsidR="004A76DC" w:rsidRPr="00150E3F" w:rsidRDefault="004A76DC" w:rsidP="00BC6051">
      <w:pPr>
        <w:pStyle w:val="a9"/>
        <w:numPr>
          <w:ilvl w:val="2"/>
          <w:numId w:val="5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Функции службы охраны труда в организации возлагаются на специалиста по охране труда, который подчиняется непосредственно директору организации.</w:t>
      </w:r>
    </w:p>
    <w:p w:rsidR="004A76DC" w:rsidRPr="00150E3F" w:rsidRDefault="004A76DC" w:rsidP="00BC6051">
      <w:pPr>
        <w:pStyle w:val="a9"/>
        <w:numPr>
          <w:ilvl w:val="2"/>
          <w:numId w:val="5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Специалист по охране труда осуществляет свою деятельность во взаимодействии с комиссией по охране труда.</w:t>
      </w:r>
    </w:p>
    <w:p w:rsidR="004A76DC" w:rsidRPr="00150E3F" w:rsidRDefault="004A76DC" w:rsidP="00BC6051">
      <w:pPr>
        <w:pStyle w:val="a9"/>
        <w:numPr>
          <w:ilvl w:val="2"/>
          <w:numId w:val="5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Специалист по охране труда в своей деятельности руководствуются законами и иными нормативными правовыми актами об охране, соглашениями (отраслевым), коллективным договором, соглашением по охране труда, другими локальными нормативными правовыми актами организации.</w:t>
      </w:r>
    </w:p>
    <w:p w:rsidR="004A76DC" w:rsidRPr="00150E3F" w:rsidRDefault="004A76DC" w:rsidP="00BC6051">
      <w:pPr>
        <w:pStyle w:val="a9"/>
        <w:numPr>
          <w:ilvl w:val="2"/>
          <w:numId w:val="52"/>
        </w:numPr>
        <w:tabs>
          <w:tab w:val="left" w:pos="567"/>
          <w:tab w:val="left" w:pos="851"/>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Основными задачами специалиста по охране труда являются:</w:t>
      </w:r>
    </w:p>
    <w:p w:rsidR="004A76DC" w:rsidRPr="00150E3F" w:rsidRDefault="004A76DC" w:rsidP="00BC6051">
      <w:pPr>
        <w:pStyle w:val="a9"/>
        <w:numPr>
          <w:ilvl w:val="0"/>
          <w:numId w:val="5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работы по обеспечению выполнения работниками требований охраны труда;</w:t>
      </w:r>
    </w:p>
    <w:p w:rsidR="004A76DC" w:rsidRPr="00150E3F" w:rsidRDefault="004A76DC" w:rsidP="00BC6051">
      <w:pPr>
        <w:pStyle w:val="a9"/>
        <w:numPr>
          <w:ilvl w:val="0"/>
          <w:numId w:val="55"/>
        </w:numPr>
        <w:tabs>
          <w:tab w:val="left" w:pos="567"/>
          <w:tab w:val="left" w:pos="851"/>
          <w:tab w:val="left" w:pos="1276"/>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контроль за</w:t>
      </w:r>
      <w:proofErr w:type="gramEnd"/>
      <w:r w:rsidRPr="00150E3F">
        <w:rPr>
          <w:rFonts w:ascii="Times New Roman" w:hAnsi="Times New Roman" w:cs="Times New Roman"/>
          <w:sz w:val="24"/>
          <w:szCs w:val="24"/>
        </w:rPr>
        <w:t xml:space="preserve">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4A76DC" w:rsidRPr="00150E3F" w:rsidRDefault="004A76DC" w:rsidP="00BC6051">
      <w:pPr>
        <w:pStyle w:val="a9"/>
        <w:numPr>
          <w:ilvl w:val="0"/>
          <w:numId w:val="5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4A76DC" w:rsidRPr="00150E3F" w:rsidRDefault="004A76DC" w:rsidP="00BC6051">
      <w:pPr>
        <w:pStyle w:val="a9"/>
        <w:numPr>
          <w:ilvl w:val="0"/>
          <w:numId w:val="55"/>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обеспечение работы кабинета охраны труда, оснащение его необходимыми пособиями, средствами обучения и т.п.;</w:t>
      </w:r>
    </w:p>
    <w:p w:rsidR="004A76DC" w:rsidRPr="00150E3F" w:rsidRDefault="004A76DC" w:rsidP="00BC6051">
      <w:pPr>
        <w:pStyle w:val="a9"/>
        <w:numPr>
          <w:ilvl w:val="0"/>
          <w:numId w:val="5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разработка и пересмотр устаревших инструкций по охране труда;</w:t>
      </w:r>
    </w:p>
    <w:p w:rsidR="004A76DC" w:rsidRPr="00150E3F" w:rsidRDefault="004A76DC" w:rsidP="00BC6051">
      <w:pPr>
        <w:pStyle w:val="a9"/>
        <w:numPr>
          <w:ilvl w:val="0"/>
          <w:numId w:val="5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контроль в предусмотренных случаях проведения предварительных (при поступлении на работу) и периодических медицинских осмотров работников;</w:t>
      </w:r>
    </w:p>
    <w:p w:rsidR="004A76DC" w:rsidRPr="00150E3F" w:rsidRDefault="004A76DC" w:rsidP="00BC6051">
      <w:pPr>
        <w:pStyle w:val="a9"/>
        <w:numPr>
          <w:ilvl w:val="0"/>
          <w:numId w:val="56"/>
        </w:numPr>
        <w:tabs>
          <w:tab w:val="left" w:pos="567"/>
          <w:tab w:val="left" w:pos="851"/>
          <w:tab w:val="left" w:pos="1276"/>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контроль за</w:t>
      </w:r>
      <w:proofErr w:type="gramEnd"/>
      <w:r w:rsidRPr="00150E3F">
        <w:rPr>
          <w:rFonts w:ascii="Times New Roman" w:hAnsi="Times New Roman" w:cs="Times New Roman"/>
          <w:sz w:val="24"/>
          <w:szCs w:val="24"/>
        </w:rPr>
        <w:t xml:space="preserve"> выдачей работникам, занятым на производстве с вредными и (или) опасными условиями труда, а также на работах, связанных с загрязнениями или выполняемых в неблагоприятных температурных условиях, спецодежды, </w:t>
      </w:r>
      <w:proofErr w:type="spellStart"/>
      <w:r w:rsidRPr="00150E3F">
        <w:rPr>
          <w:rFonts w:ascii="Times New Roman" w:hAnsi="Times New Roman" w:cs="Times New Roman"/>
          <w:sz w:val="24"/>
          <w:szCs w:val="24"/>
        </w:rPr>
        <w:t>спецобуви</w:t>
      </w:r>
      <w:proofErr w:type="spellEnd"/>
      <w:r w:rsidRPr="00150E3F">
        <w:rPr>
          <w:rFonts w:ascii="Times New Roman" w:hAnsi="Times New Roman" w:cs="Times New Roman"/>
          <w:sz w:val="24"/>
          <w:szCs w:val="24"/>
        </w:rPr>
        <w:t xml:space="preserve"> и других необходимых средств индивидуальной защиты;</w:t>
      </w:r>
    </w:p>
    <w:p w:rsidR="004A76DC" w:rsidRPr="00150E3F" w:rsidRDefault="004A76DC" w:rsidP="00BC6051">
      <w:pPr>
        <w:pStyle w:val="a9"/>
        <w:numPr>
          <w:ilvl w:val="0"/>
          <w:numId w:val="5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контроль за  своевременным обеспечением </w:t>
      </w:r>
      <w:proofErr w:type="gramStart"/>
      <w:r w:rsidRPr="00150E3F">
        <w:rPr>
          <w:rFonts w:ascii="Times New Roman" w:hAnsi="Times New Roman" w:cs="Times New Roman"/>
          <w:sz w:val="24"/>
          <w:szCs w:val="24"/>
        </w:rPr>
        <w:t>работающих</w:t>
      </w:r>
      <w:proofErr w:type="gramEnd"/>
      <w:r w:rsidRPr="00150E3F">
        <w:rPr>
          <w:rFonts w:ascii="Times New Roman" w:hAnsi="Times New Roman" w:cs="Times New Roman"/>
          <w:sz w:val="24"/>
          <w:szCs w:val="24"/>
        </w:rPr>
        <w:t xml:space="preserve"> смывающими средствами в соответствии с установленными нормами;</w:t>
      </w:r>
    </w:p>
    <w:p w:rsidR="004A76DC" w:rsidRPr="00150E3F" w:rsidRDefault="004A76DC" w:rsidP="00BC6051">
      <w:pPr>
        <w:pStyle w:val="a9"/>
        <w:numPr>
          <w:ilvl w:val="0"/>
          <w:numId w:val="56"/>
        </w:numPr>
        <w:tabs>
          <w:tab w:val="left" w:pos="567"/>
          <w:tab w:val="left" w:pos="851"/>
          <w:tab w:val="left" w:pos="1276"/>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контроль за своевременным проведением специальной оценки условий труда, паспортизации санитарно-технического состояния условий труда, разработкой и выполнением по их результатам мероприятий по приведению условий и охраны труда в соответствие с нормативными требованиями;</w:t>
      </w:r>
      <w:proofErr w:type="gramEnd"/>
    </w:p>
    <w:p w:rsidR="004A76DC" w:rsidRPr="00150E3F" w:rsidRDefault="004A76DC" w:rsidP="00BC6051">
      <w:pPr>
        <w:pStyle w:val="a9"/>
        <w:numPr>
          <w:ilvl w:val="0"/>
          <w:numId w:val="56"/>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изучение и распространение передового опыта по охране труда, пропаганда вопросов охраны труда.</w:t>
      </w:r>
    </w:p>
    <w:p w:rsidR="004A76DC" w:rsidRPr="00150E3F" w:rsidRDefault="004A76DC" w:rsidP="00BC6051">
      <w:pPr>
        <w:pStyle w:val="a9"/>
        <w:numPr>
          <w:ilvl w:val="2"/>
          <w:numId w:val="52"/>
        </w:numPr>
        <w:tabs>
          <w:tab w:val="left" w:pos="567"/>
          <w:tab w:val="left" w:pos="709"/>
        </w:tabs>
        <w:ind w:left="0" w:firstLine="426"/>
        <w:jc w:val="both"/>
        <w:rPr>
          <w:rFonts w:ascii="Times New Roman" w:hAnsi="Times New Roman" w:cs="Times New Roman"/>
          <w:b/>
          <w:sz w:val="24"/>
          <w:szCs w:val="24"/>
        </w:rPr>
      </w:pPr>
      <w:r w:rsidRPr="00150E3F">
        <w:rPr>
          <w:rFonts w:ascii="Times New Roman" w:hAnsi="Times New Roman" w:cs="Times New Roman"/>
          <w:sz w:val="24"/>
          <w:szCs w:val="24"/>
        </w:rPr>
        <w:t xml:space="preserve">Для выполнения поставленных задач на специалиста по охране труда возлагаются следующие </w:t>
      </w:r>
      <w:r w:rsidRPr="00150E3F">
        <w:rPr>
          <w:rFonts w:ascii="Times New Roman" w:hAnsi="Times New Roman" w:cs="Times New Roman"/>
          <w:b/>
          <w:sz w:val="24"/>
          <w:szCs w:val="24"/>
        </w:rPr>
        <w:t>функции:</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учет и анализ состояния и причин производственного травматизма, профессиональных заболеваний;</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организация, методическое руководство специальной оценкой условий труда, сертификацией работ по охране труда и </w:t>
      </w:r>
      <w:proofErr w:type="gramStart"/>
      <w:r w:rsidRPr="00150E3F">
        <w:rPr>
          <w:rFonts w:ascii="Times New Roman" w:hAnsi="Times New Roman" w:cs="Times New Roman"/>
          <w:sz w:val="24"/>
          <w:szCs w:val="24"/>
        </w:rPr>
        <w:t>контроль за</w:t>
      </w:r>
      <w:proofErr w:type="gramEnd"/>
      <w:r w:rsidRPr="00150E3F">
        <w:rPr>
          <w:rFonts w:ascii="Times New Roman" w:hAnsi="Times New Roman" w:cs="Times New Roman"/>
          <w:sz w:val="24"/>
          <w:szCs w:val="24"/>
        </w:rPr>
        <w:t xml:space="preserve"> их проведением;</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проведение проверок, обследований технического состояния зданий, сооружений, оборудования, машин и механизмов, приспособлений, средств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участие в составлении разделов коллективного договора, касающихся условий и охраны труда;</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оказание помощи директору организации в составлении списков должностей, в соответствии с </w:t>
      </w:r>
      <w:r w:rsidRPr="00150E3F">
        <w:rPr>
          <w:rFonts w:ascii="Times New Roman" w:hAnsi="Times New Roman" w:cs="Times New Roman"/>
          <w:sz w:val="24"/>
          <w:szCs w:val="24"/>
        </w:rPr>
        <w:lastRenderedPageBreak/>
        <w:t>которыми работники должны проходить обязательные предварительные и периодические медицинские осмотры, а также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участие в работе комиссии по расследованию несчастных случаев; </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оформление и хранение документов, касающихся требований охраны труда, в соответствии с установленными сроками;</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участие </w:t>
      </w:r>
      <w:proofErr w:type="gramStart"/>
      <w:r w:rsidRPr="00150E3F">
        <w:rPr>
          <w:rFonts w:ascii="Times New Roman" w:hAnsi="Times New Roman" w:cs="Times New Roman"/>
          <w:sz w:val="24"/>
          <w:szCs w:val="24"/>
        </w:rPr>
        <w:t>в подготовке документов для назначения выплат по страхованию в связи</w:t>
      </w:r>
      <w:proofErr w:type="gramEnd"/>
      <w:r w:rsidRPr="00150E3F">
        <w:rPr>
          <w:rFonts w:ascii="Times New Roman" w:hAnsi="Times New Roman" w:cs="Times New Roman"/>
          <w:sz w:val="24"/>
          <w:szCs w:val="24"/>
        </w:rPr>
        <w:t xml:space="preserve"> с несчастными случаями на производстве или профессиональными заболеваниями;</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составление отчетности по охране и условиям труда по формам, установленным Госкомстатом России;</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разработка программ </w:t>
      </w:r>
      <w:proofErr w:type="gramStart"/>
      <w:r w:rsidRPr="00150E3F">
        <w:rPr>
          <w:rFonts w:ascii="Times New Roman" w:hAnsi="Times New Roman" w:cs="Times New Roman"/>
          <w:sz w:val="24"/>
          <w:szCs w:val="24"/>
        </w:rPr>
        <w:t>обучения по охране</w:t>
      </w:r>
      <w:proofErr w:type="gramEnd"/>
      <w:r w:rsidRPr="00150E3F">
        <w:rPr>
          <w:rFonts w:ascii="Times New Roman" w:hAnsi="Times New Roman" w:cs="Times New Roman"/>
          <w:sz w:val="24"/>
          <w:szCs w:val="24"/>
        </w:rPr>
        <w:t xml:space="preserve"> труда работников организации;</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проведение вводного инструктажа по охране труда со всеми лицами, поступающими на работу, командированными, проходящими производственную практику;</w:t>
      </w:r>
    </w:p>
    <w:p w:rsidR="004A76DC" w:rsidRPr="00150E3F" w:rsidRDefault="004A76DC" w:rsidP="00BC6051">
      <w:pPr>
        <w:pStyle w:val="a9"/>
        <w:numPr>
          <w:ilvl w:val="0"/>
          <w:numId w:val="57"/>
        </w:numPr>
        <w:tabs>
          <w:tab w:val="left" w:pos="567"/>
          <w:tab w:val="left" w:pos="851"/>
          <w:tab w:val="left" w:pos="1276"/>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контроль за</w:t>
      </w:r>
      <w:proofErr w:type="gramEnd"/>
      <w:r w:rsidRPr="00150E3F">
        <w:rPr>
          <w:rFonts w:ascii="Times New Roman" w:hAnsi="Times New Roman" w:cs="Times New Roman"/>
          <w:sz w:val="24"/>
          <w:szCs w:val="24"/>
        </w:rPr>
        <w:t xml:space="preserve"> обеспечением и правильным применением средств индивидуальной и коллективной защиты;</w:t>
      </w:r>
    </w:p>
    <w:p w:rsidR="004A76DC" w:rsidRPr="00150E3F" w:rsidRDefault="004A76DC" w:rsidP="00BC6051">
      <w:pPr>
        <w:pStyle w:val="a9"/>
        <w:numPr>
          <w:ilvl w:val="0"/>
          <w:numId w:val="57"/>
        </w:numPr>
        <w:tabs>
          <w:tab w:val="left" w:pos="426"/>
          <w:tab w:val="left" w:pos="851"/>
          <w:tab w:val="left" w:pos="1276"/>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организация своевременного обучения по охране труда работников организации, в том числе его директора, и участие в работе комиссий по проверке знаний требований охраны труда;</w:t>
      </w:r>
      <w:proofErr w:type="gramEnd"/>
    </w:p>
    <w:p w:rsidR="004A76DC" w:rsidRPr="00150E3F" w:rsidRDefault="004A76DC" w:rsidP="00BC6051">
      <w:pPr>
        <w:pStyle w:val="a9"/>
        <w:numPr>
          <w:ilvl w:val="0"/>
          <w:numId w:val="5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обеспечение должностных лиц, структурных подразделений организации локальными нормативными правовыми актами организации, наглядными пособиями и учебными материалами по охране труда;</w:t>
      </w:r>
    </w:p>
    <w:p w:rsidR="004A76DC" w:rsidRPr="00150E3F" w:rsidRDefault="004A76DC" w:rsidP="00BC6051">
      <w:pPr>
        <w:pStyle w:val="a9"/>
        <w:numPr>
          <w:ilvl w:val="0"/>
          <w:numId w:val="5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организация совещаний по охране труда;</w:t>
      </w:r>
    </w:p>
    <w:p w:rsidR="004A76DC" w:rsidRPr="00150E3F" w:rsidRDefault="004A76DC" w:rsidP="00BC6051">
      <w:pPr>
        <w:pStyle w:val="a9"/>
        <w:numPr>
          <w:ilvl w:val="0"/>
          <w:numId w:val="5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доведение до сведения работников действующих законов и иных нормативных правовых актов об охране труда Российской Федерации, коллективного договора, соглашения по охране труда в организации;</w:t>
      </w:r>
    </w:p>
    <w:p w:rsidR="004A76DC" w:rsidRPr="00150E3F" w:rsidRDefault="004A76DC" w:rsidP="00BC6051">
      <w:pPr>
        <w:pStyle w:val="a9"/>
        <w:numPr>
          <w:ilvl w:val="0"/>
          <w:numId w:val="57"/>
        </w:numPr>
        <w:tabs>
          <w:tab w:val="left" w:pos="426"/>
          <w:tab w:val="left" w:pos="851"/>
          <w:tab w:val="left" w:pos="1276"/>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контроль за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roofErr w:type="gramEnd"/>
    </w:p>
    <w:p w:rsidR="004A76DC" w:rsidRPr="00150E3F" w:rsidRDefault="004A76DC" w:rsidP="00BC6051">
      <w:pPr>
        <w:pStyle w:val="a9"/>
        <w:numPr>
          <w:ilvl w:val="0"/>
          <w:numId w:val="57"/>
        </w:numPr>
        <w:tabs>
          <w:tab w:val="left" w:pos="426"/>
          <w:tab w:val="left" w:pos="851"/>
          <w:tab w:val="left" w:pos="1276"/>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контроль за</w:t>
      </w:r>
      <w:proofErr w:type="gramEnd"/>
      <w:r w:rsidRPr="00150E3F">
        <w:rPr>
          <w:rFonts w:ascii="Times New Roman" w:hAnsi="Times New Roman" w:cs="Times New Roman"/>
          <w:sz w:val="24"/>
          <w:szCs w:val="24"/>
        </w:rPr>
        <w:t xml:space="preserve"> своевременным проведением соответствующими службами необходимых испытаний и технических освидетельствований оборудования;</w:t>
      </w:r>
    </w:p>
    <w:p w:rsidR="004A76DC" w:rsidRPr="00150E3F" w:rsidRDefault="004A76DC" w:rsidP="00BC6051">
      <w:pPr>
        <w:pStyle w:val="a9"/>
        <w:numPr>
          <w:ilvl w:val="0"/>
          <w:numId w:val="57"/>
        </w:numPr>
        <w:tabs>
          <w:tab w:val="left" w:pos="426"/>
          <w:tab w:val="left" w:pos="851"/>
          <w:tab w:val="left" w:pos="1276"/>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контроль за</w:t>
      </w:r>
      <w:proofErr w:type="gramEnd"/>
      <w:r w:rsidRPr="00150E3F">
        <w:rPr>
          <w:rFonts w:ascii="Times New Roman" w:hAnsi="Times New Roman" w:cs="Times New Roman"/>
          <w:sz w:val="24"/>
          <w:szCs w:val="24"/>
        </w:rPr>
        <w:t xml:space="preserve"> организацией хранения, выдачи, стирки, химической чистки, сушки, обезжиривания и ремонта специальной одежды, специальной обуви и других средств индивидуальной и коллективной защиты;</w:t>
      </w:r>
    </w:p>
    <w:p w:rsidR="004A76DC" w:rsidRPr="00150E3F" w:rsidRDefault="004A76DC" w:rsidP="00BC6051">
      <w:pPr>
        <w:pStyle w:val="a9"/>
        <w:numPr>
          <w:ilvl w:val="0"/>
          <w:numId w:val="57"/>
        </w:numPr>
        <w:tabs>
          <w:tab w:val="left" w:pos="426"/>
          <w:tab w:val="left" w:pos="851"/>
          <w:tab w:val="left" w:pos="1276"/>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контроль за</w:t>
      </w:r>
      <w:proofErr w:type="gramEnd"/>
      <w:r w:rsidRPr="00150E3F">
        <w:rPr>
          <w:rFonts w:ascii="Times New Roman" w:hAnsi="Times New Roman" w:cs="Times New Roman"/>
          <w:sz w:val="24"/>
          <w:szCs w:val="24"/>
        </w:rPr>
        <w:t xml:space="preserve"> правильным расходованием средств, выделенных на выполнение мероприятий по улучшению условий и охраны труда;</w:t>
      </w:r>
    </w:p>
    <w:p w:rsidR="004A76DC" w:rsidRPr="00150E3F" w:rsidRDefault="004A76DC" w:rsidP="00BC6051">
      <w:pPr>
        <w:pStyle w:val="a9"/>
        <w:numPr>
          <w:ilvl w:val="0"/>
          <w:numId w:val="57"/>
        </w:numPr>
        <w:tabs>
          <w:tab w:val="left" w:pos="426"/>
          <w:tab w:val="left" w:pos="851"/>
          <w:tab w:val="left" w:pos="1276"/>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рассмотрение писем, заявлений, жалоб работников, касающихся вопросов условий и охраны труда, подготовка предложений директору организации по устранению выявленных недостатков.</w:t>
      </w:r>
    </w:p>
    <w:p w:rsidR="004A76DC" w:rsidRPr="00150E3F" w:rsidRDefault="004A76DC" w:rsidP="004A76DC">
      <w:pPr>
        <w:pStyle w:val="8"/>
        <w:tabs>
          <w:tab w:val="left" w:pos="567"/>
          <w:tab w:val="left" w:pos="993"/>
        </w:tabs>
        <w:ind w:firstLine="426"/>
        <w:jc w:val="both"/>
        <w:rPr>
          <w:bCs/>
        </w:rPr>
      </w:pPr>
      <w:r w:rsidRPr="00150E3F">
        <w:rPr>
          <w:rStyle w:val="a8"/>
          <w:bCs/>
        </w:rPr>
        <w:t xml:space="preserve">3.4.Комиссия по охране труда </w:t>
      </w:r>
    </w:p>
    <w:p w:rsidR="004A76DC" w:rsidRPr="00150E3F" w:rsidRDefault="004A76DC" w:rsidP="004A76DC">
      <w:pPr>
        <w:pStyle w:val="a6"/>
        <w:spacing w:after="0"/>
        <w:ind w:firstLine="426"/>
        <w:jc w:val="both"/>
      </w:pPr>
      <w:r w:rsidRPr="00150E3F">
        <w:t xml:space="preserve">   3.4.1.Комиссия по охране труда (далее - Комиссия) является составной частью Системы управления охраной труда организации. Работа комиссии строится на основе «Типового положения о комитете (комиссии) по охране труда» (Приложение к приказу Министерства труда и социальной защиты Российской Федерации от 24 июня 2014 г. N 412н</w:t>
      </w:r>
      <w:bookmarkStart w:id="9" w:name="Par27"/>
      <w:bookmarkEnd w:id="9"/>
      <w:r w:rsidRPr="00150E3F">
        <w:t xml:space="preserve">). </w:t>
      </w:r>
    </w:p>
    <w:p w:rsidR="004A76DC" w:rsidRPr="00150E3F" w:rsidRDefault="004A76DC" w:rsidP="004A76DC">
      <w:pPr>
        <w:pStyle w:val="a9"/>
        <w:tabs>
          <w:tab w:val="left" w:pos="567"/>
          <w:tab w:val="left" w:pos="851"/>
        </w:tabs>
        <w:ind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 3.4.2. Работа Комиссии строится на принципах социального партнерства.</w:t>
      </w:r>
    </w:p>
    <w:p w:rsidR="004A76DC" w:rsidRPr="00150E3F" w:rsidRDefault="004A76DC" w:rsidP="004A76DC">
      <w:pPr>
        <w:pStyle w:val="a9"/>
        <w:tabs>
          <w:tab w:val="left" w:pos="567"/>
          <w:tab w:val="left" w:pos="851"/>
        </w:tabs>
        <w:ind w:firstLine="426"/>
        <w:rPr>
          <w:rFonts w:ascii="Times New Roman" w:hAnsi="Times New Roman" w:cs="Times New Roman"/>
          <w:sz w:val="24"/>
          <w:szCs w:val="24"/>
        </w:rPr>
      </w:pPr>
      <w:r w:rsidRPr="00150E3F">
        <w:rPr>
          <w:rFonts w:ascii="Times New Roman" w:hAnsi="Times New Roman" w:cs="Times New Roman"/>
          <w:sz w:val="24"/>
          <w:szCs w:val="24"/>
        </w:rPr>
        <w:t xml:space="preserve"> </w:t>
      </w:r>
    </w:p>
    <w:p w:rsidR="004A76DC" w:rsidRPr="00150E3F" w:rsidRDefault="004A76DC" w:rsidP="004A76DC">
      <w:pPr>
        <w:pStyle w:val="8"/>
        <w:tabs>
          <w:tab w:val="left" w:pos="567"/>
          <w:tab w:val="left" w:pos="993"/>
        </w:tabs>
        <w:spacing w:before="0"/>
        <w:ind w:firstLine="426"/>
        <w:jc w:val="both"/>
        <w:rPr>
          <w:b/>
          <w:bCs/>
        </w:rPr>
      </w:pPr>
      <w:bookmarkStart w:id="10" w:name="_Toc382306231"/>
      <w:r w:rsidRPr="00150E3F">
        <w:rPr>
          <w:b/>
        </w:rPr>
        <w:t>3.5. Организация работ по обеспечению охраны труда</w:t>
      </w:r>
    </w:p>
    <w:p w:rsidR="004A76DC" w:rsidRPr="00150E3F" w:rsidRDefault="004A76DC" w:rsidP="004A76DC">
      <w:pPr>
        <w:pStyle w:val="a9"/>
        <w:tabs>
          <w:tab w:val="left" w:pos="567"/>
        </w:tabs>
        <w:ind w:firstLine="426"/>
        <w:jc w:val="both"/>
        <w:rPr>
          <w:rFonts w:ascii="Times New Roman" w:hAnsi="Times New Roman" w:cs="Times New Roman"/>
          <w:sz w:val="24"/>
          <w:szCs w:val="24"/>
        </w:rPr>
      </w:pPr>
      <w:bookmarkStart w:id="11" w:name="sub_711"/>
      <w:bookmarkEnd w:id="10"/>
      <w:r w:rsidRPr="00150E3F">
        <w:rPr>
          <w:rFonts w:ascii="Times New Roman" w:hAnsi="Times New Roman" w:cs="Times New Roman"/>
          <w:sz w:val="24"/>
          <w:szCs w:val="24"/>
        </w:rPr>
        <w:t>Организация работ по охране труда предусматривает:</w:t>
      </w:r>
    </w:p>
    <w:bookmarkEnd w:id="11"/>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распределение обязанностей и ответственности по охране труда между руководством и персоналом организации;</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участие работников и их представителей в управлении охраной труда;</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lastRenderedPageBreak/>
        <w:t>обучение и подготовку работников;</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разработку процедур по формированию документации системы управления охраной труда;</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разработку процесса сбора и передачи информации по охране труда.</w:t>
      </w:r>
    </w:p>
    <w:p w:rsidR="004A76DC" w:rsidRPr="00150E3F" w:rsidRDefault="004A76DC" w:rsidP="00BC6051">
      <w:pPr>
        <w:pStyle w:val="a9"/>
        <w:numPr>
          <w:ilvl w:val="2"/>
          <w:numId w:val="70"/>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Распределение обязанностей и ответственности по охране труда</w:t>
      </w:r>
    </w:p>
    <w:p w:rsidR="004A76DC" w:rsidRPr="00150E3F" w:rsidRDefault="004A76DC" w:rsidP="00BC6051">
      <w:pPr>
        <w:pStyle w:val="a9"/>
        <w:numPr>
          <w:ilvl w:val="3"/>
          <w:numId w:val="70"/>
        </w:numPr>
        <w:tabs>
          <w:tab w:val="left" w:pos="567"/>
          <w:tab w:val="left" w:pos="993"/>
          <w:tab w:val="left" w:pos="1418"/>
        </w:tabs>
        <w:ind w:left="0" w:firstLine="426"/>
        <w:jc w:val="both"/>
        <w:rPr>
          <w:rFonts w:ascii="Times New Roman" w:hAnsi="Times New Roman" w:cs="Times New Roman"/>
          <w:sz w:val="24"/>
          <w:szCs w:val="24"/>
        </w:rPr>
      </w:pPr>
      <w:r w:rsidRPr="00150E3F">
        <w:rPr>
          <w:rFonts w:ascii="Times New Roman" w:hAnsi="Times New Roman" w:cs="Times New Roman"/>
          <w:b/>
          <w:sz w:val="24"/>
          <w:szCs w:val="24"/>
        </w:rPr>
        <w:t xml:space="preserve">Роль </w:t>
      </w:r>
      <w:r>
        <w:rPr>
          <w:rFonts w:ascii="Times New Roman" w:hAnsi="Times New Roman" w:cs="Times New Roman"/>
          <w:b/>
          <w:sz w:val="24"/>
          <w:szCs w:val="24"/>
        </w:rPr>
        <w:t>руководителя</w:t>
      </w:r>
      <w:r w:rsidRPr="00150E3F">
        <w:rPr>
          <w:rFonts w:ascii="Times New Roman" w:hAnsi="Times New Roman" w:cs="Times New Roman"/>
          <w:b/>
          <w:sz w:val="24"/>
          <w:szCs w:val="24"/>
        </w:rPr>
        <w:t xml:space="preserve"> организации в управлении охраной </w:t>
      </w:r>
      <w:r w:rsidRPr="00150E3F">
        <w:rPr>
          <w:rFonts w:ascii="Times New Roman" w:hAnsi="Times New Roman" w:cs="Times New Roman"/>
          <w:sz w:val="24"/>
          <w:szCs w:val="24"/>
        </w:rPr>
        <w:t>труда направлена на создание результативной системы управления охраной труда. Она позволяет ему:</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определять цели;</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выделять приоритетные цели/задачи и необходимые ресурсы;</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содействовать планированию работ;</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обеспечивать работника всей необходимой информацией об опасностях, с которыми он может столкнуться во время работы. Если работник на своем рабочем месте может соприкасаться с опасными веществами и материалами, в его распоряжении должна быть информация обо всех опасных свойствах данных веществ и мерах по безопасному обращению с ними;</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организовывать работу по обеспечению охраны труда;</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повышать мотивацию персонала на выполнение единых целей и задач по обеспечению охраны труда;</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предоставлять необходимые условия и ресурсы для лиц, ответственных за обеспечение охраны труда, включая членов комиссии и уполномоченного лица по охране труда профессионального союза;</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сводить к минимуму действие субъективных факторов.</w:t>
      </w:r>
    </w:p>
    <w:p w:rsidR="004A76DC" w:rsidRPr="00150E3F" w:rsidRDefault="004A76DC" w:rsidP="004A76DC">
      <w:pPr>
        <w:pStyle w:val="a9"/>
        <w:tabs>
          <w:tab w:val="left" w:pos="567"/>
          <w:tab w:val="left" w:pos="851"/>
        </w:tabs>
        <w:ind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Обязанности </w:t>
      </w:r>
      <w:r>
        <w:rPr>
          <w:rFonts w:ascii="Times New Roman" w:hAnsi="Times New Roman" w:cs="Times New Roman"/>
          <w:sz w:val="24"/>
          <w:szCs w:val="24"/>
        </w:rPr>
        <w:t>руководителя</w:t>
      </w:r>
      <w:r w:rsidRPr="00150E3F">
        <w:rPr>
          <w:rFonts w:ascii="Times New Roman" w:hAnsi="Times New Roman" w:cs="Times New Roman"/>
          <w:sz w:val="24"/>
          <w:szCs w:val="24"/>
        </w:rPr>
        <w:t xml:space="preserve"> организации в управлении охраной труда изложены в п.</w:t>
      </w:r>
      <w:r>
        <w:fldChar w:fldCharType="begin"/>
      </w:r>
      <w:r>
        <w:instrText xml:space="preserve"> REF _Ref382299907 \r \h  \* MERGEFORMAT </w:instrText>
      </w:r>
      <w:r>
        <w:fldChar w:fldCharType="separate"/>
      </w:r>
      <w:r w:rsidRPr="006D1352">
        <w:rPr>
          <w:rFonts w:ascii="Times New Roman" w:hAnsi="Times New Roman" w:cs="Times New Roman"/>
          <w:sz w:val="24"/>
          <w:szCs w:val="24"/>
        </w:rPr>
        <w:t>3.2</w:t>
      </w:r>
      <w:r>
        <w:fldChar w:fldCharType="end"/>
      </w:r>
      <w:r w:rsidRPr="00150E3F">
        <w:rPr>
          <w:rFonts w:ascii="Times New Roman" w:hAnsi="Times New Roman" w:cs="Times New Roman"/>
          <w:sz w:val="24"/>
          <w:szCs w:val="24"/>
        </w:rPr>
        <w:t>. настоящего Положения.</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 xml:space="preserve">Заместитель </w:t>
      </w:r>
      <w:r>
        <w:rPr>
          <w:rFonts w:ascii="Times New Roman" w:hAnsi="Times New Roman" w:cs="Times New Roman"/>
          <w:b/>
          <w:sz w:val="24"/>
          <w:szCs w:val="24"/>
        </w:rPr>
        <w:t>руководителя</w:t>
      </w:r>
      <w:r w:rsidRPr="00150E3F">
        <w:rPr>
          <w:rFonts w:ascii="Times New Roman" w:hAnsi="Times New Roman" w:cs="Times New Roman"/>
          <w:b/>
          <w:sz w:val="24"/>
          <w:szCs w:val="24"/>
        </w:rPr>
        <w:t xml:space="preserve"> по УВР:</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работу по соблюдению в производственном процессе норм и правил охраны труда;</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контроль за безопасностью используемых в производственном процессе оборудования, приборов, технических и наглядных сре</w:t>
      </w:r>
      <w:proofErr w:type="gramStart"/>
      <w:r w:rsidRPr="00150E3F">
        <w:rPr>
          <w:rFonts w:ascii="Times New Roman" w:hAnsi="Times New Roman" w:cs="Times New Roman"/>
          <w:sz w:val="24"/>
          <w:szCs w:val="24"/>
        </w:rPr>
        <w:t>дств пр</w:t>
      </w:r>
      <w:proofErr w:type="gramEnd"/>
      <w:r w:rsidRPr="00150E3F">
        <w:rPr>
          <w:rFonts w:ascii="Times New Roman" w:hAnsi="Times New Roman" w:cs="Times New Roman"/>
          <w:sz w:val="24"/>
          <w:szCs w:val="24"/>
        </w:rPr>
        <w:t>оизводственного процесса;</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контролирует своевременное проведение инструктажа работников, лиц, проходящих производственную практику, его регистрацию в журнале;</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проводит совместно с профессиональным союзом административно-общественный контроль безопасности использования, хранения оборудования и иных средств, задействованных в производственной деятельности. Своевременно принимает меры к изъятию оборудования, приборов, не предусмотренных типовыми перечнями, в том числе самодельного, установленного в помещениях без соответствующего акта-разрешения, приостанавливает производственный процесс в помещениях Общества, если там создаются опасные условия здоровью работников, лиц, проходящих производственную практику;</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выявляет обстоятельства несчастных случаев, происшедших с работниками, лицами, проходящими производственную практику.</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 xml:space="preserve">Заместитель </w:t>
      </w:r>
      <w:r>
        <w:rPr>
          <w:rFonts w:ascii="Times New Roman" w:hAnsi="Times New Roman" w:cs="Times New Roman"/>
          <w:b/>
          <w:sz w:val="24"/>
          <w:szCs w:val="24"/>
        </w:rPr>
        <w:t>руководителя</w:t>
      </w:r>
      <w:r w:rsidRPr="00150E3F">
        <w:rPr>
          <w:rFonts w:ascii="Times New Roman" w:hAnsi="Times New Roman" w:cs="Times New Roman"/>
          <w:b/>
          <w:sz w:val="24"/>
          <w:szCs w:val="24"/>
        </w:rPr>
        <w:t xml:space="preserve"> по административно-хозяйственной части:</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соблюдение требований охраны труда при эксплуатации основного здания и других построек организации, технологического, энергетического оборудования, осуществляет их периодический осмотр и организует текущий ремонт;</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безопасность при переноске тяжестей, погрузочно-разгрузочных работах, эксплуатации транспортных средств на территории организации;</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организует соблюдение требований пожарной безопасности зданий и сооружений, следит за исправностью средств пожаротушения;</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несет ответственность за составление паспорта санитарно-технического состояния организации;</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обеспечивает помещения оборудованием и инвентарем, отвечающим требованиям правил и норм охраны труда, стандартам безопасности труда;</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анализ воздушной среды на содержание пыли, газов и паров вредных веществ, замер освещенности наличия радиации, шума в помещениях Общества в соответствии с правилами и нормами по обеспечению охраны труда;</w:t>
      </w:r>
      <w:proofErr w:type="gramEnd"/>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lastRenderedPageBreak/>
        <w:t>организует обучение, проводит инструктажи на рабочем месте (первичный, повторный, внеплановый и целевой) технического и обслуживающего персонала;</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приобретает согласно заявке спецодежду, </w:t>
      </w:r>
      <w:proofErr w:type="spellStart"/>
      <w:r w:rsidRPr="00150E3F">
        <w:rPr>
          <w:rFonts w:ascii="Times New Roman" w:hAnsi="Times New Roman" w:cs="Times New Roman"/>
          <w:sz w:val="24"/>
          <w:szCs w:val="24"/>
        </w:rPr>
        <w:t>спецобувь</w:t>
      </w:r>
      <w:proofErr w:type="spellEnd"/>
      <w:r w:rsidRPr="00150E3F">
        <w:rPr>
          <w:rFonts w:ascii="Times New Roman" w:hAnsi="Times New Roman" w:cs="Times New Roman"/>
          <w:sz w:val="24"/>
          <w:szCs w:val="24"/>
        </w:rPr>
        <w:t xml:space="preserve"> и другие средства индивидуальной защиты для работников Общества и лиц, проходящих производственную практику;</w:t>
      </w:r>
    </w:p>
    <w:p w:rsidR="004A76DC" w:rsidRPr="00150E3F" w:rsidRDefault="004A76DC" w:rsidP="00BC6051">
      <w:pPr>
        <w:pStyle w:val="a9"/>
        <w:numPr>
          <w:ilvl w:val="0"/>
          <w:numId w:val="58"/>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обеспечивает учет, хранение противопожарного инвентаря, сушку стирку, ремонт и обеззараживание спецодежды, </w:t>
      </w:r>
      <w:proofErr w:type="spellStart"/>
      <w:r w:rsidRPr="00150E3F">
        <w:rPr>
          <w:rFonts w:ascii="Times New Roman" w:hAnsi="Times New Roman" w:cs="Times New Roman"/>
          <w:sz w:val="24"/>
          <w:szCs w:val="24"/>
        </w:rPr>
        <w:t>спецобуви</w:t>
      </w:r>
      <w:proofErr w:type="spellEnd"/>
      <w:r w:rsidRPr="00150E3F">
        <w:rPr>
          <w:rFonts w:ascii="Times New Roman" w:hAnsi="Times New Roman" w:cs="Times New Roman"/>
          <w:sz w:val="24"/>
          <w:szCs w:val="24"/>
        </w:rPr>
        <w:t xml:space="preserve"> и индивидуальных средств защиты.</w:t>
      </w:r>
    </w:p>
    <w:p w:rsidR="004A76DC" w:rsidRPr="00150E3F" w:rsidRDefault="004A76DC" w:rsidP="00BC6051">
      <w:pPr>
        <w:pStyle w:val="a3"/>
        <w:numPr>
          <w:ilvl w:val="3"/>
          <w:numId w:val="70"/>
        </w:numPr>
        <w:tabs>
          <w:tab w:val="left" w:pos="567"/>
          <w:tab w:val="left" w:pos="993"/>
        </w:tabs>
        <w:spacing w:after="0" w:line="240" w:lineRule="auto"/>
        <w:ind w:left="0" w:firstLine="426"/>
        <w:rPr>
          <w:rFonts w:ascii="Times New Roman" w:hAnsi="Times New Roman"/>
          <w:b/>
          <w:sz w:val="24"/>
          <w:szCs w:val="24"/>
        </w:rPr>
      </w:pPr>
      <w:bookmarkStart w:id="12" w:name="sub_732"/>
      <w:proofErr w:type="gramStart"/>
      <w:r w:rsidRPr="00150E3F">
        <w:rPr>
          <w:rFonts w:ascii="Times New Roman" w:hAnsi="Times New Roman"/>
          <w:b/>
          <w:sz w:val="24"/>
          <w:szCs w:val="24"/>
        </w:rPr>
        <w:t>Заведующий подразделения</w:t>
      </w:r>
      <w:proofErr w:type="gramEnd"/>
      <w:r w:rsidRPr="00150E3F">
        <w:rPr>
          <w:rFonts w:ascii="Times New Roman" w:hAnsi="Times New Roman"/>
          <w:b/>
          <w:sz w:val="24"/>
          <w:szCs w:val="24"/>
        </w:rPr>
        <w:t>:</w:t>
      </w:r>
    </w:p>
    <w:p w:rsidR="004A76DC" w:rsidRPr="00150E3F" w:rsidRDefault="004A76DC" w:rsidP="00BC6051">
      <w:pPr>
        <w:pStyle w:val="a3"/>
        <w:numPr>
          <w:ilvl w:val="0"/>
          <w:numId w:val="59"/>
        </w:numPr>
        <w:tabs>
          <w:tab w:val="left" w:pos="567"/>
          <w:tab w:val="left" w:pos="851"/>
        </w:tabs>
        <w:spacing w:after="0" w:line="240" w:lineRule="auto"/>
        <w:ind w:left="0" w:firstLine="426"/>
        <w:jc w:val="both"/>
        <w:rPr>
          <w:rFonts w:ascii="Times New Roman" w:hAnsi="Times New Roman"/>
          <w:sz w:val="24"/>
          <w:szCs w:val="24"/>
          <w:u w:val="single"/>
        </w:rPr>
      </w:pPr>
      <w:r w:rsidRPr="00150E3F">
        <w:rPr>
          <w:rFonts w:ascii="Times New Roman" w:hAnsi="Times New Roman"/>
          <w:sz w:val="24"/>
          <w:szCs w:val="24"/>
        </w:rPr>
        <w:t>принимает меры к повышению ответственности   рабочих подразделения за соблюдение норм и правил охраны труда и трудовой дисциплины, за своевременное выполнение намеченных мероприятий по охране труда, предписаний органов государственного надзора;</w:t>
      </w:r>
    </w:p>
    <w:p w:rsidR="004A76DC" w:rsidRPr="00150E3F" w:rsidRDefault="004A76DC" w:rsidP="00BC6051">
      <w:pPr>
        <w:pStyle w:val="a3"/>
        <w:numPr>
          <w:ilvl w:val="0"/>
          <w:numId w:val="5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 xml:space="preserve">осуществляет организационно-техническое руководство </w:t>
      </w:r>
      <w:proofErr w:type="gramStart"/>
      <w:r w:rsidRPr="00150E3F">
        <w:rPr>
          <w:rFonts w:ascii="Times New Roman" w:hAnsi="Times New Roman"/>
          <w:sz w:val="24"/>
          <w:szCs w:val="24"/>
        </w:rPr>
        <w:t>в подразделении  работой по охране труда в соответствии с действующим законодательством</w:t>
      </w:r>
      <w:proofErr w:type="gramEnd"/>
      <w:r w:rsidRPr="00150E3F">
        <w:rPr>
          <w:rFonts w:ascii="Times New Roman" w:hAnsi="Times New Roman"/>
          <w:sz w:val="24"/>
          <w:szCs w:val="24"/>
        </w:rPr>
        <w:t xml:space="preserve"> о труде;</w:t>
      </w:r>
    </w:p>
    <w:p w:rsidR="004A76DC" w:rsidRPr="00150E3F" w:rsidRDefault="004A76DC" w:rsidP="00BC6051">
      <w:pPr>
        <w:pStyle w:val="a3"/>
        <w:numPr>
          <w:ilvl w:val="0"/>
          <w:numId w:val="5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составлении плана мероприятий по охране труда в подразделении;</w:t>
      </w:r>
    </w:p>
    <w:p w:rsidR="004A76DC" w:rsidRPr="00150E3F" w:rsidRDefault="004A76DC" w:rsidP="00BC6051">
      <w:pPr>
        <w:pStyle w:val="a3"/>
        <w:numPr>
          <w:ilvl w:val="0"/>
          <w:numId w:val="5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совещаниях по рассмотрению вопросов состояния охраны труда в подразделении;</w:t>
      </w:r>
    </w:p>
    <w:p w:rsidR="004A76DC" w:rsidRPr="00150E3F" w:rsidRDefault="004A76DC" w:rsidP="00BC6051">
      <w:pPr>
        <w:pStyle w:val="a3"/>
        <w:numPr>
          <w:ilvl w:val="0"/>
          <w:numId w:val="59"/>
        </w:numPr>
        <w:tabs>
          <w:tab w:val="left" w:pos="567"/>
          <w:tab w:val="left" w:pos="851"/>
        </w:tabs>
        <w:spacing w:after="0" w:line="240" w:lineRule="auto"/>
        <w:ind w:left="0" w:firstLine="426"/>
        <w:jc w:val="both"/>
        <w:rPr>
          <w:rFonts w:ascii="Times New Roman" w:hAnsi="Times New Roman"/>
          <w:sz w:val="24"/>
          <w:szCs w:val="24"/>
          <w:u w:val="single"/>
        </w:rPr>
      </w:pPr>
      <w:r w:rsidRPr="00150E3F">
        <w:rPr>
          <w:rFonts w:ascii="Times New Roman" w:hAnsi="Times New Roman"/>
          <w:sz w:val="24"/>
          <w:szCs w:val="24"/>
        </w:rPr>
        <w:t xml:space="preserve">осуществляет </w:t>
      </w:r>
      <w:proofErr w:type="gramStart"/>
      <w:r w:rsidRPr="00150E3F">
        <w:rPr>
          <w:rFonts w:ascii="Times New Roman" w:hAnsi="Times New Roman"/>
          <w:sz w:val="24"/>
          <w:szCs w:val="24"/>
        </w:rPr>
        <w:t>контроль за</w:t>
      </w:r>
      <w:proofErr w:type="gramEnd"/>
      <w:r w:rsidRPr="00150E3F">
        <w:rPr>
          <w:rFonts w:ascii="Times New Roman" w:hAnsi="Times New Roman"/>
          <w:sz w:val="24"/>
          <w:szCs w:val="24"/>
        </w:rPr>
        <w:t xml:space="preserve"> соблюдением требований охраны труда;</w:t>
      </w:r>
    </w:p>
    <w:p w:rsidR="004A76DC" w:rsidRPr="00150E3F" w:rsidRDefault="004A76DC" w:rsidP="00BC6051">
      <w:pPr>
        <w:pStyle w:val="a3"/>
        <w:numPr>
          <w:ilvl w:val="0"/>
          <w:numId w:val="59"/>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обеспечивает выполнение планов мероприятий по охране труда, целевых программ по охране труда.</w:t>
      </w:r>
    </w:p>
    <w:p w:rsidR="004A76DC" w:rsidRPr="00150E3F" w:rsidRDefault="004A76DC" w:rsidP="00BC6051">
      <w:pPr>
        <w:pStyle w:val="a3"/>
        <w:numPr>
          <w:ilvl w:val="3"/>
          <w:numId w:val="70"/>
        </w:numPr>
        <w:tabs>
          <w:tab w:val="left" w:pos="567"/>
          <w:tab w:val="left" w:pos="993"/>
        </w:tabs>
        <w:spacing w:after="0" w:line="240" w:lineRule="auto"/>
        <w:ind w:left="0" w:firstLine="426"/>
        <w:rPr>
          <w:rFonts w:ascii="Times New Roman" w:hAnsi="Times New Roman"/>
          <w:b/>
          <w:sz w:val="24"/>
          <w:szCs w:val="24"/>
        </w:rPr>
      </w:pPr>
      <w:r w:rsidRPr="00150E3F">
        <w:rPr>
          <w:rFonts w:ascii="Times New Roman" w:hAnsi="Times New Roman"/>
          <w:b/>
          <w:sz w:val="24"/>
          <w:szCs w:val="24"/>
        </w:rPr>
        <w:t>Главный бухгалтер</w:t>
      </w:r>
    </w:p>
    <w:p w:rsidR="004A76DC" w:rsidRPr="00150E3F" w:rsidRDefault="004A76DC" w:rsidP="00BC6051">
      <w:pPr>
        <w:pStyle w:val="a3"/>
        <w:numPr>
          <w:ilvl w:val="0"/>
          <w:numId w:val="6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 xml:space="preserve">осуществляет </w:t>
      </w:r>
      <w:proofErr w:type="gramStart"/>
      <w:r w:rsidRPr="00150E3F">
        <w:rPr>
          <w:rFonts w:ascii="Times New Roman" w:hAnsi="Times New Roman"/>
          <w:sz w:val="24"/>
          <w:szCs w:val="24"/>
        </w:rPr>
        <w:t>контроль за</w:t>
      </w:r>
      <w:proofErr w:type="gramEnd"/>
      <w:r w:rsidRPr="00150E3F">
        <w:rPr>
          <w:rFonts w:ascii="Times New Roman" w:hAnsi="Times New Roman"/>
          <w:sz w:val="24"/>
          <w:szCs w:val="24"/>
        </w:rPr>
        <w:t xml:space="preserve"> целевым расходованием средств, выделяемых на охрану труда;</w:t>
      </w:r>
    </w:p>
    <w:p w:rsidR="004A76DC" w:rsidRPr="00150E3F" w:rsidRDefault="004A76DC" w:rsidP="00BC6051">
      <w:pPr>
        <w:pStyle w:val="a3"/>
        <w:numPr>
          <w:ilvl w:val="0"/>
          <w:numId w:val="6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бухгалтерский учет расходования средств на выполнение мероприятий, предусмотренных коллективными договорами, планами мероприятий по охране труда;</w:t>
      </w:r>
    </w:p>
    <w:p w:rsidR="004A76DC" w:rsidRPr="00150E3F" w:rsidRDefault="004A76DC" w:rsidP="00BC6051">
      <w:pPr>
        <w:pStyle w:val="a3"/>
        <w:numPr>
          <w:ilvl w:val="0"/>
          <w:numId w:val="6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контролирует правильность предоставления компенсаций по условиям труда работникам;</w:t>
      </w:r>
    </w:p>
    <w:p w:rsidR="004A76DC" w:rsidRPr="00150E3F" w:rsidRDefault="004A76DC" w:rsidP="00BC6051">
      <w:pPr>
        <w:pStyle w:val="a3"/>
        <w:numPr>
          <w:ilvl w:val="0"/>
          <w:numId w:val="6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осуществляет учет расходов в связи с несчастными случаями, авариями, профессиональными заболеваниями, выплатами штрафов по решению государственных органов надзора и контроля;</w:t>
      </w:r>
    </w:p>
    <w:p w:rsidR="004A76DC" w:rsidRPr="00150E3F" w:rsidRDefault="004A76DC" w:rsidP="00BC6051">
      <w:pPr>
        <w:pStyle w:val="a3"/>
        <w:numPr>
          <w:ilvl w:val="0"/>
          <w:numId w:val="6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составлении плана мероприятий по охране труда;</w:t>
      </w:r>
    </w:p>
    <w:p w:rsidR="004A76DC" w:rsidRPr="00150E3F" w:rsidRDefault="004A76DC" w:rsidP="00BC6051">
      <w:pPr>
        <w:pStyle w:val="a3"/>
        <w:numPr>
          <w:ilvl w:val="0"/>
          <w:numId w:val="60"/>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участвует в совещаниях по рассмотрению вопросов состояния охраны труда.</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Обязанности работников.</w:t>
      </w:r>
    </w:p>
    <w:bookmarkEnd w:id="12"/>
    <w:p w:rsidR="004A76DC" w:rsidRPr="00150E3F" w:rsidRDefault="004A76DC" w:rsidP="004A76DC">
      <w:pPr>
        <w:pStyle w:val="a9"/>
        <w:tabs>
          <w:tab w:val="left" w:pos="567"/>
        </w:tabs>
        <w:ind w:firstLine="426"/>
        <w:rPr>
          <w:rFonts w:ascii="Times New Roman" w:hAnsi="Times New Roman" w:cs="Times New Roman"/>
          <w:sz w:val="24"/>
          <w:szCs w:val="24"/>
        </w:rPr>
      </w:pPr>
      <w:r w:rsidRPr="00150E3F">
        <w:rPr>
          <w:rFonts w:ascii="Times New Roman" w:hAnsi="Times New Roman" w:cs="Times New Roman"/>
          <w:sz w:val="24"/>
          <w:szCs w:val="24"/>
        </w:rPr>
        <w:t>Работники организации в соответствии с законодательными требованиями обязаны:</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использовать безопасные методы проведения работ;</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ознакомляться с предоставленной в его распоряжение информацией о возможных рисках и опасностях;</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соблюдать требования охраны труда, установленные законами и иными нормативными правовыми актами, настоящим Положением,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проходить обучение безопасным методам выполнения работ, инструктаж по охране труда, стажировку на рабочем месте, проверку знаний требований охраны труда;</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извещать руководство организации о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проходить обязательные медицинские осмотры;</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активно участвовать в деятельности организации по обеспечению охраны труда.</w:t>
      </w:r>
    </w:p>
    <w:p w:rsidR="004A76DC" w:rsidRPr="00150E3F" w:rsidRDefault="004A76DC" w:rsidP="00BC6051">
      <w:pPr>
        <w:pStyle w:val="a9"/>
        <w:numPr>
          <w:ilvl w:val="2"/>
          <w:numId w:val="70"/>
        </w:numPr>
        <w:tabs>
          <w:tab w:val="left" w:pos="567"/>
          <w:tab w:val="left" w:pos="851"/>
          <w:tab w:val="left" w:pos="1134"/>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 xml:space="preserve">Подготовка и </w:t>
      </w:r>
      <w:proofErr w:type="gramStart"/>
      <w:r w:rsidRPr="00150E3F">
        <w:rPr>
          <w:rFonts w:ascii="Times New Roman" w:hAnsi="Times New Roman" w:cs="Times New Roman"/>
          <w:b/>
          <w:sz w:val="24"/>
          <w:szCs w:val="24"/>
        </w:rPr>
        <w:t>обучение персонала по охране</w:t>
      </w:r>
      <w:proofErr w:type="gramEnd"/>
      <w:r w:rsidRPr="00150E3F">
        <w:rPr>
          <w:rFonts w:ascii="Times New Roman" w:hAnsi="Times New Roman" w:cs="Times New Roman"/>
          <w:b/>
          <w:sz w:val="24"/>
          <w:szCs w:val="24"/>
        </w:rPr>
        <w:t xml:space="preserve"> труда.</w:t>
      </w:r>
    </w:p>
    <w:p w:rsidR="004A76DC" w:rsidRPr="00150E3F" w:rsidRDefault="004A76DC" w:rsidP="00BC6051">
      <w:pPr>
        <w:pStyle w:val="a9"/>
        <w:numPr>
          <w:ilvl w:val="3"/>
          <w:numId w:val="70"/>
        </w:numPr>
        <w:tabs>
          <w:tab w:val="left" w:pos="567"/>
          <w:tab w:val="left" w:pos="851"/>
          <w:tab w:val="left" w:pos="993"/>
        </w:tabs>
        <w:ind w:left="0" w:firstLine="426"/>
        <w:jc w:val="both"/>
        <w:rPr>
          <w:rFonts w:ascii="Times New Roman" w:hAnsi="Times New Roman" w:cs="Times New Roman"/>
          <w:sz w:val="24"/>
          <w:szCs w:val="24"/>
        </w:rPr>
      </w:pPr>
      <w:bookmarkStart w:id="13" w:name="sub_771"/>
      <w:r w:rsidRPr="00150E3F">
        <w:rPr>
          <w:rFonts w:ascii="Times New Roman" w:hAnsi="Times New Roman" w:cs="Times New Roman"/>
          <w:sz w:val="24"/>
          <w:szCs w:val="24"/>
        </w:rPr>
        <w:t>Обучение и проверка знаний требований охраны труда.</w:t>
      </w:r>
    </w:p>
    <w:p w:rsidR="004A76DC" w:rsidRPr="00150E3F" w:rsidRDefault="004A76DC" w:rsidP="004A76DC">
      <w:pPr>
        <w:pStyle w:val="a9"/>
        <w:tabs>
          <w:tab w:val="left" w:pos="567"/>
        </w:tabs>
        <w:ind w:firstLine="426"/>
        <w:jc w:val="both"/>
        <w:rPr>
          <w:rFonts w:ascii="Times New Roman" w:hAnsi="Times New Roman" w:cs="Times New Roman"/>
          <w:sz w:val="24"/>
          <w:szCs w:val="24"/>
        </w:rPr>
      </w:pPr>
      <w:bookmarkStart w:id="14" w:name="sub_7711"/>
      <w:bookmarkEnd w:id="13"/>
      <w:proofErr w:type="gramStart"/>
      <w:r w:rsidRPr="00150E3F">
        <w:rPr>
          <w:rFonts w:ascii="Times New Roman" w:hAnsi="Times New Roman" w:cs="Times New Roman"/>
          <w:sz w:val="24"/>
          <w:szCs w:val="24"/>
        </w:rPr>
        <w:t>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w:t>
      </w:r>
      <w:proofErr w:type="gramEnd"/>
      <w:r w:rsidRPr="00150E3F">
        <w:rPr>
          <w:rFonts w:ascii="Times New Roman" w:hAnsi="Times New Roman" w:cs="Times New Roman"/>
          <w:sz w:val="24"/>
          <w:szCs w:val="24"/>
        </w:rPr>
        <w:t xml:space="preserve"> </w:t>
      </w:r>
      <w:proofErr w:type="gramStart"/>
      <w:r w:rsidRPr="00150E3F">
        <w:rPr>
          <w:rFonts w:ascii="Times New Roman" w:hAnsi="Times New Roman" w:cs="Times New Roman"/>
          <w:sz w:val="24"/>
          <w:szCs w:val="24"/>
        </w:rPr>
        <w:t>Ответственность за организацию и своевременность обучения по охране труда и проверку знаний требований охраны труда работников несет директор организации в порядке, установленном законодательством Российской Федерации.</w:t>
      </w:r>
      <w:proofErr w:type="gramEnd"/>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15" w:name="sub_7712"/>
      <w:bookmarkEnd w:id="14"/>
      <w:proofErr w:type="gramStart"/>
      <w:r w:rsidRPr="00150E3F">
        <w:rPr>
          <w:rFonts w:ascii="Times New Roman" w:hAnsi="Times New Roman" w:cs="Times New Roman"/>
          <w:sz w:val="24"/>
          <w:szCs w:val="24"/>
        </w:rPr>
        <w:t>Обучение по охране</w:t>
      </w:r>
      <w:proofErr w:type="gramEnd"/>
      <w:r w:rsidRPr="00150E3F">
        <w:rPr>
          <w:rFonts w:ascii="Times New Roman" w:hAnsi="Times New Roman" w:cs="Times New Roman"/>
          <w:sz w:val="24"/>
          <w:szCs w:val="24"/>
        </w:rPr>
        <w:t xml:space="preserve"> труда предусматривает:</w:t>
      </w:r>
    </w:p>
    <w:bookmarkEnd w:id="15"/>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вводный инструктаж;</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инструктаж на рабочем месте: первичный, повторный, внеплановый и целевой;</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обучение работников рабочих профессий;</w:t>
      </w:r>
    </w:p>
    <w:p w:rsidR="004A76DC" w:rsidRPr="00150E3F" w:rsidRDefault="004A76DC" w:rsidP="00BC6051">
      <w:pPr>
        <w:pStyle w:val="a9"/>
        <w:numPr>
          <w:ilvl w:val="0"/>
          <w:numId w:val="61"/>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lastRenderedPageBreak/>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16" w:name="sub_7713"/>
      <w:r w:rsidRPr="00150E3F">
        <w:rPr>
          <w:rFonts w:ascii="Times New Roman" w:hAnsi="Times New Roman" w:cs="Times New Roman"/>
          <w:sz w:val="24"/>
          <w:szCs w:val="24"/>
        </w:rPr>
        <w:t>Все принимаемые на работу лица, а также командированные в организации работники проходят в установленном порядке вводный инструктаж.</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17" w:name="sub_7714"/>
      <w:bookmarkEnd w:id="16"/>
      <w:r w:rsidRPr="00150E3F">
        <w:rPr>
          <w:rFonts w:ascii="Times New Roman" w:hAnsi="Times New Roman" w:cs="Times New Roman"/>
          <w:sz w:val="24"/>
          <w:szCs w:val="24"/>
        </w:rPr>
        <w:t>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18" w:name="sub_7715"/>
      <w:bookmarkEnd w:id="17"/>
      <w:r w:rsidRPr="00150E3F">
        <w:rPr>
          <w:rFonts w:ascii="Times New Roman" w:hAnsi="Times New Roman" w:cs="Times New Roman"/>
          <w:sz w:val="24"/>
          <w:szCs w:val="24"/>
        </w:rPr>
        <w:t xml:space="preserve">Первичный, повторный, внеплановый и целевой инструктажи на рабочем месте проводит должностное лицо, прошедшее в установленном порядке </w:t>
      </w:r>
      <w:proofErr w:type="gramStart"/>
      <w:r w:rsidRPr="00150E3F">
        <w:rPr>
          <w:rFonts w:ascii="Times New Roman" w:hAnsi="Times New Roman" w:cs="Times New Roman"/>
          <w:sz w:val="24"/>
          <w:szCs w:val="24"/>
        </w:rPr>
        <w:t>обучение по охране</w:t>
      </w:r>
      <w:proofErr w:type="gramEnd"/>
      <w:r w:rsidRPr="00150E3F">
        <w:rPr>
          <w:rFonts w:ascii="Times New Roman" w:hAnsi="Times New Roman" w:cs="Times New Roman"/>
          <w:sz w:val="24"/>
          <w:szCs w:val="24"/>
        </w:rPr>
        <w:t xml:space="preserve"> труда и проверку знаний требований охраны труда, назначенное приказом директора организации.</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19" w:name="sub_7716"/>
      <w:bookmarkEnd w:id="18"/>
      <w:r w:rsidRPr="00150E3F">
        <w:rPr>
          <w:rFonts w:ascii="Times New Roman" w:hAnsi="Times New Roman" w:cs="Times New Roman"/>
          <w:sz w:val="24"/>
          <w:szCs w:val="24"/>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20" w:name="sub_7717"/>
      <w:bookmarkEnd w:id="19"/>
      <w:r w:rsidRPr="00150E3F">
        <w:rPr>
          <w:rFonts w:ascii="Times New Roman" w:hAnsi="Times New Roman" w:cs="Times New Roman"/>
          <w:sz w:val="24"/>
          <w:szCs w:val="24"/>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21" w:name="sub_7718"/>
      <w:bookmarkEnd w:id="20"/>
      <w:r w:rsidRPr="00150E3F">
        <w:rPr>
          <w:rFonts w:ascii="Times New Roman" w:hAnsi="Times New Roman" w:cs="Times New Roman"/>
          <w:sz w:val="24"/>
          <w:szCs w:val="24"/>
        </w:rPr>
        <w:t>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22" w:name="sub_7719"/>
      <w:bookmarkEnd w:id="21"/>
      <w:r w:rsidRPr="00150E3F">
        <w:rPr>
          <w:rFonts w:ascii="Times New Roman" w:hAnsi="Times New Roman" w:cs="Times New Roman"/>
          <w:sz w:val="24"/>
          <w:szCs w:val="24"/>
        </w:rPr>
        <w:t>Первичный инструктаж на рабочем месте проводят до начала самостоятельной работы:</w:t>
      </w:r>
    </w:p>
    <w:bookmarkEnd w:id="22"/>
    <w:p w:rsidR="004A76DC" w:rsidRPr="00150E3F" w:rsidRDefault="004A76DC" w:rsidP="00BC6051">
      <w:pPr>
        <w:pStyle w:val="a9"/>
        <w:numPr>
          <w:ilvl w:val="0"/>
          <w:numId w:val="6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со всеми вновь принятыми работниками;</w:t>
      </w:r>
    </w:p>
    <w:p w:rsidR="004A76DC" w:rsidRPr="00150E3F" w:rsidRDefault="004A76DC" w:rsidP="00BC6051">
      <w:pPr>
        <w:pStyle w:val="a9"/>
        <w:numPr>
          <w:ilvl w:val="0"/>
          <w:numId w:val="62"/>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4A76DC" w:rsidRPr="00150E3F" w:rsidRDefault="004A76DC" w:rsidP="00BC6051">
      <w:pPr>
        <w:pStyle w:val="a9"/>
        <w:numPr>
          <w:ilvl w:val="3"/>
          <w:numId w:val="70"/>
        </w:numPr>
        <w:tabs>
          <w:tab w:val="left" w:pos="567"/>
          <w:tab w:val="left" w:pos="1134"/>
        </w:tabs>
        <w:ind w:left="0" w:firstLine="426"/>
        <w:jc w:val="both"/>
        <w:rPr>
          <w:rFonts w:ascii="Times New Roman" w:hAnsi="Times New Roman" w:cs="Times New Roman"/>
          <w:sz w:val="24"/>
          <w:szCs w:val="24"/>
        </w:rPr>
      </w:pPr>
      <w:bookmarkStart w:id="23" w:name="sub_77110"/>
      <w:r w:rsidRPr="00150E3F">
        <w:rPr>
          <w:rFonts w:ascii="Times New Roman" w:hAnsi="Times New Roman" w:cs="Times New Roman"/>
          <w:b/>
          <w:sz w:val="24"/>
          <w:szCs w:val="24"/>
        </w:rPr>
        <w:t>Первичный инструктаж на рабочем месте</w:t>
      </w:r>
      <w:r w:rsidRPr="00150E3F">
        <w:rPr>
          <w:rFonts w:ascii="Times New Roman" w:hAnsi="Times New Roman" w:cs="Times New Roman"/>
          <w:sz w:val="24"/>
          <w:szCs w:val="24"/>
        </w:rPr>
        <w:t xml:space="preserve"> проводят руководители структурных подразделений </w:t>
      </w:r>
      <w:r>
        <w:rPr>
          <w:rFonts w:ascii="Times New Roman" w:hAnsi="Times New Roman" w:cs="Times New Roman"/>
          <w:sz w:val="24"/>
          <w:szCs w:val="24"/>
        </w:rPr>
        <w:t>организации</w:t>
      </w:r>
      <w:r w:rsidRPr="00150E3F">
        <w:rPr>
          <w:rFonts w:ascii="Times New Roman" w:hAnsi="Times New Roman" w:cs="Times New Roman"/>
          <w:sz w:val="24"/>
          <w:szCs w:val="24"/>
        </w:rPr>
        <w:t xml:space="preserve">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4A76DC" w:rsidRPr="00150E3F" w:rsidRDefault="004A76DC" w:rsidP="00BC6051">
      <w:pPr>
        <w:pStyle w:val="a9"/>
        <w:numPr>
          <w:ilvl w:val="3"/>
          <w:numId w:val="70"/>
        </w:numPr>
        <w:tabs>
          <w:tab w:val="left" w:pos="567"/>
          <w:tab w:val="left" w:pos="1134"/>
        </w:tabs>
        <w:ind w:left="0" w:firstLine="426"/>
        <w:jc w:val="both"/>
        <w:rPr>
          <w:rFonts w:ascii="Times New Roman" w:hAnsi="Times New Roman" w:cs="Times New Roman"/>
          <w:sz w:val="24"/>
          <w:szCs w:val="24"/>
        </w:rPr>
      </w:pPr>
      <w:bookmarkStart w:id="24" w:name="sub_77111"/>
      <w:bookmarkEnd w:id="23"/>
      <w:r w:rsidRPr="00150E3F">
        <w:rPr>
          <w:rFonts w:ascii="Times New Roman" w:hAnsi="Times New Roman" w:cs="Times New Roman"/>
          <w:sz w:val="24"/>
          <w:szCs w:val="24"/>
        </w:rPr>
        <w:t>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 директор организации.</w:t>
      </w:r>
    </w:p>
    <w:p w:rsidR="004A76DC" w:rsidRPr="00150E3F" w:rsidRDefault="004A76DC" w:rsidP="00BC6051">
      <w:pPr>
        <w:pStyle w:val="a9"/>
        <w:numPr>
          <w:ilvl w:val="3"/>
          <w:numId w:val="70"/>
        </w:numPr>
        <w:tabs>
          <w:tab w:val="left" w:pos="567"/>
          <w:tab w:val="left" w:pos="1134"/>
        </w:tabs>
        <w:ind w:left="0" w:firstLine="426"/>
        <w:jc w:val="both"/>
        <w:rPr>
          <w:rFonts w:ascii="Times New Roman" w:hAnsi="Times New Roman" w:cs="Times New Roman"/>
          <w:sz w:val="24"/>
          <w:szCs w:val="24"/>
        </w:rPr>
      </w:pPr>
      <w:bookmarkStart w:id="25" w:name="sub_77112"/>
      <w:bookmarkEnd w:id="24"/>
      <w:r w:rsidRPr="00150E3F">
        <w:rPr>
          <w:rFonts w:ascii="Times New Roman" w:hAnsi="Times New Roman" w:cs="Times New Roman"/>
          <w:b/>
          <w:sz w:val="24"/>
          <w:szCs w:val="24"/>
        </w:rPr>
        <w:t>Повторный инструктаж</w:t>
      </w:r>
      <w:r w:rsidRPr="00150E3F">
        <w:rPr>
          <w:rFonts w:ascii="Times New Roman" w:hAnsi="Times New Roman" w:cs="Times New Roman"/>
          <w:sz w:val="24"/>
          <w:szCs w:val="24"/>
        </w:rPr>
        <w:t xml:space="preserve"> проходят все работники не реже одного раза в 6 месяцев по программам, разработанным для проведения первичного инструктажа на рабочем месте.</w:t>
      </w:r>
    </w:p>
    <w:p w:rsidR="004A76DC" w:rsidRPr="00150E3F" w:rsidRDefault="004A76DC" w:rsidP="00BC6051">
      <w:pPr>
        <w:pStyle w:val="a9"/>
        <w:numPr>
          <w:ilvl w:val="3"/>
          <w:numId w:val="70"/>
        </w:numPr>
        <w:tabs>
          <w:tab w:val="left" w:pos="567"/>
          <w:tab w:val="left" w:pos="1134"/>
        </w:tabs>
        <w:ind w:left="0" w:firstLine="426"/>
        <w:jc w:val="both"/>
        <w:rPr>
          <w:rFonts w:ascii="Times New Roman" w:hAnsi="Times New Roman" w:cs="Times New Roman"/>
          <w:b/>
          <w:sz w:val="24"/>
          <w:szCs w:val="24"/>
        </w:rPr>
      </w:pPr>
      <w:bookmarkStart w:id="26" w:name="sub_77113"/>
      <w:bookmarkEnd w:id="25"/>
      <w:r w:rsidRPr="00150E3F">
        <w:rPr>
          <w:rFonts w:ascii="Times New Roman" w:hAnsi="Times New Roman" w:cs="Times New Roman"/>
          <w:b/>
          <w:sz w:val="24"/>
          <w:szCs w:val="24"/>
        </w:rPr>
        <w:t>Внеплановый инструктаж проводят:</w:t>
      </w:r>
    </w:p>
    <w:bookmarkEnd w:id="26"/>
    <w:p w:rsidR="004A76DC" w:rsidRPr="00150E3F" w:rsidRDefault="004A76DC" w:rsidP="00BC6051">
      <w:pPr>
        <w:pStyle w:val="a9"/>
        <w:numPr>
          <w:ilvl w:val="0"/>
          <w:numId w:val="6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4A76DC" w:rsidRPr="00150E3F" w:rsidRDefault="004A76DC" w:rsidP="00BC6051">
      <w:pPr>
        <w:pStyle w:val="a9"/>
        <w:numPr>
          <w:ilvl w:val="0"/>
          <w:numId w:val="6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изменении технологических процессов, замене или модернизации оборудования, приспособлений и других факторов, влияющих на безопасность труда;</w:t>
      </w:r>
    </w:p>
    <w:p w:rsidR="004A76DC" w:rsidRPr="00150E3F" w:rsidRDefault="004A76DC" w:rsidP="00BC6051">
      <w:pPr>
        <w:pStyle w:val="a9"/>
        <w:numPr>
          <w:ilvl w:val="0"/>
          <w:numId w:val="6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т.п.);</w:t>
      </w:r>
    </w:p>
    <w:p w:rsidR="004A76DC" w:rsidRPr="00150E3F" w:rsidRDefault="004A76DC" w:rsidP="00BC6051">
      <w:pPr>
        <w:pStyle w:val="a9"/>
        <w:numPr>
          <w:ilvl w:val="0"/>
          <w:numId w:val="6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 требованию должностных лиц органов государственного надзора и контроля;</w:t>
      </w:r>
    </w:p>
    <w:p w:rsidR="004A76DC" w:rsidRPr="00150E3F" w:rsidRDefault="004A76DC" w:rsidP="00BC6051">
      <w:pPr>
        <w:pStyle w:val="a9"/>
        <w:numPr>
          <w:ilvl w:val="0"/>
          <w:numId w:val="63"/>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 решению директора организации.</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27" w:name="sub_77114"/>
      <w:r w:rsidRPr="00150E3F">
        <w:rPr>
          <w:rFonts w:ascii="Times New Roman" w:hAnsi="Times New Roman" w:cs="Times New Roman"/>
          <w:b/>
          <w:sz w:val="24"/>
          <w:szCs w:val="24"/>
        </w:rPr>
        <w:t>Целевой инструктаж проводят</w:t>
      </w:r>
      <w:r w:rsidRPr="00150E3F">
        <w:rPr>
          <w:rFonts w:ascii="Times New Roman" w:hAnsi="Times New Roman" w:cs="Times New Roman"/>
          <w:sz w:val="24"/>
          <w:szCs w:val="24"/>
        </w:rPr>
        <w:t xml:space="preserve">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массовых мероприятий.</w:t>
      </w:r>
    </w:p>
    <w:p w:rsidR="004A76DC" w:rsidRPr="00150E3F" w:rsidRDefault="004A76DC" w:rsidP="00BC6051">
      <w:pPr>
        <w:pStyle w:val="a9"/>
        <w:numPr>
          <w:ilvl w:val="2"/>
          <w:numId w:val="70"/>
        </w:numPr>
        <w:tabs>
          <w:tab w:val="left" w:pos="567"/>
          <w:tab w:val="left" w:pos="993"/>
          <w:tab w:val="left" w:pos="1276"/>
        </w:tabs>
        <w:ind w:left="0" w:firstLine="426"/>
        <w:jc w:val="both"/>
        <w:rPr>
          <w:rFonts w:ascii="Times New Roman" w:hAnsi="Times New Roman" w:cs="Times New Roman"/>
          <w:b/>
          <w:sz w:val="24"/>
          <w:szCs w:val="24"/>
        </w:rPr>
      </w:pPr>
      <w:bookmarkStart w:id="28" w:name="sub_772"/>
      <w:bookmarkEnd w:id="27"/>
      <w:r w:rsidRPr="00150E3F">
        <w:rPr>
          <w:rFonts w:ascii="Times New Roman" w:hAnsi="Times New Roman" w:cs="Times New Roman"/>
          <w:b/>
          <w:sz w:val="24"/>
          <w:szCs w:val="24"/>
        </w:rPr>
        <w:t>Обучение работников рабочих профессий.</w:t>
      </w:r>
    </w:p>
    <w:p w:rsidR="004A76DC" w:rsidRPr="00150E3F" w:rsidRDefault="004A76DC" w:rsidP="00BC6051">
      <w:pPr>
        <w:pStyle w:val="a9"/>
        <w:numPr>
          <w:ilvl w:val="3"/>
          <w:numId w:val="70"/>
        </w:numPr>
        <w:tabs>
          <w:tab w:val="left" w:pos="567"/>
          <w:tab w:val="left" w:pos="993"/>
          <w:tab w:val="left" w:pos="1418"/>
        </w:tabs>
        <w:ind w:left="0" w:firstLine="426"/>
        <w:jc w:val="both"/>
        <w:rPr>
          <w:rFonts w:ascii="Times New Roman" w:hAnsi="Times New Roman" w:cs="Times New Roman"/>
          <w:sz w:val="24"/>
          <w:szCs w:val="24"/>
        </w:rPr>
      </w:pPr>
      <w:bookmarkStart w:id="29" w:name="sub_7721"/>
      <w:bookmarkEnd w:id="28"/>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rsidR="004A76DC" w:rsidRPr="00150E3F" w:rsidRDefault="004A76DC" w:rsidP="00BC6051">
      <w:pPr>
        <w:pStyle w:val="a9"/>
        <w:numPr>
          <w:ilvl w:val="3"/>
          <w:numId w:val="70"/>
        </w:numPr>
        <w:tabs>
          <w:tab w:val="left" w:pos="567"/>
          <w:tab w:val="left" w:pos="993"/>
          <w:tab w:val="left" w:pos="1418"/>
        </w:tabs>
        <w:ind w:left="0" w:firstLine="426"/>
        <w:jc w:val="both"/>
        <w:rPr>
          <w:rFonts w:ascii="Times New Roman" w:hAnsi="Times New Roman" w:cs="Times New Roman"/>
          <w:sz w:val="24"/>
          <w:szCs w:val="24"/>
        </w:rPr>
      </w:pPr>
      <w:bookmarkStart w:id="30" w:name="sub_7722"/>
      <w:bookmarkEnd w:id="29"/>
      <w:proofErr w:type="gramStart"/>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обеспечивает обучение лиц, принимаемых на работу с вредными и опасными условиями труда, безопасным методам и приемам выполнения работ со </w:t>
      </w:r>
      <w:r w:rsidRPr="00150E3F">
        <w:rPr>
          <w:rFonts w:ascii="Times New Roman" w:hAnsi="Times New Roman" w:cs="Times New Roman"/>
          <w:sz w:val="24"/>
          <w:szCs w:val="24"/>
        </w:rPr>
        <w:lastRenderedPageBreak/>
        <w:t>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w:t>
      </w:r>
      <w:proofErr w:type="gramEnd"/>
      <w:r w:rsidRPr="00150E3F">
        <w:rPr>
          <w:rFonts w:ascii="Times New Roman" w:hAnsi="Times New Roman" w:cs="Times New Roman"/>
          <w:sz w:val="24"/>
          <w:szCs w:val="24"/>
        </w:rPr>
        <w:t xml:space="preserve"> Работники рабочих профессий, впервые поступившие на указанные работы либо имеющие перерыв в работе по профессии более года, проходят обучение и проверку знаний требований охраны труда в течение первого месяца после назначения на эти работы.</w:t>
      </w:r>
    </w:p>
    <w:p w:rsidR="004A76DC" w:rsidRPr="00150E3F" w:rsidRDefault="004A76DC" w:rsidP="00BC6051">
      <w:pPr>
        <w:pStyle w:val="a9"/>
        <w:numPr>
          <w:ilvl w:val="3"/>
          <w:numId w:val="70"/>
        </w:numPr>
        <w:tabs>
          <w:tab w:val="left" w:pos="567"/>
          <w:tab w:val="left" w:pos="993"/>
          <w:tab w:val="left" w:pos="1418"/>
        </w:tabs>
        <w:ind w:left="0" w:firstLine="426"/>
        <w:jc w:val="both"/>
        <w:rPr>
          <w:rFonts w:ascii="Times New Roman" w:hAnsi="Times New Roman" w:cs="Times New Roman"/>
          <w:sz w:val="24"/>
          <w:szCs w:val="24"/>
        </w:rPr>
      </w:pPr>
      <w:bookmarkStart w:id="31" w:name="sub_7723"/>
      <w:bookmarkEnd w:id="30"/>
      <w:r w:rsidRPr="00150E3F">
        <w:rPr>
          <w:rFonts w:ascii="Times New Roman" w:hAnsi="Times New Roman" w:cs="Times New Roman"/>
          <w:sz w:val="24"/>
          <w:szCs w:val="24"/>
        </w:rPr>
        <w:t xml:space="preserve">Порядок, форма, периодичность и продолжительность обучения по охране труда и проверки </w:t>
      </w:r>
      <w:proofErr w:type="gramStart"/>
      <w:r w:rsidRPr="00150E3F">
        <w:rPr>
          <w:rFonts w:ascii="Times New Roman" w:hAnsi="Times New Roman" w:cs="Times New Roman"/>
          <w:sz w:val="24"/>
          <w:szCs w:val="24"/>
        </w:rPr>
        <w:t>знаний требований охраны труда работников рабочих профессий</w:t>
      </w:r>
      <w:proofErr w:type="gramEnd"/>
      <w:r w:rsidRPr="00150E3F">
        <w:rPr>
          <w:rFonts w:ascii="Times New Roman" w:hAnsi="Times New Roman" w:cs="Times New Roman"/>
          <w:sz w:val="24"/>
          <w:szCs w:val="24"/>
        </w:rPr>
        <w:t xml:space="preserve"> устанавливает </w:t>
      </w:r>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в соответствии с нормативными правовыми актами, регулирующими безопасность конкретных видов работ.</w:t>
      </w:r>
    </w:p>
    <w:p w:rsidR="004A76DC" w:rsidRPr="00150E3F" w:rsidRDefault="004A76DC" w:rsidP="00BC6051">
      <w:pPr>
        <w:pStyle w:val="a9"/>
        <w:numPr>
          <w:ilvl w:val="3"/>
          <w:numId w:val="70"/>
        </w:numPr>
        <w:tabs>
          <w:tab w:val="left" w:pos="567"/>
          <w:tab w:val="left" w:pos="993"/>
          <w:tab w:val="left" w:pos="1418"/>
        </w:tabs>
        <w:ind w:left="0" w:firstLine="426"/>
        <w:jc w:val="both"/>
        <w:rPr>
          <w:rFonts w:ascii="Times New Roman" w:hAnsi="Times New Roman" w:cs="Times New Roman"/>
          <w:sz w:val="24"/>
          <w:szCs w:val="24"/>
        </w:rPr>
      </w:pPr>
      <w:bookmarkStart w:id="32" w:name="sub_7724"/>
      <w:bookmarkEnd w:id="31"/>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w:t>
      </w:r>
      <w:proofErr w:type="gramStart"/>
      <w:r w:rsidRPr="00150E3F">
        <w:rPr>
          <w:rFonts w:ascii="Times New Roman" w:hAnsi="Times New Roman" w:cs="Times New Roman"/>
          <w:sz w:val="24"/>
          <w:szCs w:val="24"/>
        </w:rPr>
        <w:t>обучение по оказанию</w:t>
      </w:r>
      <w:proofErr w:type="gramEnd"/>
      <w:r w:rsidRPr="00150E3F">
        <w:rPr>
          <w:rFonts w:ascii="Times New Roman" w:hAnsi="Times New Roman" w:cs="Times New Roman"/>
          <w:sz w:val="24"/>
          <w:szCs w:val="24"/>
        </w:rPr>
        <w:t xml:space="preserve"> первой помощи пострадавшим в сроки, установленные работодателем, но не позднее одного месяца после приема на работу.</w:t>
      </w:r>
      <w:bookmarkStart w:id="33" w:name="sub_773"/>
      <w:bookmarkEnd w:id="32"/>
    </w:p>
    <w:p w:rsidR="004A76DC" w:rsidRPr="00150E3F" w:rsidRDefault="004A76DC" w:rsidP="00BC6051">
      <w:pPr>
        <w:pStyle w:val="a9"/>
        <w:numPr>
          <w:ilvl w:val="2"/>
          <w:numId w:val="70"/>
        </w:numPr>
        <w:tabs>
          <w:tab w:val="left" w:pos="567"/>
          <w:tab w:val="left" w:pos="993"/>
          <w:tab w:val="left" w:pos="1276"/>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Обучение руководителей и специалистов.</w:t>
      </w:r>
    </w:p>
    <w:p w:rsidR="004A76DC" w:rsidRPr="00150E3F" w:rsidRDefault="004A76DC" w:rsidP="00BC6051">
      <w:pPr>
        <w:pStyle w:val="a9"/>
        <w:numPr>
          <w:ilvl w:val="3"/>
          <w:numId w:val="70"/>
        </w:numPr>
        <w:tabs>
          <w:tab w:val="left" w:pos="567"/>
          <w:tab w:val="left" w:pos="993"/>
          <w:tab w:val="left" w:pos="1418"/>
        </w:tabs>
        <w:ind w:left="0" w:firstLine="426"/>
        <w:jc w:val="both"/>
        <w:rPr>
          <w:rFonts w:ascii="Times New Roman" w:hAnsi="Times New Roman" w:cs="Times New Roman"/>
          <w:sz w:val="24"/>
          <w:szCs w:val="24"/>
        </w:rPr>
      </w:pPr>
      <w:bookmarkStart w:id="34" w:name="sub_7731"/>
      <w:bookmarkEnd w:id="33"/>
      <w:r w:rsidRPr="00150E3F">
        <w:rPr>
          <w:rFonts w:ascii="Times New Roman" w:hAnsi="Times New Roman" w:cs="Times New Roman"/>
          <w:sz w:val="24"/>
          <w:szCs w:val="24"/>
        </w:rPr>
        <w:t xml:space="preserve">Руководители и специалисты организации проходят специальное обучение </w:t>
      </w:r>
      <w:proofErr w:type="gramStart"/>
      <w:r w:rsidRPr="00150E3F">
        <w:rPr>
          <w:rFonts w:ascii="Times New Roman" w:hAnsi="Times New Roman" w:cs="Times New Roman"/>
          <w:sz w:val="24"/>
          <w:szCs w:val="24"/>
        </w:rPr>
        <w:t>по охране труда в объеме должностных обязанностей при поступлении на работу</w:t>
      </w:r>
      <w:proofErr w:type="gramEnd"/>
      <w:r w:rsidRPr="00150E3F">
        <w:rPr>
          <w:rFonts w:ascii="Times New Roman" w:hAnsi="Times New Roman" w:cs="Times New Roman"/>
          <w:sz w:val="24"/>
          <w:szCs w:val="24"/>
        </w:rPr>
        <w:t xml:space="preserve"> в течение первого месяца, далее – по мере необходимости, но не реже одного раза в три года.</w:t>
      </w:r>
    </w:p>
    <w:bookmarkEnd w:id="34"/>
    <w:p w:rsidR="004A76DC" w:rsidRPr="00150E3F" w:rsidRDefault="004A76DC" w:rsidP="004A76DC">
      <w:pPr>
        <w:pStyle w:val="a9"/>
        <w:tabs>
          <w:tab w:val="left" w:pos="567"/>
          <w:tab w:val="left" w:pos="993"/>
        </w:tabs>
        <w:ind w:firstLine="426"/>
        <w:jc w:val="both"/>
        <w:rPr>
          <w:rFonts w:ascii="Times New Roman" w:hAnsi="Times New Roman" w:cs="Times New Roman"/>
          <w:sz w:val="24"/>
          <w:szCs w:val="24"/>
        </w:rPr>
      </w:pPr>
      <w:r w:rsidRPr="00150E3F">
        <w:rPr>
          <w:rFonts w:ascii="Times New Roman" w:hAnsi="Times New Roman" w:cs="Times New Roman"/>
          <w:sz w:val="24"/>
          <w:szCs w:val="24"/>
        </w:rPr>
        <w:t>Вновь назначенных на должность руководителей и специалистов организации допускают к самостоятельной деятельности после их ознакомления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w:t>
      </w:r>
    </w:p>
    <w:p w:rsidR="004A76DC" w:rsidRPr="00150E3F" w:rsidRDefault="004A76DC" w:rsidP="00BC6051">
      <w:pPr>
        <w:pStyle w:val="a9"/>
        <w:numPr>
          <w:ilvl w:val="3"/>
          <w:numId w:val="70"/>
        </w:numPr>
        <w:tabs>
          <w:tab w:val="left" w:pos="567"/>
          <w:tab w:val="left" w:pos="993"/>
          <w:tab w:val="left" w:pos="1418"/>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Обучение по охране</w:t>
      </w:r>
      <w:proofErr w:type="gramEnd"/>
      <w:r w:rsidRPr="00150E3F">
        <w:rPr>
          <w:rFonts w:ascii="Times New Roman" w:hAnsi="Times New Roman" w:cs="Times New Roman"/>
          <w:sz w:val="24"/>
          <w:szCs w:val="24"/>
        </w:rPr>
        <w:t xml:space="preserve"> труда проходят в обучающих организациях в области охраны труда:</w:t>
      </w:r>
    </w:p>
    <w:p w:rsidR="004A76DC" w:rsidRPr="00150E3F" w:rsidRDefault="004A76DC" w:rsidP="004A76DC">
      <w:pPr>
        <w:pStyle w:val="a9"/>
        <w:tabs>
          <w:tab w:val="left" w:pos="567"/>
          <w:tab w:val="left" w:pos="993"/>
        </w:tabs>
        <w:ind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 </w:t>
      </w:r>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специалист по охране труда, руководители структурных подразделений, члены комиссии, уполномоченные (доверенные) лица, специалисты организации в соответствии с приказом директора.</w:t>
      </w:r>
    </w:p>
    <w:p w:rsidR="004A76DC" w:rsidRPr="00150E3F" w:rsidRDefault="004A76DC" w:rsidP="00BC6051">
      <w:pPr>
        <w:pStyle w:val="a9"/>
        <w:numPr>
          <w:ilvl w:val="2"/>
          <w:numId w:val="70"/>
        </w:numPr>
        <w:tabs>
          <w:tab w:val="left" w:pos="567"/>
          <w:tab w:val="left" w:pos="993"/>
          <w:tab w:val="left" w:pos="1276"/>
        </w:tabs>
        <w:ind w:left="0" w:firstLine="426"/>
        <w:jc w:val="both"/>
        <w:rPr>
          <w:rFonts w:ascii="Times New Roman" w:hAnsi="Times New Roman" w:cs="Times New Roman"/>
          <w:b/>
          <w:sz w:val="24"/>
          <w:szCs w:val="24"/>
        </w:rPr>
      </w:pPr>
      <w:bookmarkStart w:id="35" w:name="sub_774"/>
      <w:r w:rsidRPr="00150E3F">
        <w:rPr>
          <w:rFonts w:ascii="Times New Roman" w:hAnsi="Times New Roman" w:cs="Times New Roman"/>
          <w:b/>
          <w:sz w:val="24"/>
          <w:szCs w:val="24"/>
        </w:rPr>
        <w:t>Проверка знаний требований охраны труда.</w:t>
      </w:r>
    </w:p>
    <w:p w:rsidR="004A76DC" w:rsidRPr="00150E3F" w:rsidRDefault="004A76DC" w:rsidP="00BC6051">
      <w:pPr>
        <w:pStyle w:val="a9"/>
        <w:numPr>
          <w:ilvl w:val="3"/>
          <w:numId w:val="70"/>
        </w:numPr>
        <w:tabs>
          <w:tab w:val="left" w:pos="567"/>
          <w:tab w:val="left" w:pos="993"/>
          <w:tab w:val="left" w:pos="1276"/>
          <w:tab w:val="left" w:pos="1418"/>
        </w:tabs>
        <w:ind w:left="0" w:firstLine="426"/>
        <w:jc w:val="both"/>
        <w:rPr>
          <w:rFonts w:ascii="Times New Roman" w:hAnsi="Times New Roman" w:cs="Times New Roman"/>
          <w:sz w:val="24"/>
          <w:szCs w:val="24"/>
        </w:rPr>
      </w:pPr>
      <w:bookmarkStart w:id="36" w:name="sub_7741"/>
      <w:bookmarkEnd w:id="35"/>
      <w:r w:rsidRPr="00150E3F">
        <w:rPr>
          <w:rFonts w:ascii="Times New Roman" w:hAnsi="Times New Roman" w:cs="Times New Roman"/>
          <w:sz w:val="24"/>
          <w:szCs w:val="24"/>
        </w:rPr>
        <w:t>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37" w:name="sub_7742"/>
      <w:bookmarkEnd w:id="36"/>
      <w:r w:rsidRPr="00150E3F">
        <w:rPr>
          <w:rFonts w:ascii="Times New Roman" w:hAnsi="Times New Roman" w:cs="Times New Roman"/>
          <w:sz w:val="24"/>
          <w:szCs w:val="24"/>
        </w:rPr>
        <w:t>Руководители и специалисты организации проходят очередную проверку знаний требований охраны труда не реже одного раза в три года.</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38" w:name="sub_7743"/>
      <w:bookmarkEnd w:id="37"/>
      <w:r w:rsidRPr="00150E3F">
        <w:rPr>
          <w:rFonts w:ascii="Times New Roman" w:hAnsi="Times New Roman" w:cs="Times New Roman"/>
          <w:sz w:val="24"/>
          <w:szCs w:val="24"/>
        </w:rPr>
        <w:t xml:space="preserve">Внеочередную проверку </w:t>
      </w:r>
      <w:proofErr w:type="gramStart"/>
      <w:r w:rsidRPr="00150E3F">
        <w:rPr>
          <w:rFonts w:ascii="Times New Roman" w:hAnsi="Times New Roman" w:cs="Times New Roman"/>
          <w:sz w:val="24"/>
          <w:szCs w:val="24"/>
        </w:rPr>
        <w:t>знаний требований охраны труда персонала организации</w:t>
      </w:r>
      <w:proofErr w:type="gramEnd"/>
      <w:r w:rsidRPr="00150E3F">
        <w:rPr>
          <w:rFonts w:ascii="Times New Roman" w:hAnsi="Times New Roman" w:cs="Times New Roman"/>
          <w:sz w:val="24"/>
          <w:szCs w:val="24"/>
        </w:rPr>
        <w:t xml:space="preserve"> независимо от срока проведения предыдущей проверки проводят:</w:t>
      </w:r>
    </w:p>
    <w:bookmarkEnd w:id="38"/>
    <w:p w:rsidR="004A76DC" w:rsidRPr="00150E3F" w:rsidRDefault="004A76DC" w:rsidP="00BC6051">
      <w:pPr>
        <w:pStyle w:val="a9"/>
        <w:numPr>
          <w:ilvl w:val="0"/>
          <w:numId w:val="6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4A76DC" w:rsidRPr="00150E3F" w:rsidRDefault="004A76DC" w:rsidP="00BC6051">
      <w:pPr>
        <w:pStyle w:val="a9"/>
        <w:numPr>
          <w:ilvl w:val="0"/>
          <w:numId w:val="6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4A76DC" w:rsidRPr="00150E3F" w:rsidRDefault="004A76DC" w:rsidP="00BC6051">
      <w:pPr>
        <w:pStyle w:val="a9"/>
        <w:numPr>
          <w:ilvl w:val="0"/>
          <w:numId w:val="6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назначении или переводе работников на другую работу, если новые обязанности требуют дополнительных знаний по охране труда;</w:t>
      </w:r>
    </w:p>
    <w:p w:rsidR="004A76DC" w:rsidRPr="00150E3F" w:rsidRDefault="004A76DC" w:rsidP="00BC6051">
      <w:pPr>
        <w:pStyle w:val="a9"/>
        <w:numPr>
          <w:ilvl w:val="0"/>
          <w:numId w:val="64"/>
        </w:numPr>
        <w:tabs>
          <w:tab w:val="left" w:pos="567"/>
          <w:tab w:val="left" w:pos="851"/>
        </w:tabs>
        <w:ind w:left="0" w:firstLine="426"/>
        <w:jc w:val="both"/>
        <w:rPr>
          <w:rFonts w:ascii="Times New Roman" w:hAnsi="Times New Roman" w:cs="Times New Roman"/>
          <w:sz w:val="24"/>
          <w:szCs w:val="24"/>
        </w:rPr>
      </w:pPr>
      <w:proofErr w:type="gramStart"/>
      <w:r w:rsidRPr="00150E3F">
        <w:rPr>
          <w:rFonts w:ascii="Times New Roman" w:hAnsi="Times New Roman" w:cs="Times New Roman"/>
          <w:sz w:val="24"/>
          <w:szCs w:val="24"/>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города Москвы в области охраны труда, а также директора Общества (или уполномоченного им лица) при установлении нарушений требований охраны труда и недостаточных знаний требований безопасности и охраны труда;</w:t>
      </w:r>
      <w:proofErr w:type="gramEnd"/>
    </w:p>
    <w:p w:rsidR="004A76DC" w:rsidRPr="00150E3F" w:rsidRDefault="004A76DC" w:rsidP="00BC6051">
      <w:pPr>
        <w:pStyle w:val="a9"/>
        <w:numPr>
          <w:ilvl w:val="0"/>
          <w:numId w:val="6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4A76DC" w:rsidRPr="00150E3F" w:rsidRDefault="004A76DC" w:rsidP="00BC6051">
      <w:pPr>
        <w:pStyle w:val="a9"/>
        <w:numPr>
          <w:ilvl w:val="0"/>
          <w:numId w:val="64"/>
        </w:numPr>
        <w:tabs>
          <w:tab w:val="left" w:pos="567"/>
          <w:tab w:val="left" w:pos="851"/>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при перерыве в работе в данной должности более одного года.</w:t>
      </w:r>
    </w:p>
    <w:p w:rsidR="004A76DC" w:rsidRPr="00150E3F" w:rsidRDefault="004A76DC" w:rsidP="004A76DC">
      <w:pPr>
        <w:pStyle w:val="a9"/>
        <w:tabs>
          <w:tab w:val="left" w:pos="567"/>
          <w:tab w:val="left" w:pos="851"/>
        </w:tabs>
        <w:ind w:firstLine="426"/>
        <w:rPr>
          <w:rFonts w:ascii="Times New Roman" w:hAnsi="Times New Roman" w:cs="Times New Roman"/>
          <w:sz w:val="24"/>
          <w:szCs w:val="24"/>
        </w:rPr>
      </w:pPr>
      <w:r w:rsidRPr="00150E3F">
        <w:rPr>
          <w:rFonts w:ascii="Times New Roman" w:hAnsi="Times New Roman" w:cs="Times New Roman"/>
          <w:sz w:val="24"/>
          <w:szCs w:val="24"/>
        </w:rPr>
        <w:t xml:space="preserve">Объем и порядок </w:t>
      </w:r>
      <w:proofErr w:type="gramStart"/>
      <w:r w:rsidRPr="00150E3F">
        <w:rPr>
          <w:rFonts w:ascii="Times New Roman" w:hAnsi="Times New Roman" w:cs="Times New Roman"/>
          <w:sz w:val="24"/>
          <w:szCs w:val="24"/>
        </w:rPr>
        <w:t>процедуры внеочередной проверки знаний требований охраны труда</w:t>
      </w:r>
      <w:proofErr w:type="gramEnd"/>
      <w:r w:rsidRPr="00150E3F">
        <w:rPr>
          <w:rFonts w:ascii="Times New Roman" w:hAnsi="Times New Roman" w:cs="Times New Roman"/>
          <w:sz w:val="24"/>
          <w:szCs w:val="24"/>
        </w:rPr>
        <w:t xml:space="preserve"> определяет сторона, инициирующая ее проведение.</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39" w:name="sub_7744"/>
      <w:proofErr w:type="gramStart"/>
      <w:r w:rsidRPr="00150E3F">
        <w:rPr>
          <w:rFonts w:ascii="Times New Roman" w:hAnsi="Times New Roman" w:cs="Times New Roman"/>
          <w:sz w:val="24"/>
          <w:szCs w:val="24"/>
        </w:rPr>
        <w:t xml:space="preserve">Для проведения проверки знаний требований охраны труда работников приказом </w:t>
      </w:r>
      <w:r>
        <w:rPr>
          <w:rFonts w:ascii="Times New Roman" w:hAnsi="Times New Roman" w:cs="Times New Roman"/>
          <w:sz w:val="24"/>
          <w:szCs w:val="24"/>
        </w:rPr>
        <w:lastRenderedPageBreak/>
        <w:t>руководителя</w:t>
      </w:r>
      <w:r w:rsidRPr="00150E3F">
        <w:rPr>
          <w:rFonts w:ascii="Times New Roman" w:hAnsi="Times New Roman" w:cs="Times New Roman"/>
          <w:sz w:val="24"/>
          <w:szCs w:val="24"/>
        </w:rPr>
        <w:t xml:space="preserve"> организации создается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установленном порядке.</w:t>
      </w:r>
      <w:proofErr w:type="gramEnd"/>
    </w:p>
    <w:bookmarkEnd w:id="39"/>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r w:rsidRPr="00150E3F">
        <w:rPr>
          <w:rFonts w:ascii="Times New Roman" w:hAnsi="Times New Roman" w:cs="Times New Roman"/>
          <w:sz w:val="24"/>
          <w:szCs w:val="24"/>
        </w:rPr>
        <w:t xml:space="preserve">В состав комиссии по проверке знаний требований охраны труда входит </w:t>
      </w:r>
      <w:r>
        <w:rPr>
          <w:rFonts w:ascii="Times New Roman" w:hAnsi="Times New Roman" w:cs="Times New Roman"/>
          <w:sz w:val="24"/>
          <w:szCs w:val="24"/>
        </w:rPr>
        <w:t>руководитель</w:t>
      </w:r>
      <w:r w:rsidRPr="00150E3F">
        <w:rPr>
          <w:rFonts w:ascii="Times New Roman" w:hAnsi="Times New Roman" w:cs="Times New Roman"/>
          <w:sz w:val="24"/>
          <w:szCs w:val="24"/>
        </w:rPr>
        <w:t xml:space="preserve"> организации и руководители структурных подразделений, специалист по охране труда, представители профессионального союза.</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40" w:name="sub_7746"/>
      <w:r w:rsidRPr="00150E3F">
        <w:rPr>
          <w:rFonts w:ascii="Times New Roman" w:hAnsi="Times New Roman" w:cs="Times New Roman"/>
          <w:sz w:val="24"/>
          <w:szCs w:val="24"/>
        </w:rPr>
        <w:t xml:space="preserve">Результаты </w:t>
      </w:r>
      <w:proofErr w:type="gramStart"/>
      <w:r w:rsidRPr="00150E3F">
        <w:rPr>
          <w:rFonts w:ascii="Times New Roman" w:hAnsi="Times New Roman" w:cs="Times New Roman"/>
          <w:sz w:val="24"/>
          <w:szCs w:val="24"/>
        </w:rPr>
        <w:t>проверки знаний требований охраны труда работников</w:t>
      </w:r>
      <w:proofErr w:type="gramEnd"/>
      <w:r w:rsidRPr="00150E3F">
        <w:rPr>
          <w:rFonts w:ascii="Times New Roman" w:hAnsi="Times New Roman" w:cs="Times New Roman"/>
          <w:sz w:val="24"/>
          <w:szCs w:val="24"/>
        </w:rPr>
        <w:t xml:space="preserve"> оформляются протоколом.</w:t>
      </w:r>
    </w:p>
    <w:p w:rsidR="004A76DC" w:rsidRPr="00150E3F" w:rsidRDefault="004A76DC" w:rsidP="00BC6051">
      <w:pPr>
        <w:pStyle w:val="a9"/>
        <w:numPr>
          <w:ilvl w:val="3"/>
          <w:numId w:val="70"/>
        </w:numPr>
        <w:tabs>
          <w:tab w:val="left" w:pos="567"/>
          <w:tab w:val="left" w:pos="993"/>
        </w:tabs>
        <w:ind w:left="0" w:firstLine="426"/>
        <w:jc w:val="both"/>
        <w:rPr>
          <w:rFonts w:ascii="Times New Roman" w:hAnsi="Times New Roman" w:cs="Times New Roman"/>
          <w:sz w:val="24"/>
          <w:szCs w:val="24"/>
        </w:rPr>
      </w:pPr>
      <w:bookmarkStart w:id="41" w:name="sub_7748"/>
      <w:bookmarkEnd w:id="40"/>
      <w:r w:rsidRPr="00150E3F">
        <w:rPr>
          <w:rFonts w:ascii="Times New Roman" w:hAnsi="Times New Roman" w:cs="Times New Roman"/>
          <w:sz w:val="24"/>
          <w:szCs w:val="24"/>
        </w:rPr>
        <w:t>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bookmarkEnd w:id="41"/>
    <w:p w:rsidR="004A76DC" w:rsidRPr="00150E3F" w:rsidRDefault="004A76DC" w:rsidP="00BC6051">
      <w:pPr>
        <w:pStyle w:val="a9"/>
        <w:numPr>
          <w:ilvl w:val="2"/>
          <w:numId w:val="70"/>
        </w:numPr>
        <w:tabs>
          <w:tab w:val="left" w:pos="567"/>
          <w:tab w:val="left" w:pos="851"/>
          <w:tab w:val="left" w:pos="1276"/>
        </w:tabs>
        <w:ind w:left="0" w:firstLine="426"/>
        <w:jc w:val="both"/>
        <w:rPr>
          <w:rFonts w:ascii="Times New Roman" w:hAnsi="Times New Roman" w:cs="Times New Roman"/>
          <w:b/>
          <w:sz w:val="24"/>
          <w:szCs w:val="24"/>
        </w:rPr>
      </w:pPr>
      <w:r w:rsidRPr="00150E3F">
        <w:rPr>
          <w:rFonts w:ascii="Times New Roman" w:hAnsi="Times New Roman" w:cs="Times New Roman"/>
          <w:b/>
          <w:sz w:val="24"/>
          <w:szCs w:val="24"/>
        </w:rPr>
        <w:t>Документация системы управления охраной труда в организации включает:</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bookmarkStart w:id="42" w:name="sub_785"/>
      <w:r w:rsidRPr="00150E3F">
        <w:rPr>
          <w:rFonts w:eastAsia="MS Mincho"/>
        </w:rPr>
        <w:t xml:space="preserve">правила внутреннего трудового распорядка для работников </w:t>
      </w:r>
      <w:r w:rsidRPr="00150E3F">
        <w:t>организации</w:t>
      </w:r>
      <w:r w:rsidRPr="00150E3F">
        <w:rPr>
          <w:rFonts w:eastAsia="MS Mincho"/>
        </w:rPr>
        <w:t>;</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 xml:space="preserve">приказы руководителя </w:t>
      </w:r>
      <w:r w:rsidRPr="00150E3F">
        <w:t>организации</w:t>
      </w:r>
      <w:r w:rsidRPr="00150E3F">
        <w:rPr>
          <w:rFonts w:eastAsia="MS Mincho"/>
        </w:rPr>
        <w:t xml:space="preserve"> по личному составу и личные дела работников;</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r w:rsidRPr="00150E3F">
        <w:rPr>
          <w:rFonts w:eastAsia="MS Mincho"/>
        </w:rPr>
        <w:t xml:space="preserve">приказ </w:t>
      </w:r>
      <w:r>
        <w:rPr>
          <w:rFonts w:eastAsia="MS Mincho"/>
        </w:rPr>
        <w:t>руководителя</w:t>
      </w:r>
      <w:r w:rsidRPr="00150E3F">
        <w:t xml:space="preserve"> организации</w:t>
      </w:r>
      <w:r w:rsidRPr="00150E3F">
        <w:rPr>
          <w:rFonts w:eastAsia="MS Mincho"/>
        </w:rPr>
        <w:t xml:space="preserve"> о назначении лиц, ответственных за проведение работ с повышенной опасностью, за организацию безопасной работы;</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протокол собрания профессионального союза по выборам уполномоченных лиц по охране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 xml:space="preserve">приказ </w:t>
      </w:r>
      <w:r>
        <w:rPr>
          <w:rFonts w:eastAsia="MS Mincho"/>
        </w:rPr>
        <w:t>руководителя</w:t>
      </w:r>
      <w:r w:rsidRPr="00150E3F">
        <w:rPr>
          <w:rFonts w:eastAsia="MS Mincho"/>
        </w:rPr>
        <w:t xml:space="preserve"> </w:t>
      </w:r>
      <w:r w:rsidRPr="00150E3F">
        <w:t>организации</w:t>
      </w:r>
      <w:r w:rsidRPr="00150E3F">
        <w:rPr>
          <w:rFonts w:eastAsia="MS Mincho"/>
        </w:rPr>
        <w:t xml:space="preserve"> о создании комиссии по охране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 xml:space="preserve">протоколы проверки знаний по охране труда работников </w:t>
      </w:r>
      <w:r w:rsidRPr="00150E3F">
        <w:t>организации</w:t>
      </w:r>
      <w:r w:rsidRPr="00150E3F">
        <w:rPr>
          <w:rFonts w:eastAsia="MS Mincho"/>
        </w:rPr>
        <w:t>;</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план организационно-технических мероприятий по улучшению условий и охраны труда, здоровья работающих и лиц, проходящих производственную практику;</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 xml:space="preserve">технический паспорт на здания </w:t>
      </w:r>
      <w:r w:rsidRPr="00150E3F">
        <w:t>организации</w:t>
      </w:r>
      <w:r w:rsidRPr="00150E3F">
        <w:rPr>
          <w:rFonts w:eastAsia="MS Mincho"/>
        </w:rPr>
        <w:t>;</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 xml:space="preserve">журнал технической эксплуатации здания </w:t>
      </w:r>
      <w:r w:rsidRPr="00150E3F">
        <w:t>организации</w:t>
      </w:r>
      <w:r w:rsidRPr="00150E3F">
        <w:rPr>
          <w:rFonts w:eastAsia="MS Mincho"/>
        </w:rPr>
        <w:t>;</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 xml:space="preserve">акты общего технического осмотра зданий и сооружений </w:t>
      </w:r>
      <w:r w:rsidRPr="00150E3F">
        <w:t>организации</w:t>
      </w:r>
      <w:r w:rsidRPr="00150E3F">
        <w:rPr>
          <w:rFonts w:eastAsia="MS Mincho"/>
        </w:rPr>
        <w:t>;</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 xml:space="preserve">акт готовности </w:t>
      </w:r>
      <w:r w:rsidRPr="00150E3F">
        <w:t>организации</w:t>
      </w:r>
      <w:r w:rsidRPr="00150E3F">
        <w:rPr>
          <w:rFonts w:eastAsia="MS Mincho"/>
        </w:rPr>
        <w:t>;</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акт приемки пищеблока;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материалы по проведению специальной оценки условий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протоколы проверки сопротивления изоляции электросети и заземления оборудования;</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r w:rsidRPr="00150E3F">
        <w:rPr>
          <w:rFonts w:eastAsia="MS Mincho"/>
        </w:rPr>
        <w:t>акт гидравлического испытания (</w:t>
      </w:r>
      <w:proofErr w:type="spellStart"/>
      <w:r w:rsidRPr="00150E3F">
        <w:rPr>
          <w:rFonts w:eastAsia="MS Mincho"/>
        </w:rPr>
        <w:t>опрессовки</w:t>
      </w:r>
      <w:proofErr w:type="spellEnd"/>
      <w:r w:rsidRPr="00150E3F">
        <w:rPr>
          <w:rFonts w:eastAsia="MS Mincho"/>
        </w:rPr>
        <w:t>) отопительной системы</w:t>
      </w:r>
      <w:r w:rsidRPr="00150E3F">
        <w:rPr>
          <w:rFonts w:eastAsia="MS Mincho"/>
          <w:i/>
        </w:rPr>
        <w:t>;</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r w:rsidRPr="00150E3F">
        <w:rPr>
          <w:rFonts w:eastAsia="MS Mincho"/>
        </w:rPr>
        <w:t>соглашение администрации и профессионального союза организации по охране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r w:rsidRPr="00150E3F">
        <w:rPr>
          <w:rFonts w:eastAsia="MS Mincho"/>
        </w:rPr>
        <w:t>акты проверки выполнения соглашения по охране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инструкции по охране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журнал учета инструкций по охране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журнал учета выдачи инструкций по охране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r w:rsidRPr="00150E3F">
        <w:rPr>
          <w:rFonts w:eastAsia="MS Mincho"/>
        </w:rPr>
        <w:t>программа вводного инструктажа по охране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r w:rsidRPr="00150E3F">
        <w:rPr>
          <w:rFonts w:eastAsia="MS Mincho"/>
        </w:rPr>
        <w:t>программы первичных инструктажей по охране труда на рабочем месте;</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r w:rsidRPr="00150E3F">
        <w:rPr>
          <w:rFonts w:eastAsia="MS Mincho"/>
        </w:rPr>
        <w:t xml:space="preserve">программы </w:t>
      </w:r>
      <w:proofErr w:type="gramStart"/>
      <w:r w:rsidRPr="00150E3F">
        <w:rPr>
          <w:rFonts w:eastAsia="MS Mincho"/>
        </w:rPr>
        <w:t>обучения по охране</w:t>
      </w:r>
      <w:proofErr w:type="gramEnd"/>
      <w:r w:rsidRPr="00150E3F">
        <w:rPr>
          <w:rFonts w:eastAsia="MS Mincho"/>
        </w:rPr>
        <w:t xml:space="preserve">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r w:rsidRPr="00150E3F">
        <w:rPr>
          <w:rFonts w:eastAsia="MS Mincho"/>
        </w:rPr>
        <w:t>журнал регистрации вводного инструктажа по охране труда;</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i/>
        </w:rPr>
      </w:pPr>
      <w:r w:rsidRPr="00150E3F">
        <w:rPr>
          <w:rFonts w:eastAsia="MS Mincho"/>
        </w:rPr>
        <w:t>журнал регистрации инструктажа по охране труда на рабочем месте;</w:t>
      </w:r>
    </w:p>
    <w:p w:rsidR="004A76DC" w:rsidRPr="00150E3F" w:rsidRDefault="004A76DC" w:rsidP="00BC6051">
      <w:pPr>
        <w:pStyle w:val="a3"/>
        <w:numPr>
          <w:ilvl w:val="0"/>
          <w:numId w:val="65"/>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eastAsia="MS Mincho" w:hAnsi="Times New Roman"/>
          <w:sz w:val="24"/>
          <w:szCs w:val="24"/>
        </w:rPr>
        <w:t xml:space="preserve">список работников </w:t>
      </w:r>
      <w:r w:rsidRPr="00150E3F">
        <w:rPr>
          <w:rFonts w:ascii="Times New Roman" w:hAnsi="Times New Roman"/>
          <w:sz w:val="24"/>
          <w:szCs w:val="24"/>
        </w:rPr>
        <w:t xml:space="preserve">организации, подлежащих периодическим медицинским осмотрам, с указанием вредных работ и вредных и опасных производственных факторов, оказывающих воздействие на работников.  </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 xml:space="preserve">перечень профессий и должностей работников, требующих присвоения </w:t>
      </w:r>
      <w:r w:rsidRPr="00150E3F">
        <w:rPr>
          <w:rFonts w:eastAsia="MS Mincho"/>
          <w:lang w:val="en-US"/>
        </w:rPr>
        <w:t>I</w:t>
      </w:r>
      <w:r w:rsidRPr="00150E3F">
        <w:rPr>
          <w:rFonts w:eastAsia="MS Mincho"/>
        </w:rPr>
        <w:t xml:space="preserve"> квалификационной группы по электробезопасности;</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журнал проверки знаний по технике безопасности у персонала с I группой по электробезопасности;</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личные карточки учета и выдачи специальной одежды, обуви и средств индивидуальной защиты;</w:t>
      </w:r>
    </w:p>
    <w:p w:rsidR="004A76DC" w:rsidRPr="00150E3F" w:rsidRDefault="004A76DC" w:rsidP="00BC6051">
      <w:pPr>
        <w:pStyle w:val="a5"/>
        <w:numPr>
          <w:ilvl w:val="0"/>
          <w:numId w:val="65"/>
        </w:numPr>
        <w:tabs>
          <w:tab w:val="left" w:pos="567"/>
          <w:tab w:val="left" w:pos="851"/>
        </w:tabs>
        <w:spacing w:before="0" w:after="0"/>
        <w:ind w:left="0" w:firstLine="426"/>
        <w:jc w:val="both"/>
        <w:rPr>
          <w:rFonts w:eastAsia="MS Mincho"/>
        </w:rPr>
      </w:pPr>
      <w:r w:rsidRPr="00150E3F">
        <w:rPr>
          <w:rFonts w:eastAsia="MS Mincho"/>
        </w:rPr>
        <w:t>журнал регистрации несчастных случаев на производстве;</w:t>
      </w:r>
    </w:p>
    <w:p w:rsidR="004A76DC" w:rsidRPr="00150E3F" w:rsidRDefault="004A76DC" w:rsidP="00BC6051">
      <w:pPr>
        <w:pStyle w:val="a3"/>
        <w:numPr>
          <w:ilvl w:val="0"/>
          <w:numId w:val="65"/>
        </w:numPr>
        <w:tabs>
          <w:tab w:val="left" w:pos="567"/>
          <w:tab w:val="left" w:pos="851"/>
        </w:tabs>
        <w:spacing w:after="0" w:line="240" w:lineRule="auto"/>
        <w:ind w:left="0" w:firstLine="426"/>
        <w:jc w:val="both"/>
        <w:rPr>
          <w:rFonts w:ascii="Times New Roman" w:eastAsia="MS Mincho" w:hAnsi="Times New Roman"/>
          <w:sz w:val="24"/>
          <w:szCs w:val="24"/>
        </w:rPr>
      </w:pPr>
      <w:r w:rsidRPr="00150E3F">
        <w:rPr>
          <w:rFonts w:ascii="Times New Roman" w:eastAsia="MS Mincho" w:hAnsi="Times New Roman"/>
          <w:sz w:val="24"/>
          <w:szCs w:val="24"/>
        </w:rPr>
        <w:t>журнал регистрации несчастных случаев с лицами, проходящими спортивную подготовку;</w:t>
      </w:r>
    </w:p>
    <w:p w:rsidR="004A76DC" w:rsidRPr="00150E3F" w:rsidRDefault="004A76DC" w:rsidP="00BC6051">
      <w:pPr>
        <w:pStyle w:val="a3"/>
        <w:numPr>
          <w:ilvl w:val="0"/>
          <w:numId w:val="65"/>
        </w:numPr>
        <w:tabs>
          <w:tab w:val="left" w:pos="567"/>
          <w:tab w:val="left" w:pos="851"/>
        </w:tabs>
        <w:spacing w:after="0" w:line="240" w:lineRule="auto"/>
        <w:ind w:left="0" w:firstLine="426"/>
        <w:jc w:val="both"/>
        <w:rPr>
          <w:rFonts w:ascii="Times New Roman" w:eastAsia="MS Mincho" w:hAnsi="Times New Roman"/>
          <w:sz w:val="24"/>
          <w:szCs w:val="24"/>
        </w:rPr>
      </w:pPr>
      <w:r w:rsidRPr="00150E3F">
        <w:rPr>
          <w:rFonts w:ascii="Times New Roman" w:eastAsia="MS Mincho" w:hAnsi="Times New Roman"/>
          <w:sz w:val="24"/>
          <w:szCs w:val="24"/>
        </w:rPr>
        <w:t>и другие документы по охране труда.</w:t>
      </w:r>
    </w:p>
    <w:p w:rsidR="004A76DC" w:rsidRPr="00150E3F" w:rsidRDefault="004A76DC" w:rsidP="00BC6051">
      <w:pPr>
        <w:pStyle w:val="a3"/>
        <w:numPr>
          <w:ilvl w:val="2"/>
          <w:numId w:val="70"/>
        </w:numPr>
        <w:tabs>
          <w:tab w:val="left" w:pos="567"/>
          <w:tab w:val="left" w:pos="1134"/>
        </w:tabs>
        <w:spacing w:after="0" w:line="240" w:lineRule="auto"/>
        <w:ind w:left="0" w:firstLine="426"/>
        <w:jc w:val="both"/>
        <w:rPr>
          <w:rFonts w:ascii="Times New Roman" w:hAnsi="Times New Roman"/>
          <w:sz w:val="24"/>
          <w:szCs w:val="24"/>
        </w:rPr>
      </w:pPr>
      <w:bookmarkStart w:id="43" w:name="sub_787"/>
      <w:bookmarkEnd w:id="42"/>
      <w:r w:rsidRPr="00150E3F">
        <w:rPr>
          <w:rFonts w:ascii="Times New Roman" w:hAnsi="Times New Roman"/>
          <w:sz w:val="24"/>
          <w:szCs w:val="24"/>
        </w:rPr>
        <w:lastRenderedPageBreak/>
        <w:t xml:space="preserve">Копии документов учитывают и располагают в местах, доступных для ознакомления с ними работников организации.  </w:t>
      </w:r>
    </w:p>
    <w:p w:rsidR="004A76DC" w:rsidRPr="00150E3F" w:rsidRDefault="004A76DC" w:rsidP="00BC6051">
      <w:pPr>
        <w:pStyle w:val="a3"/>
        <w:numPr>
          <w:ilvl w:val="2"/>
          <w:numId w:val="70"/>
        </w:numPr>
        <w:tabs>
          <w:tab w:val="left" w:pos="567"/>
          <w:tab w:val="left" w:pos="1134"/>
        </w:tabs>
        <w:spacing w:after="0" w:line="240" w:lineRule="auto"/>
        <w:ind w:left="0" w:firstLine="426"/>
        <w:jc w:val="both"/>
        <w:rPr>
          <w:rFonts w:ascii="Times New Roman" w:hAnsi="Times New Roman"/>
          <w:sz w:val="24"/>
          <w:szCs w:val="24"/>
        </w:rPr>
      </w:pPr>
      <w:bookmarkStart w:id="44" w:name="sub_789"/>
      <w:bookmarkEnd w:id="43"/>
      <w:r w:rsidRPr="00150E3F">
        <w:rPr>
          <w:rFonts w:ascii="Times New Roman" w:hAnsi="Times New Roman"/>
          <w:sz w:val="24"/>
          <w:szCs w:val="24"/>
        </w:rPr>
        <w:t>Записи по охране труда (журналы, протоколы, акты, отчеты) следует:</w:t>
      </w:r>
    </w:p>
    <w:bookmarkEnd w:id="44"/>
    <w:p w:rsidR="004A76DC" w:rsidRPr="00150E3F" w:rsidRDefault="004A76DC" w:rsidP="00BC6051">
      <w:pPr>
        <w:pStyle w:val="a3"/>
        <w:numPr>
          <w:ilvl w:val="0"/>
          <w:numId w:val="6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систематически вести и оптимизировать;</w:t>
      </w:r>
    </w:p>
    <w:p w:rsidR="004A76DC" w:rsidRPr="00150E3F" w:rsidRDefault="004A76DC" w:rsidP="00BC6051">
      <w:pPr>
        <w:pStyle w:val="a3"/>
        <w:numPr>
          <w:ilvl w:val="0"/>
          <w:numId w:val="6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оформлять так, чтобы можно было их легко определять;</w:t>
      </w:r>
    </w:p>
    <w:p w:rsidR="004A76DC" w:rsidRPr="00150E3F" w:rsidRDefault="004A76DC" w:rsidP="00BC6051">
      <w:pPr>
        <w:pStyle w:val="a3"/>
        <w:numPr>
          <w:ilvl w:val="0"/>
          <w:numId w:val="6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хранить в соответствии с установленным определенным сроком;</w:t>
      </w:r>
    </w:p>
    <w:p w:rsidR="004A76DC" w:rsidRPr="00150E3F" w:rsidRDefault="004A76DC" w:rsidP="00BC6051">
      <w:pPr>
        <w:pStyle w:val="a3"/>
        <w:numPr>
          <w:ilvl w:val="0"/>
          <w:numId w:val="66"/>
        </w:numPr>
        <w:tabs>
          <w:tab w:val="left" w:pos="567"/>
          <w:tab w:val="left" w:pos="851"/>
          <w:tab w:val="left" w:pos="1134"/>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располагать в местах, удобных для пользования.</w:t>
      </w:r>
    </w:p>
    <w:p w:rsidR="004A76DC" w:rsidRPr="00150E3F" w:rsidRDefault="004A76DC" w:rsidP="00BC6051">
      <w:pPr>
        <w:pStyle w:val="a3"/>
        <w:numPr>
          <w:ilvl w:val="2"/>
          <w:numId w:val="70"/>
        </w:numPr>
        <w:tabs>
          <w:tab w:val="left" w:pos="567"/>
          <w:tab w:val="left" w:pos="1134"/>
        </w:tabs>
        <w:spacing w:after="0" w:line="240" w:lineRule="auto"/>
        <w:ind w:left="0" w:firstLine="426"/>
        <w:jc w:val="both"/>
        <w:rPr>
          <w:rFonts w:ascii="Times New Roman" w:hAnsi="Times New Roman"/>
          <w:sz w:val="24"/>
          <w:szCs w:val="24"/>
        </w:rPr>
      </w:pPr>
      <w:bookmarkStart w:id="45" w:name="sub_7810"/>
      <w:r w:rsidRPr="00150E3F">
        <w:rPr>
          <w:rFonts w:ascii="Times New Roman" w:hAnsi="Times New Roman"/>
          <w:sz w:val="24"/>
          <w:szCs w:val="24"/>
        </w:rPr>
        <w:t>Работники должны иметь право доступа к записям, относящимся к их производственной деятельности и здоровью.</w:t>
      </w:r>
    </w:p>
    <w:bookmarkEnd w:id="45"/>
    <w:p w:rsidR="004A76DC" w:rsidRPr="00150E3F" w:rsidRDefault="004A76DC" w:rsidP="00BC6051">
      <w:pPr>
        <w:pStyle w:val="a3"/>
        <w:numPr>
          <w:ilvl w:val="2"/>
          <w:numId w:val="70"/>
        </w:numPr>
        <w:tabs>
          <w:tab w:val="left" w:pos="567"/>
          <w:tab w:val="left" w:pos="1134"/>
          <w:tab w:val="left" w:pos="1560"/>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Передача и обмен информацией об охране труда.</w:t>
      </w:r>
    </w:p>
    <w:p w:rsidR="004A76DC" w:rsidRPr="00150E3F" w:rsidRDefault="004A76DC" w:rsidP="00BC6051">
      <w:pPr>
        <w:pStyle w:val="a3"/>
        <w:numPr>
          <w:ilvl w:val="3"/>
          <w:numId w:val="70"/>
        </w:numPr>
        <w:tabs>
          <w:tab w:val="left" w:pos="567"/>
          <w:tab w:val="left" w:pos="1134"/>
          <w:tab w:val="left" w:pos="1560"/>
        </w:tabs>
        <w:spacing w:after="0" w:line="240" w:lineRule="auto"/>
        <w:ind w:left="0" w:firstLine="426"/>
        <w:jc w:val="both"/>
        <w:rPr>
          <w:rFonts w:ascii="Times New Roman" w:hAnsi="Times New Roman"/>
          <w:sz w:val="24"/>
          <w:szCs w:val="24"/>
        </w:rPr>
      </w:pPr>
      <w:bookmarkStart w:id="46" w:name="sub_281252876"/>
      <w:bookmarkStart w:id="47" w:name="sub_791"/>
      <w:r w:rsidRPr="00150E3F">
        <w:rPr>
          <w:rFonts w:ascii="Times New Roman" w:hAnsi="Times New Roman"/>
          <w:sz w:val="24"/>
          <w:szCs w:val="24"/>
        </w:rPr>
        <w:t>Обеспечение сбора, обработки передачи, обмена, использования информации по охране труда, а также своевременное внесение необходимых изменений позволяет проводить ее анализ и принимать решение по улучшению охраны труда в организации.</w:t>
      </w:r>
    </w:p>
    <w:p w:rsidR="004A76DC" w:rsidRPr="00150E3F" w:rsidRDefault="004A76DC" w:rsidP="00BC6051">
      <w:pPr>
        <w:pStyle w:val="a3"/>
        <w:numPr>
          <w:ilvl w:val="3"/>
          <w:numId w:val="70"/>
        </w:numPr>
        <w:tabs>
          <w:tab w:val="left" w:pos="567"/>
          <w:tab w:val="left" w:pos="1134"/>
          <w:tab w:val="left" w:pos="1560"/>
        </w:tabs>
        <w:spacing w:after="0" w:line="240" w:lineRule="auto"/>
        <w:ind w:left="0" w:firstLine="426"/>
        <w:jc w:val="both"/>
        <w:rPr>
          <w:rFonts w:ascii="Times New Roman" w:hAnsi="Times New Roman"/>
          <w:sz w:val="24"/>
          <w:szCs w:val="24"/>
        </w:rPr>
      </w:pPr>
      <w:bookmarkStart w:id="48" w:name="sub_792"/>
      <w:bookmarkEnd w:id="46"/>
      <w:bookmarkEnd w:id="47"/>
      <w:r w:rsidRPr="00150E3F">
        <w:rPr>
          <w:rFonts w:ascii="Times New Roman" w:hAnsi="Times New Roman"/>
          <w:sz w:val="24"/>
          <w:szCs w:val="24"/>
        </w:rPr>
        <w:t>Процедуры информационного обеспечения по охране труда содержат порядок:</w:t>
      </w:r>
    </w:p>
    <w:bookmarkEnd w:id="48"/>
    <w:p w:rsidR="004A76DC" w:rsidRPr="00150E3F" w:rsidRDefault="004A76DC" w:rsidP="00BC6051">
      <w:pPr>
        <w:pStyle w:val="a3"/>
        <w:numPr>
          <w:ilvl w:val="0"/>
          <w:numId w:val="66"/>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получения и рассмотрения внешних и внутренних сообщений, связанных с охраной труда, их документального оформления, а также подготовки и выдачи ответов на них;</w:t>
      </w:r>
    </w:p>
    <w:p w:rsidR="004A76DC" w:rsidRPr="00150E3F" w:rsidRDefault="004A76DC" w:rsidP="00BC6051">
      <w:pPr>
        <w:pStyle w:val="a3"/>
        <w:numPr>
          <w:ilvl w:val="0"/>
          <w:numId w:val="66"/>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4A76DC" w:rsidRPr="00150E3F" w:rsidRDefault="004A76DC" w:rsidP="00BC6051">
      <w:pPr>
        <w:pStyle w:val="a3"/>
        <w:numPr>
          <w:ilvl w:val="0"/>
          <w:numId w:val="66"/>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4A76DC" w:rsidRPr="00E06C13" w:rsidRDefault="004A76DC" w:rsidP="00BC6051">
      <w:pPr>
        <w:pStyle w:val="1"/>
        <w:widowControl w:val="0"/>
        <w:numPr>
          <w:ilvl w:val="0"/>
          <w:numId w:val="70"/>
        </w:numPr>
        <w:tabs>
          <w:tab w:val="left" w:pos="567"/>
        </w:tabs>
        <w:spacing w:before="240" w:after="240"/>
        <w:ind w:left="0" w:firstLine="426"/>
        <w:rPr>
          <w:rStyle w:val="a8"/>
          <w:rFonts w:ascii="Times New Roman" w:hAnsi="Times New Roman"/>
          <w:b/>
          <w:color w:val="auto"/>
          <w:sz w:val="24"/>
          <w:szCs w:val="24"/>
        </w:rPr>
      </w:pPr>
      <w:bookmarkStart w:id="49" w:name="_Toc382306232"/>
      <w:r w:rsidRPr="00E06C13">
        <w:rPr>
          <w:rFonts w:ascii="Times New Roman" w:hAnsi="Times New Roman"/>
          <w:color w:val="auto"/>
          <w:sz w:val="24"/>
          <w:szCs w:val="24"/>
        </w:rPr>
        <w:t>Расследование несчастных случаев, возникновения профессиональных заболеваний и инцидентов на производстве</w:t>
      </w:r>
    </w:p>
    <w:p w:rsidR="004A76DC" w:rsidRPr="00150E3F" w:rsidRDefault="004A76DC" w:rsidP="00BC6051">
      <w:pPr>
        <w:pStyle w:val="a3"/>
        <w:numPr>
          <w:ilvl w:val="1"/>
          <w:numId w:val="70"/>
        </w:numPr>
        <w:tabs>
          <w:tab w:val="left" w:pos="567"/>
          <w:tab w:val="left" w:pos="993"/>
        </w:tabs>
        <w:spacing w:after="0" w:line="240" w:lineRule="auto"/>
        <w:ind w:left="0" w:firstLine="426"/>
        <w:jc w:val="both"/>
        <w:rPr>
          <w:rFonts w:ascii="Times New Roman" w:hAnsi="Times New Roman"/>
          <w:sz w:val="24"/>
          <w:szCs w:val="24"/>
        </w:rPr>
      </w:pPr>
      <w:bookmarkStart w:id="50" w:name="sub_841"/>
      <w:bookmarkEnd w:id="49"/>
      <w:r w:rsidRPr="00150E3F">
        <w:rPr>
          <w:rFonts w:ascii="Times New Roman" w:hAnsi="Times New Roman"/>
          <w:sz w:val="24"/>
          <w:szCs w:val="24"/>
        </w:rPr>
        <w:t>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w:t>
      </w:r>
    </w:p>
    <w:p w:rsidR="004A76DC" w:rsidRPr="00150E3F" w:rsidRDefault="004A76DC" w:rsidP="00BC6051">
      <w:pPr>
        <w:pStyle w:val="a3"/>
        <w:numPr>
          <w:ilvl w:val="1"/>
          <w:numId w:val="70"/>
        </w:numPr>
        <w:tabs>
          <w:tab w:val="left" w:pos="567"/>
          <w:tab w:val="left" w:pos="993"/>
        </w:tabs>
        <w:spacing w:after="0" w:line="240" w:lineRule="auto"/>
        <w:ind w:left="0" w:firstLine="426"/>
        <w:jc w:val="both"/>
        <w:rPr>
          <w:rFonts w:ascii="Times New Roman" w:hAnsi="Times New Roman"/>
          <w:sz w:val="24"/>
          <w:szCs w:val="24"/>
        </w:rPr>
      </w:pPr>
      <w:bookmarkStart w:id="51" w:name="sub_842"/>
      <w:bookmarkEnd w:id="50"/>
      <w:r w:rsidRPr="00150E3F">
        <w:rPr>
          <w:rFonts w:ascii="Times New Roman" w:hAnsi="Times New Roman"/>
          <w:sz w:val="24"/>
          <w:szCs w:val="24"/>
        </w:rPr>
        <w:t xml:space="preserve">Порядок расследования несчастных случаев на производстве установлен </w:t>
      </w:r>
      <w:proofErr w:type="spellStart"/>
      <w:r w:rsidRPr="00150E3F">
        <w:rPr>
          <w:rFonts w:ascii="Times New Roman" w:hAnsi="Times New Roman"/>
          <w:sz w:val="24"/>
          <w:szCs w:val="24"/>
        </w:rPr>
        <w:t>ст.ст</w:t>
      </w:r>
      <w:proofErr w:type="spellEnd"/>
      <w:r w:rsidRPr="00150E3F">
        <w:rPr>
          <w:rFonts w:ascii="Times New Roman" w:hAnsi="Times New Roman"/>
          <w:sz w:val="24"/>
          <w:szCs w:val="24"/>
        </w:rPr>
        <w:t>. 227-231 ТК РФ и Положением об особенностях расследования несчастных случаев на производстве в отдельных отраслях и организациях, утвержденный постановлением Минтруда РФ от 24.10.2002 г. № 73.</w:t>
      </w:r>
    </w:p>
    <w:p w:rsidR="004A76DC" w:rsidRPr="00150E3F" w:rsidRDefault="004A76DC" w:rsidP="00BC6051">
      <w:pPr>
        <w:pStyle w:val="a3"/>
        <w:numPr>
          <w:ilvl w:val="1"/>
          <w:numId w:val="70"/>
        </w:numPr>
        <w:tabs>
          <w:tab w:val="left" w:pos="567"/>
          <w:tab w:val="left" w:pos="993"/>
        </w:tabs>
        <w:spacing w:after="0" w:line="240" w:lineRule="auto"/>
        <w:ind w:left="0" w:firstLine="426"/>
        <w:jc w:val="both"/>
        <w:rPr>
          <w:rFonts w:ascii="Times New Roman" w:hAnsi="Times New Roman"/>
          <w:sz w:val="24"/>
          <w:szCs w:val="24"/>
        </w:rPr>
      </w:pPr>
      <w:bookmarkStart w:id="52" w:name="sub_843"/>
      <w:bookmarkEnd w:id="51"/>
      <w:r w:rsidRPr="00150E3F">
        <w:rPr>
          <w:rFonts w:ascii="Times New Roman" w:hAnsi="Times New Roman"/>
          <w:sz w:val="24"/>
          <w:szCs w:val="24"/>
        </w:rPr>
        <w:t>Результаты расследований доводят до сведения комиссии по охране труда для формулирования соответствующих рекомендаций.</w:t>
      </w:r>
    </w:p>
    <w:p w:rsidR="004A76DC" w:rsidRPr="00150E3F" w:rsidRDefault="004A76DC" w:rsidP="00BC6051">
      <w:pPr>
        <w:pStyle w:val="a3"/>
        <w:numPr>
          <w:ilvl w:val="1"/>
          <w:numId w:val="70"/>
        </w:numPr>
        <w:tabs>
          <w:tab w:val="left" w:pos="567"/>
          <w:tab w:val="left" w:pos="993"/>
        </w:tabs>
        <w:spacing w:after="0" w:line="240" w:lineRule="auto"/>
        <w:ind w:left="0" w:firstLine="426"/>
        <w:jc w:val="both"/>
        <w:rPr>
          <w:rFonts w:ascii="Times New Roman" w:hAnsi="Times New Roman"/>
          <w:sz w:val="24"/>
          <w:szCs w:val="24"/>
        </w:rPr>
      </w:pPr>
      <w:bookmarkStart w:id="53" w:name="sub_844"/>
      <w:bookmarkEnd w:id="52"/>
      <w:r w:rsidRPr="00150E3F">
        <w:rPr>
          <w:rFonts w:ascii="Times New Roman" w:hAnsi="Times New Roman"/>
          <w:sz w:val="24"/>
          <w:szCs w:val="24"/>
        </w:rPr>
        <w:t>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в деятельности по непрерывному совершенствованию.</w:t>
      </w:r>
    </w:p>
    <w:p w:rsidR="004A76DC" w:rsidRPr="00150E3F" w:rsidRDefault="004A76DC" w:rsidP="00BC6051">
      <w:pPr>
        <w:pStyle w:val="a3"/>
        <w:numPr>
          <w:ilvl w:val="1"/>
          <w:numId w:val="70"/>
        </w:numPr>
        <w:tabs>
          <w:tab w:val="left" w:pos="567"/>
          <w:tab w:val="left" w:pos="993"/>
        </w:tabs>
        <w:spacing w:after="0" w:line="240" w:lineRule="auto"/>
        <w:ind w:left="0" w:firstLine="426"/>
        <w:jc w:val="both"/>
        <w:rPr>
          <w:rFonts w:ascii="Times New Roman" w:hAnsi="Times New Roman"/>
          <w:sz w:val="24"/>
          <w:szCs w:val="24"/>
        </w:rPr>
      </w:pPr>
      <w:bookmarkStart w:id="54" w:name="sub_846"/>
      <w:bookmarkEnd w:id="53"/>
      <w:r w:rsidRPr="00150E3F">
        <w:rPr>
          <w:rFonts w:ascii="Times New Roman" w:hAnsi="Times New Roman"/>
          <w:sz w:val="24"/>
          <w:szCs w:val="24"/>
        </w:rPr>
        <w:t>Анализ несчастных случаев осуществляют с применением:</w:t>
      </w:r>
    </w:p>
    <w:bookmarkEnd w:id="54"/>
    <w:p w:rsidR="004A76DC" w:rsidRPr="00150E3F" w:rsidRDefault="004A76DC" w:rsidP="00BC6051">
      <w:pPr>
        <w:pStyle w:val="a3"/>
        <w:numPr>
          <w:ilvl w:val="0"/>
          <w:numId w:val="6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статистических методов, предусматривающих группирование несчастных случаев по различным признакам, оценки показателей и установления зависимостей;</w:t>
      </w:r>
    </w:p>
    <w:p w:rsidR="004A76DC" w:rsidRPr="00150E3F" w:rsidRDefault="004A76DC" w:rsidP="00BC6051">
      <w:pPr>
        <w:pStyle w:val="a3"/>
        <w:numPr>
          <w:ilvl w:val="0"/>
          <w:numId w:val="6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топографических методов, при которых наносятся на плане территории обозначения места, где происходили несчастные случаи в течение нескольких лет;</w:t>
      </w:r>
    </w:p>
    <w:p w:rsidR="004A76DC" w:rsidRPr="00150E3F" w:rsidRDefault="004A76DC" w:rsidP="00BC6051">
      <w:pPr>
        <w:pStyle w:val="a3"/>
        <w:numPr>
          <w:ilvl w:val="0"/>
          <w:numId w:val="6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монографических исследований длительного анализа отдельных несчастных случаев;</w:t>
      </w:r>
    </w:p>
    <w:p w:rsidR="004A76DC" w:rsidRPr="00150E3F" w:rsidRDefault="004A76DC" w:rsidP="00BC6051">
      <w:pPr>
        <w:pStyle w:val="a3"/>
        <w:numPr>
          <w:ilvl w:val="0"/>
          <w:numId w:val="6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экономического анализа оценки материальных последствий травматизма.</w:t>
      </w:r>
    </w:p>
    <w:p w:rsidR="004A76DC" w:rsidRPr="00150E3F" w:rsidRDefault="004A76DC" w:rsidP="004A76DC">
      <w:pPr>
        <w:tabs>
          <w:tab w:val="left" w:pos="567"/>
        </w:tabs>
        <w:ind w:firstLine="426"/>
      </w:pPr>
    </w:p>
    <w:p w:rsidR="004A76DC" w:rsidRPr="00150E3F" w:rsidRDefault="004A76DC" w:rsidP="00BC6051">
      <w:pPr>
        <w:pStyle w:val="1"/>
        <w:widowControl w:val="0"/>
        <w:numPr>
          <w:ilvl w:val="0"/>
          <w:numId w:val="70"/>
        </w:numPr>
        <w:tabs>
          <w:tab w:val="left" w:pos="567"/>
        </w:tabs>
        <w:spacing w:before="0" w:after="240"/>
        <w:ind w:left="0" w:firstLine="426"/>
        <w:jc w:val="left"/>
        <w:rPr>
          <w:rFonts w:ascii="Times New Roman" w:hAnsi="Times New Roman"/>
          <w:color w:val="auto"/>
          <w:sz w:val="24"/>
          <w:szCs w:val="24"/>
        </w:rPr>
      </w:pPr>
      <w:bookmarkStart w:id="55" w:name="_Toc382306233"/>
      <w:r w:rsidRPr="00150E3F">
        <w:rPr>
          <w:rFonts w:ascii="Times New Roman" w:hAnsi="Times New Roman"/>
          <w:color w:val="auto"/>
          <w:sz w:val="24"/>
          <w:szCs w:val="24"/>
        </w:rPr>
        <w:t>Профилактические мероприятия</w:t>
      </w:r>
      <w:bookmarkEnd w:id="55"/>
    </w:p>
    <w:p w:rsidR="004A76DC" w:rsidRPr="00150E3F" w:rsidRDefault="004A76DC" w:rsidP="00BC6051">
      <w:pPr>
        <w:pStyle w:val="a3"/>
        <w:numPr>
          <w:ilvl w:val="1"/>
          <w:numId w:val="70"/>
        </w:numPr>
        <w:tabs>
          <w:tab w:val="left" w:pos="567"/>
          <w:tab w:val="left" w:pos="993"/>
        </w:tabs>
        <w:spacing w:after="0" w:line="240" w:lineRule="auto"/>
        <w:ind w:left="0" w:firstLine="426"/>
        <w:jc w:val="both"/>
        <w:rPr>
          <w:rFonts w:ascii="Times New Roman" w:hAnsi="Times New Roman"/>
          <w:sz w:val="24"/>
          <w:szCs w:val="24"/>
        </w:rPr>
      </w:pPr>
      <w:bookmarkStart w:id="56" w:name="sub_851"/>
      <w:r w:rsidRPr="00150E3F">
        <w:rPr>
          <w:rFonts w:ascii="Times New Roman" w:hAnsi="Times New Roman"/>
          <w:sz w:val="24"/>
          <w:szCs w:val="24"/>
        </w:rPr>
        <w:t>Предупредительные и контролирующие меры.</w:t>
      </w:r>
    </w:p>
    <w:p w:rsidR="004A76DC" w:rsidRPr="00150E3F" w:rsidRDefault="004A76DC" w:rsidP="00BC6051">
      <w:pPr>
        <w:pStyle w:val="a3"/>
        <w:numPr>
          <w:ilvl w:val="2"/>
          <w:numId w:val="70"/>
        </w:numPr>
        <w:tabs>
          <w:tab w:val="left" w:pos="567"/>
          <w:tab w:val="left" w:pos="993"/>
          <w:tab w:val="left" w:pos="1276"/>
        </w:tabs>
        <w:spacing w:after="0" w:line="240" w:lineRule="auto"/>
        <w:ind w:left="0" w:firstLine="426"/>
        <w:jc w:val="both"/>
        <w:rPr>
          <w:rFonts w:ascii="Times New Roman" w:hAnsi="Times New Roman"/>
          <w:sz w:val="24"/>
          <w:szCs w:val="24"/>
        </w:rPr>
      </w:pPr>
      <w:bookmarkStart w:id="57" w:name="sub_8511"/>
      <w:bookmarkEnd w:id="56"/>
      <w:r w:rsidRPr="00150E3F">
        <w:rPr>
          <w:rFonts w:ascii="Times New Roman" w:hAnsi="Times New Roman"/>
          <w:sz w:val="24"/>
          <w:szCs w:val="24"/>
        </w:rPr>
        <w:t>Предупредительные и контролирующие меры целесообразно осуществлять в следующем порядке приоритетности:</w:t>
      </w:r>
    </w:p>
    <w:bookmarkEnd w:id="57"/>
    <w:p w:rsidR="004A76DC" w:rsidRPr="00150E3F" w:rsidRDefault="004A76DC" w:rsidP="00BC6051">
      <w:pPr>
        <w:pStyle w:val="a3"/>
        <w:numPr>
          <w:ilvl w:val="0"/>
          <w:numId w:val="6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устранение опасности и рисков;</w:t>
      </w:r>
    </w:p>
    <w:p w:rsidR="004A76DC" w:rsidRPr="00150E3F" w:rsidRDefault="004A76DC" w:rsidP="00BC6051">
      <w:pPr>
        <w:pStyle w:val="a3"/>
        <w:numPr>
          <w:ilvl w:val="0"/>
          <w:numId w:val="6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ограничение опасности и рисков в их источнике путем использования технических средств коллективной защиты или организационных мер;</w:t>
      </w:r>
    </w:p>
    <w:p w:rsidR="004A76DC" w:rsidRPr="00150E3F" w:rsidRDefault="004A76DC" w:rsidP="00BC6051">
      <w:pPr>
        <w:pStyle w:val="a3"/>
        <w:numPr>
          <w:ilvl w:val="0"/>
          <w:numId w:val="6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lastRenderedPageBreak/>
        <w:t>минимизация опасности и рисков путем применения безопасных производственных систем, а также меры административного ограничения суммарного времени контакта с вредными и опасными производственными факторами;</w:t>
      </w:r>
    </w:p>
    <w:p w:rsidR="004A76DC" w:rsidRPr="00150E3F" w:rsidRDefault="004A76DC" w:rsidP="00BC6051">
      <w:pPr>
        <w:pStyle w:val="a3"/>
        <w:numPr>
          <w:ilvl w:val="0"/>
          <w:numId w:val="67"/>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в случае невозможности ограничения опасностей и рисков средствами коллективной защиты или организационными мерами работодатель бесплатно предоставляет соответствующие средства индивидуальной защиты, включая спецодежду, и принимает меры по обеспечению их применения и обязательному техническому обслуживанию.</w:t>
      </w:r>
    </w:p>
    <w:p w:rsidR="004A76DC" w:rsidRPr="00150E3F" w:rsidRDefault="004A76DC" w:rsidP="00BC6051">
      <w:pPr>
        <w:pStyle w:val="a3"/>
        <w:numPr>
          <w:ilvl w:val="2"/>
          <w:numId w:val="70"/>
        </w:numPr>
        <w:tabs>
          <w:tab w:val="left" w:pos="567"/>
          <w:tab w:val="left" w:pos="851"/>
        </w:tabs>
        <w:spacing w:after="0" w:line="240" w:lineRule="auto"/>
        <w:ind w:left="0" w:firstLine="426"/>
        <w:jc w:val="both"/>
        <w:rPr>
          <w:rFonts w:ascii="Times New Roman" w:hAnsi="Times New Roman"/>
          <w:sz w:val="24"/>
          <w:szCs w:val="24"/>
        </w:rPr>
      </w:pPr>
      <w:bookmarkStart w:id="58" w:name="sub_8512"/>
      <w:r w:rsidRPr="00150E3F">
        <w:rPr>
          <w:rFonts w:ascii="Times New Roman" w:hAnsi="Times New Roman"/>
          <w:sz w:val="24"/>
          <w:szCs w:val="24"/>
        </w:rPr>
        <w:t>Устанавливаются процедуры или мероприятия по предупреждению и минимизации опасностей и рисков, обеспечивающие:</w:t>
      </w:r>
    </w:p>
    <w:bookmarkEnd w:id="58"/>
    <w:p w:rsidR="004A76DC" w:rsidRPr="00150E3F" w:rsidRDefault="004A76DC" w:rsidP="00BC6051">
      <w:pPr>
        <w:pStyle w:val="a3"/>
        <w:numPr>
          <w:ilvl w:val="0"/>
          <w:numId w:val="6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определение опасностей и оценку рисков на рабочих местах;</w:t>
      </w:r>
    </w:p>
    <w:p w:rsidR="004A76DC" w:rsidRPr="00150E3F" w:rsidRDefault="004A76DC" w:rsidP="00BC6051">
      <w:pPr>
        <w:pStyle w:val="a3"/>
        <w:numPr>
          <w:ilvl w:val="0"/>
          <w:numId w:val="6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регулярный анализ процедуры по предупреждению и минимизации опасностей и рисков и, при необходимости, модификацию этих процедур;</w:t>
      </w:r>
    </w:p>
    <w:p w:rsidR="004A76DC" w:rsidRPr="00150E3F" w:rsidRDefault="004A76DC" w:rsidP="00BC6051">
      <w:pPr>
        <w:pStyle w:val="a3"/>
        <w:numPr>
          <w:ilvl w:val="0"/>
          <w:numId w:val="6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соблюдение национальных законов и других нормативных правовых актов, популяризацию передового опыта;</w:t>
      </w:r>
    </w:p>
    <w:p w:rsidR="004A76DC" w:rsidRPr="00150E3F" w:rsidRDefault="004A76DC" w:rsidP="00BC6051">
      <w:pPr>
        <w:pStyle w:val="a3"/>
        <w:numPr>
          <w:ilvl w:val="0"/>
          <w:numId w:val="68"/>
        </w:numPr>
        <w:tabs>
          <w:tab w:val="left" w:pos="567"/>
          <w:tab w:val="left" w:pos="851"/>
        </w:tabs>
        <w:spacing w:after="0" w:line="240" w:lineRule="auto"/>
        <w:ind w:left="0" w:firstLine="426"/>
        <w:jc w:val="both"/>
        <w:rPr>
          <w:rFonts w:ascii="Times New Roman" w:hAnsi="Times New Roman"/>
          <w:sz w:val="24"/>
          <w:szCs w:val="24"/>
        </w:rPr>
      </w:pPr>
      <w:r w:rsidRPr="00150E3F">
        <w:rPr>
          <w:rFonts w:ascii="Times New Roman" w:hAnsi="Times New Roman"/>
          <w:sz w:val="24"/>
          <w:szCs w:val="24"/>
        </w:rPr>
        <w:t>учет текущего состояния знаний и передового опыта, включая информацию или отчеты государственной инспекции труда, службы охраны труда, при необходимости, и других служб.</w:t>
      </w:r>
    </w:p>
    <w:p w:rsidR="004A76DC" w:rsidRPr="00150E3F" w:rsidRDefault="004A76DC" w:rsidP="00BC6051">
      <w:pPr>
        <w:pStyle w:val="a3"/>
        <w:numPr>
          <w:ilvl w:val="2"/>
          <w:numId w:val="70"/>
        </w:numPr>
        <w:tabs>
          <w:tab w:val="left" w:pos="567"/>
          <w:tab w:val="left" w:pos="851"/>
        </w:tabs>
        <w:spacing w:after="0" w:line="240" w:lineRule="auto"/>
        <w:ind w:left="0" w:firstLine="426"/>
        <w:jc w:val="both"/>
        <w:rPr>
          <w:rFonts w:ascii="Times New Roman" w:hAnsi="Times New Roman"/>
          <w:sz w:val="24"/>
          <w:szCs w:val="24"/>
        </w:rPr>
      </w:pPr>
      <w:bookmarkStart w:id="59" w:name="sub_8513"/>
      <w:r w:rsidRPr="00150E3F">
        <w:rPr>
          <w:rFonts w:ascii="Times New Roman" w:hAnsi="Times New Roman"/>
          <w:sz w:val="24"/>
          <w:szCs w:val="24"/>
        </w:rPr>
        <w:t>Для оценки фактических значений опасных и вредных производственных факторов на рабочих местах и определение степени их опасности и вредности проводится специальная оценка условий труда.</w:t>
      </w:r>
    </w:p>
    <w:bookmarkEnd w:id="59"/>
    <w:p w:rsidR="004A76DC" w:rsidRPr="00150E3F" w:rsidRDefault="004A76DC" w:rsidP="004A76DC">
      <w:pPr>
        <w:pStyle w:val="a3"/>
        <w:tabs>
          <w:tab w:val="left" w:pos="567"/>
          <w:tab w:val="left" w:pos="993"/>
        </w:tabs>
        <w:ind w:left="0" w:firstLine="426"/>
        <w:rPr>
          <w:rFonts w:ascii="Times New Roman" w:hAnsi="Times New Roman"/>
          <w:sz w:val="24"/>
          <w:szCs w:val="24"/>
        </w:rPr>
      </w:pPr>
    </w:p>
    <w:p w:rsidR="004A76DC" w:rsidRPr="00150E3F" w:rsidRDefault="004A76DC" w:rsidP="00BC6051">
      <w:pPr>
        <w:pStyle w:val="1"/>
        <w:widowControl w:val="0"/>
        <w:numPr>
          <w:ilvl w:val="0"/>
          <w:numId w:val="70"/>
        </w:numPr>
        <w:tabs>
          <w:tab w:val="left" w:pos="567"/>
        </w:tabs>
        <w:spacing w:before="0" w:after="240"/>
        <w:ind w:left="0" w:firstLine="426"/>
        <w:jc w:val="left"/>
        <w:rPr>
          <w:rFonts w:ascii="Times New Roman" w:hAnsi="Times New Roman"/>
          <w:color w:val="auto"/>
          <w:sz w:val="24"/>
          <w:szCs w:val="24"/>
        </w:rPr>
      </w:pPr>
      <w:r w:rsidRPr="00150E3F">
        <w:rPr>
          <w:rFonts w:ascii="Times New Roman" w:hAnsi="Times New Roman"/>
          <w:color w:val="auto"/>
          <w:sz w:val="24"/>
          <w:szCs w:val="24"/>
        </w:rPr>
        <w:t>К</w:t>
      </w:r>
      <w:r>
        <w:rPr>
          <w:rFonts w:ascii="Times New Roman" w:hAnsi="Times New Roman"/>
          <w:color w:val="auto"/>
          <w:sz w:val="24"/>
          <w:szCs w:val="24"/>
        </w:rPr>
        <w:t>онтроль системы охраны труда</w:t>
      </w:r>
    </w:p>
    <w:p w:rsidR="004A76DC" w:rsidRPr="00150E3F" w:rsidRDefault="004A76DC" w:rsidP="00BC6051">
      <w:pPr>
        <w:pStyle w:val="a5"/>
        <w:numPr>
          <w:ilvl w:val="1"/>
          <w:numId w:val="70"/>
        </w:numPr>
        <w:tabs>
          <w:tab w:val="left" w:pos="567"/>
          <w:tab w:val="left" w:pos="993"/>
        </w:tabs>
        <w:spacing w:before="100" w:beforeAutospacing="1" w:after="100" w:afterAutospacing="1"/>
        <w:ind w:left="0" w:firstLine="426"/>
        <w:jc w:val="both"/>
      </w:pPr>
      <w:r w:rsidRPr="00150E3F">
        <w:t xml:space="preserve">Контроль по вопросам охраны труда в организации осуществляется в соответствии с приведенным ниже порядком. </w:t>
      </w:r>
    </w:p>
    <w:p w:rsidR="004A76DC" w:rsidRPr="00150E3F" w:rsidRDefault="004A76DC" w:rsidP="00BC6051">
      <w:pPr>
        <w:pStyle w:val="a5"/>
        <w:numPr>
          <w:ilvl w:val="1"/>
          <w:numId w:val="70"/>
        </w:numPr>
        <w:tabs>
          <w:tab w:val="left" w:pos="567"/>
          <w:tab w:val="left" w:pos="993"/>
        </w:tabs>
        <w:spacing w:before="0" w:after="0"/>
        <w:ind w:left="0" w:firstLine="426"/>
        <w:jc w:val="both"/>
      </w:pPr>
      <w:r w:rsidRPr="00150E3F">
        <w:t xml:space="preserve">Постоянный </w:t>
      </w:r>
      <w:proofErr w:type="gramStart"/>
      <w:r w:rsidRPr="00150E3F">
        <w:t>контроль за</w:t>
      </w:r>
      <w:proofErr w:type="gramEnd"/>
      <w:r w:rsidRPr="00150E3F">
        <w:t xml:space="preserve"> состоянием охраны труда на рабочих местах является одним из средств по предупреждению производственного травматизма, профессиональных заболеваний, отравлений, и осуществляется путем оперативного выявления отклонений от требований правил и норм охраны труда с принятием необходимых мер по их устранению.</w:t>
      </w:r>
    </w:p>
    <w:p w:rsidR="004A76DC" w:rsidRPr="00150E3F" w:rsidRDefault="004A76DC" w:rsidP="00BC6051">
      <w:pPr>
        <w:pStyle w:val="a5"/>
        <w:numPr>
          <w:ilvl w:val="1"/>
          <w:numId w:val="70"/>
        </w:numPr>
        <w:tabs>
          <w:tab w:val="left" w:pos="567"/>
          <w:tab w:val="left" w:pos="993"/>
        </w:tabs>
        <w:spacing w:before="0" w:after="0"/>
        <w:ind w:left="0" w:firstLine="426"/>
        <w:jc w:val="both"/>
      </w:pPr>
      <w:r w:rsidRPr="00150E3F">
        <w:t>Проведение регулярных проверок предполагает:</w:t>
      </w:r>
    </w:p>
    <w:p w:rsidR="004A76DC" w:rsidRPr="00150E3F" w:rsidRDefault="004A76DC" w:rsidP="00BC6051">
      <w:pPr>
        <w:pStyle w:val="a5"/>
        <w:numPr>
          <w:ilvl w:val="0"/>
          <w:numId w:val="69"/>
        </w:numPr>
        <w:tabs>
          <w:tab w:val="left" w:pos="567"/>
          <w:tab w:val="left" w:pos="851"/>
          <w:tab w:val="left" w:pos="1134"/>
        </w:tabs>
        <w:spacing w:before="0" w:after="0"/>
        <w:ind w:left="0" w:firstLine="426"/>
        <w:jc w:val="both"/>
      </w:pPr>
      <w:r w:rsidRPr="00150E3F">
        <w:t xml:space="preserve">двухступенчатый контроль; </w:t>
      </w:r>
    </w:p>
    <w:p w:rsidR="004A76DC" w:rsidRPr="00150E3F" w:rsidRDefault="004A76DC" w:rsidP="00BC6051">
      <w:pPr>
        <w:pStyle w:val="a5"/>
        <w:numPr>
          <w:ilvl w:val="0"/>
          <w:numId w:val="69"/>
        </w:numPr>
        <w:tabs>
          <w:tab w:val="left" w:pos="567"/>
          <w:tab w:val="left" w:pos="851"/>
          <w:tab w:val="left" w:pos="1134"/>
        </w:tabs>
        <w:spacing w:before="0" w:after="0"/>
        <w:ind w:left="0" w:firstLine="426"/>
        <w:jc w:val="both"/>
      </w:pPr>
      <w:r w:rsidRPr="00150E3F">
        <w:t xml:space="preserve">оперативный контроль; </w:t>
      </w:r>
    </w:p>
    <w:p w:rsidR="004A76DC" w:rsidRPr="00150E3F" w:rsidRDefault="004A76DC" w:rsidP="00BC6051">
      <w:pPr>
        <w:pStyle w:val="a5"/>
        <w:numPr>
          <w:ilvl w:val="0"/>
          <w:numId w:val="69"/>
        </w:numPr>
        <w:tabs>
          <w:tab w:val="left" w:pos="567"/>
          <w:tab w:val="left" w:pos="851"/>
          <w:tab w:val="left" w:pos="1134"/>
        </w:tabs>
        <w:spacing w:before="0" w:after="0"/>
        <w:ind w:left="0" w:firstLine="426"/>
        <w:jc w:val="both"/>
      </w:pPr>
      <w:r w:rsidRPr="00150E3F">
        <w:t xml:space="preserve">целевые проверки; </w:t>
      </w:r>
    </w:p>
    <w:p w:rsidR="004A76DC" w:rsidRPr="00150E3F" w:rsidRDefault="004A76DC" w:rsidP="00BC6051">
      <w:pPr>
        <w:pStyle w:val="a5"/>
        <w:numPr>
          <w:ilvl w:val="0"/>
          <w:numId w:val="69"/>
        </w:numPr>
        <w:tabs>
          <w:tab w:val="left" w:pos="567"/>
          <w:tab w:val="left" w:pos="851"/>
          <w:tab w:val="left" w:pos="1134"/>
        </w:tabs>
        <w:spacing w:before="0" w:after="0"/>
        <w:ind w:left="0" w:firstLine="426"/>
        <w:jc w:val="both"/>
      </w:pPr>
      <w:r w:rsidRPr="00150E3F">
        <w:t xml:space="preserve">внеплановые проверки; </w:t>
      </w:r>
    </w:p>
    <w:p w:rsidR="004A76DC" w:rsidRPr="00150E3F" w:rsidRDefault="004A76DC" w:rsidP="00BC6051">
      <w:pPr>
        <w:pStyle w:val="a5"/>
        <w:numPr>
          <w:ilvl w:val="0"/>
          <w:numId w:val="69"/>
        </w:numPr>
        <w:tabs>
          <w:tab w:val="left" w:pos="567"/>
          <w:tab w:val="left" w:pos="851"/>
          <w:tab w:val="left" w:pos="1134"/>
        </w:tabs>
        <w:spacing w:before="0" w:after="0"/>
        <w:ind w:left="0" w:firstLine="426"/>
        <w:jc w:val="both"/>
      </w:pPr>
      <w:r w:rsidRPr="00150E3F">
        <w:t xml:space="preserve">комплексные проверки. </w:t>
      </w:r>
    </w:p>
    <w:p w:rsidR="004A76DC" w:rsidRPr="00150E3F" w:rsidRDefault="004A76DC" w:rsidP="00BC6051">
      <w:pPr>
        <w:pStyle w:val="a5"/>
        <w:numPr>
          <w:ilvl w:val="1"/>
          <w:numId w:val="70"/>
        </w:numPr>
        <w:tabs>
          <w:tab w:val="left" w:pos="567"/>
          <w:tab w:val="left" w:pos="1134"/>
        </w:tabs>
        <w:spacing w:before="0" w:after="0"/>
        <w:ind w:left="0" w:firstLine="426"/>
        <w:jc w:val="both"/>
      </w:pPr>
      <w:proofErr w:type="gramStart"/>
      <w:r w:rsidRPr="00150E3F">
        <w:t>Контроль за</w:t>
      </w:r>
      <w:proofErr w:type="gramEnd"/>
      <w:r w:rsidRPr="00150E3F">
        <w:t xml:space="preserve"> состоянием охраны труда осуществляет: </w:t>
      </w:r>
    </w:p>
    <w:p w:rsidR="004A76DC" w:rsidRPr="00150E3F" w:rsidRDefault="004A76DC" w:rsidP="00BC6051">
      <w:pPr>
        <w:pStyle w:val="a5"/>
        <w:numPr>
          <w:ilvl w:val="0"/>
          <w:numId w:val="69"/>
        </w:numPr>
        <w:tabs>
          <w:tab w:val="left" w:pos="567"/>
          <w:tab w:val="left" w:pos="851"/>
          <w:tab w:val="left" w:pos="1134"/>
        </w:tabs>
        <w:spacing w:before="0" w:after="0"/>
        <w:ind w:left="0" w:firstLine="426"/>
        <w:jc w:val="both"/>
      </w:pPr>
      <w:r w:rsidRPr="00150E3F">
        <w:t xml:space="preserve">I уровень контроля – руководитель структурного подразделения организации; </w:t>
      </w:r>
    </w:p>
    <w:p w:rsidR="004A76DC" w:rsidRPr="00150E3F" w:rsidRDefault="004A76DC" w:rsidP="00BC6051">
      <w:pPr>
        <w:pStyle w:val="a5"/>
        <w:numPr>
          <w:ilvl w:val="0"/>
          <w:numId w:val="69"/>
        </w:numPr>
        <w:tabs>
          <w:tab w:val="left" w:pos="567"/>
          <w:tab w:val="left" w:pos="851"/>
          <w:tab w:val="left" w:pos="1134"/>
        </w:tabs>
        <w:spacing w:before="0" w:after="0"/>
        <w:ind w:left="0" w:firstLine="426"/>
        <w:jc w:val="both"/>
      </w:pPr>
      <w:r w:rsidRPr="00150E3F">
        <w:t xml:space="preserve">II уровня контроля – </w:t>
      </w:r>
      <w:r>
        <w:t>руководитель</w:t>
      </w:r>
      <w:r w:rsidRPr="00150E3F">
        <w:t xml:space="preserve"> организации, заместители </w:t>
      </w:r>
      <w:r>
        <w:t>руководителя</w:t>
      </w:r>
      <w:r w:rsidRPr="00150E3F">
        <w:t xml:space="preserve"> организации, специалист по охране труда. </w:t>
      </w:r>
    </w:p>
    <w:p w:rsidR="004A76DC" w:rsidRPr="00150E3F" w:rsidRDefault="004A76DC" w:rsidP="00BC6051">
      <w:pPr>
        <w:pStyle w:val="a5"/>
        <w:numPr>
          <w:ilvl w:val="1"/>
          <w:numId w:val="70"/>
        </w:numPr>
        <w:tabs>
          <w:tab w:val="left" w:pos="567"/>
          <w:tab w:val="left" w:pos="1134"/>
        </w:tabs>
        <w:spacing w:before="0" w:after="0"/>
        <w:ind w:left="0" w:firstLine="426"/>
        <w:jc w:val="both"/>
      </w:pPr>
      <w:r w:rsidRPr="00150E3F">
        <w:t xml:space="preserve">Оперативный контроль проводится ежедневно руководителем структурного подразделения. </w:t>
      </w:r>
    </w:p>
    <w:p w:rsidR="004A76DC" w:rsidRPr="00150E3F" w:rsidRDefault="004A76DC" w:rsidP="00BC6051">
      <w:pPr>
        <w:pStyle w:val="a5"/>
        <w:numPr>
          <w:ilvl w:val="1"/>
          <w:numId w:val="70"/>
        </w:numPr>
        <w:tabs>
          <w:tab w:val="left" w:pos="567"/>
          <w:tab w:val="left" w:pos="1134"/>
        </w:tabs>
        <w:spacing w:before="0" w:after="0"/>
        <w:ind w:left="0" w:firstLine="426"/>
        <w:jc w:val="both"/>
      </w:pPr>
      <w:r w:rsidRPr="00150E3F">
        <w:t xml:space="preserve">Целевые проверки проводятся </w:t>
      </w:r>
      <w:r>
        <w:t>руководителем</w:t>
      </w:r>
      <w:r w:rsidRPr="00150E3F">
        <w:t xml:space="preserve"> (заместителями </w:t>
      </w:r>
      <w:r>
        <w:t>руководителя</w:t>
      </w:r>
      <w:r w:rsidRPr="00150E3F">
        <w:t xml:space="preserve">) организации и специалистом по охране труда с участием уполномоченного по охране труда от трудового коллектива. Проверки проводятся в соответствии с утвержденным графиком. Результаты проверок оформляются в виде акта-предписания с указанием выявленных нарушений и несоответствий, сроками устранения и назначением лиц, ответственных за устранение выявленных нарушений. </w:t>
      </w:r>
    </w:p>
    <w:p w:rsidR="004A76DC" w:rsidRPr="00150E3F" w:rsidRDefault="004A76DC" w:rsidP="00BC6051">
      <w:pPr>
        <w:pStyle w:val="a5"/>
        <w:numPr>
          <w:ilvl w:val="1"/>
          <w:numId w:val="70"/>
        </w:numPr>
        <w:tabs>
          <w:tab w:val="left" w:pos="567"/>
          <w:tab w:val="left" w:pos="1134"/>
        </w:tabs>
        <w:spacing w:before="0" w:after="0"/>
        <w:ind w:left="0" w:firstLine="426"/>
        <w:jc w:val="both"/>
      </w:pPr>
      <w:r w:rsidRPr="00150E3F">
        <w:t xml:space="preserve">Внеплановые проверки проводятся вне графика целевых и комплексных проверок. Результаты внеплановых проверок оформляются при необходимости соответствующими актами. </w:t>
      </w:r>
    </w:p>
    <w:p w:rsidR="004A76DC" w:rsidRPr="00150E3F" w:rsidRDefault="004A76DC" w:rsidP="00BC6051">
      <w:pPr>
        <w:pStyle w:val="a5"/>
        <w:numPr>
          <w:ilvl w:val="1"/>
          <w:numId w:val="70"/>
        </w:numPr>
        <w:tabs>
          <w:tab w:val="left" w:pos="567"/>
          <w:tab w:val="left" w:pos="1134"/>
        </w:tabs>
        <w:spacing w:before="0" w:after="0"/>
        <w:ind w:left="0" w:firstLine="426"/>
        <w:jc w:val="both"/>
      </w:pPr>
      <w:r w:rsidRPr="00150E3F">
        <w:t xml:space="preserve">В случае выявления грубых нарушений специалист по охране труда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 определением ответственных за выполнение выявленных недостатков в установленные сроки. </w:t>
      </w:r>
    </w:p>
    <w:p w:rsidR="004A76DC" w:rsidRPr="00150E3F" w:rsidRDefault="004A76DC" w:rsidP="00BC6051">
      <w:pPr>
        <w:pStyle w:val="a5"/>
        <w:numPr>
          <w:ilvl w:val="1"/>
          <w:numId w:val="70"/>
        </w:numPr>
        <w:tabs>
          <w:tab w:val="left" w:pos="567"/>
          <w:tab w:val="left" w:pos="1134"/>
        </w:tabs>
        <w:spacing w:before="0" w:after="0"/>
        <w:ind w:left="0" w:firstLine="426"/>
        <w:jc w:val="both"/>
      </w:pPr>
      <w:r w:rsidRPr="00150E3F">
        <w:t xml:space="preserve">Руководство и персонал организации обязаны обращать внимание на ведение работ в соответствии с требованиями правил и норм охраны труда. </w:t>
      </w:r>
    </w:p>
    <w:p w:rsidR="004A76DC" w:rsidRPr="00150E3F" w:rsidRDefault="004A76DC" w:rsidP="00BC6051">
      <w:pPr>
        <w:pStyle w:val="a5"/>
        <w:numPr>
          <w:ilvl w:val="1"/>
          <w:numId w:val="70"/>
        </w:numPr>
        <w:tabs>
          <w:tab w:val="left" w:pos="567"/>
          <w:tab w:val="left" w:pos="1134"/>
        </w:tabs>
        <w:spacing w:before="0" w:after="0"/>
        <w:ind w:left="0" w:firstLine="426"/>
        <w:jc w:val="both"/>
      </w:pPr>
      <w:r w:rsidRPr="00150E3F">
        <w:lastRenderedPageBreak/>
        <w:t xml:space="preserve">По результатам проведенной работы по контролю системы управления охраной труда специалистом по охране труда 1 раз в полугодие оформляется и представляется </w:t>
      </w:r>
      <w:r>
        <w:t>руководителю организации</w:t>
      </w:r>
      <w:r w:rsidRPr="00150E3F">
        <w:t xml:space="preserve"> справка о состоянии охраны труда в организации. </w:t>
      </w:r>
    </w:p>
    <w:p w:rsidR="004A76DC" w:rsidRPr="00150E3F" w:rsidRDefault="004A76DC" w:rsidP="00BC6051">
      <w:pPr>
        <w:pStyle w:val="a5"/>
        <w:numPr>
          <w:ilvl w:val="1"/>
          <w:numId w:val="70"/>
        </w:numPr>
        <w:tabs>
          <w:tab w:val="left" w:pos="567"/>
          <w:tab w:val="left" w:pos="1134"/>
        </w:tabs>
        <w:spacing w:before="0" w:after="0"/>
        <w:ind w:left="0" w:firstLine="426"/>
        <w:jc w:val="both"/>
      </w:pPr>
      <w:r w:rsidRPr="00150E3F">
        <w:t xml:space="preserve">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 </w:t>
      </w:r>
    </w:p>
    <w:p w:rsidR="004A76DC" w:rsidRPr="004A76DC" w:rsidRDefault="004A76DC" w:rsidP="004A76DC">
      <w:pPr>
        <w:tabs>
          <w:tab w:val="left" w:pos="567"/>
          <w:tab w:val="left" w:pos="1134"/>
        </w:tabs>
        <w:ind w:firstLine="426"/>
        <w:jc w:val="both"/>
        <w:rPr>
          <w:rFonts w:ascii="Times New Roman" w:hAnsi="Times New Roman" w:cs="Times New Roman"/>
        </w:rPr>
      </w:pPr>
      <w:r w:rsidRPr="004A76DC">
        <w:rPr>
          <w:rFonts w:ascii="Times New Roman" w:hAnsi="Times New Roman" w:cs="Times New Roman"/>
        </w:rPr>
        <w:t>В конце года проводится общее собрание трудового коллектива по результатам работы за год, где подводятся итоги, дается оценка проведенной работе по охране труда, информируются работники об условиях и охране труда на рабочих местах.</w:t>
      </w:r>
    </w:p>
    <w:p w:rsidR="004A76DC" w:rsidRPr="00150E3F" w:rsidRDefault="004A76DC" w:rsidP="004A76DC">
      <w:pPr>
        <w:ind w:firstLine="426"/>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F178FD" w:rsidRDefault="00F178FD"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p w:rsidR="004A76DC" w:rsidRDefault="004A76DC" w:rsidP="004A76DC">
      <w:pPr>
        <w:spacing w:after="0" w:line="240" w:lineRule="auto"/>
        <w:rPr>
          <w:rFonts w:ascii="Times New Roman" w:eastAsia="Times New Roman" w:hAnsi="Times New Roman" w:cs="Times New Roman"/>
          <w:sz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5097"/>
      </w:tblGrid>
      <w:tr w:rsidR="004A76DC" w:rsidRPr="004A76DC" w:rsidTr="004A76DC">
        <w:tc>
          <w:tcPr>
            <w:tcW w:w="4509" w:type="dxa"/>
          </w:tcPr>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br w:type="page"/>
              <w:t>Учтено мнение:</w:t>
            </w:r>
          </w:p>
          <w:p w:rsidR="004A76DC" w:rsidRPr="004A76DC" w:rsidRDefault="004A76DC" w:rsidP="004A76DC">
            <w:pPr>
              <w:spacing w:after="0" w:line="240" w:lineRule="auto"/>
              <w:rPr>
                <w:rFonts w:ascii="Times New Roman" w:eastAsia="Times New Roman" w:hAnsi="Times New Roman" w:cs="Times New Roman"/>
                <w:sz w:val="24"/>
              </w:rPr>
            </w:pPr>
            <w:proofErr w:type="gramStart"/>
            <w:r w:rsidRPr="004A76DC">
              <w:rPr>
                <w:rFonts w:ascii="Times New Roman" w:eastAsia="Times New Roman" w:hAnsi="Times New Roman" w:cs="Times New Roman"/>
                <w:sz w:val="24"/>
              </w:rPr>
              <w:t>выборного органа первичной                                           профсоюзной организации общеобразовательной организации (протокол  от  «___»________ 20__г. № _</w:t>
            </w:r>
            <w:proofErr w:type="gramEnd"/>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Председатель выборного органа первичной профсоюзной организации</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________________/</w:t>
            </w:r>
            <w:r w:rsidRPr="004A76DC">
              <w:rPr>
                <w:rFonts w:ascii="Times New Roman" w:eastAsia="Times New Roman" w:hAnsi="Times New Roman" w:cs="Times New Roman"/>
                <w:sz w:val="24"/>
                <w:u w:val="single"/>
              </w:rPr>
              <w:t>Ларина А.В</w:t>
            </w:r>
            <w:r w:rsidRPr="004A76DC">
              <w:rPr>
                <w:rFonts w:ascii="Times New Roman" w:eastAsia="Times New Roman" w:hAnsi="Times New Roman" w:cs="Times New Roman"/>
                <w:sz w:val="24"/>
              </w:rPr>
              <w:t>./.</w:t>
            </w: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(подпись)             (Ф.И.О.)</w:t>
            </w:r>
          </w:p>
        </w:tc>
        <w:tc>
          <w:tcPr>
            <w:tcW w:w="5097" w:type="dxa"/>
          </w:tcPr>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 xml:space="preserve">Приложение № </w:t>
            </w:r>
            <w:r>
              <w:rPr>
                <w:rFonts w:ascii="Times New Roman" w:eastAsia="Times New Roman" w:hAnsi="Times New Roman" w:cs="Times New Roman"/>
                <w:sz w:val="24"/>
              </w:rPr>
              <w:t>9</w:t>
            </w: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к коллективному договору на 2021-2023гг.</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УТВЕРЖДАЮ</w:t>
            </w:r>
          </w:p>
          <w:p w:rsidR="004A76DC" w:rsidRPr="004A76DC" w:rsidRDefault="004A76DC" w:rsidP="004A76DC">
            <w:pPr>
              <w:spacing w:after="0" w:line="240" w:lineRule="auto"/>
              <w:rPr>
                <w:rFonts w:ascii="Times New Roman" w:eastAsia="Times New Roman" w:hAnsi="Times New Roman" w:cs="Times New Roman"/>
                <w:sz w:val="24"/>
              </w:rPr>
            </w:pPr>
            <w:proofErr w:type="spellStart"/>
            <w:r w:rsidRPr="004A76DC">
              <w:rPr>
                <w:rFonts w:ascii="Times New Roman" w:eastAsia="Times New Roman" w:hAnsi="Times New Roman" w:cs="Times New Roman"/>
                <w:sz w:val="24"/>
              </w:rPr>
              <w:t>И.о</w:t>
            </w:r>
            <w:proofErr w:type="spellEnd"/>
            <w:r w:rsidRPr="004A76DC">
              <w:rPr>
                <w:rFonts w:ascii="Times New Roman" w:eastAsia="Times New Roman" w:hAnsi="Times New Roman" w:cs="Times New Roman"/>
                <w:sz w:val="24"/>
              </w:rPr>
              <w:t>. Директора</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_______________/</w:t>
            </w:r>
            <w:r w:rsidRPr="004A76DC">
              <w:rPr>
                <w:rFonts w:ascii="Times New Roman" w:eastAsia="Times New Roman" w:hAnsi="Times New Roman" w:cs="Times New Roman"/>
                <w:sz w:val="24"/>
                <w:u w:val="single"/>
              </w:rPr>
              <w:t>Энс Л.А</w:t>
            </w:r>
            <w:r w:rsidRPr="004A76DC">
              <w:rPr>
                <w:rFonts w:ascii="Times New Roman" w:eastAsia="Times New Roman" w:hAnsi="Times New Roman" w:cs="Times New Roman"/>
                <w:sz w:val="24"/>
              </w:rPr>
              <w:t>./</w:t>
            </w: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(подпись)       (Ф.И.О.)</w:t>
            </w:r>
          </w:p>
          <w:p w:rsidR="004A76DC" w:rsidRPr="004A76DC" w:rsidRDefault="004A76DC" w:rsidP="004A76DC">
            <w:pPr>
              <w:spacing w:after="0" w:line="240" w:lineRule="auto"/>
              <w:rPr>
                <w:rFonts w:ascii="Times New Roman" w:eastAsia="Times New Roman" w:hAnsi="Times New Roman" w:cs="Times New Roman"/>
                <w:sz w:val="24"/>
              </w:rPr>
            </w:pPr>
          </w:p>
          <w:p w:rsidR="004A76DC" w:rsidRPr="004A76DC" w:rsidRDefault="004A76DC" w:rsidP="004A76DC">
            <w:pPr>
              <w:spacing w:after="0" w:line="240" w:lineRule="auto"/>
              <w:rPr>
                <w:rFonts w:ascii="Times New Roman" w:eastAsia="Times New Roman" w:hAnsi="Times New Roman" w:cs="Times New Roman"/>
                <w:sz w:val="24"/>
              </w:rPr>
            </w:pPr>
            <w:r w:rsidRPr="004A76DC">
              <w:rPr>
                <w:rFonts w:ascii="Times New Roman" w:eastAsia="Times New Roman" w:hAnsi="Times New Roman" w:cs="Times New Roman"/>
                <w:sz w:val="24"/>
              </w:rPr>
              <w:t>(приказ  от  «___»  ______20____г. № ___</w:t>
            </w:r>
            <w:proofErr w:type="gramStart"/>
            <w:r w:rsidRPr="004A76DC">
              <w:rPr>
                <w:rFonts w:ascii="Times New Roman" w:eastAsia="Times New Roman" w:hAnsi="Times New Roman" w:cs="Times New Roman"/>
                <w:sz w:val="24"/>
              </w:rPr>
              <w:t xml:space="preserve"> )</w:t>
            </w:r>
            <w:proofErr w:type="gramEnd"/>
          </w:p>
        </w:tc>
      </w:tr>
    </w:tbl>
    <w:p w:rsidR="004A76DC" w:rsidRPr="004A76DC" w:rsidRDefault="004A76DC" w:rsidP="004A76DC">
      <w:pPr>
        <w:pStyle w:val="ab"/>
        <w:jc w:val="center"/>
        <w:rPr>
          <w:rFonts w:ascii="Times New Roman" w:eastAsia="Times New Roman" w:hAnsi="Times New Roman" w:cs="Times New Roman"/>
        </w:rPr>
      </w:pPr>
    </w:p>
    <w:p w:rsidR="004A76DC" w:rsidRDefault="004A76DC" w:rsidP="004A76DC">
      <w:pPr>
        <w:pStyle w:val="ab"/>
        <w:jc w:val="center"/>
        <w:rPr>
          <w:rFonts w:ascii="Times New Roman" w:hAnsi="Times New Roman" w:cs="Times New Roman"/>
          <w:b/>
          <w:bCs/>
          <w:spacing w:val="7"/>
          <w:sz w:val="26"/>
          <w:szCs w:val="26"/>
        </w:rPr>
      </w:pPr>
    </w:p>
    <w:p w:rsidR="004A76DC" w:rsidRDefault="004A76DC" w:rsidP="004A76DC">
      <w:pPr>
        <w:pStyle w:val="ab"/>
        <w:jc w:val="center"/>
        <w:rPr>
          <w:rFonts w:ascii="Times New Roman" w:hAnsi="Times New Roman" w:cs="Times New Roman"/>
          <w:b/>
          <w:bCs/>
          <w:spacing w:val="7"/>
          <w:sz w:val="26"/>
          <w:szCs w:val="26"/>
        </w:rPr>
      </w:pPr>
    </w:p>
    <w:p w:rsidR="004A76DC" w:rsidRDefault="004A76DC" w:rsidP="004A76DC">
      <w:pPr>
        <w:pStyle w:val="ab"/>
        <w:jc w:val="center"/>
        <w:rPr>
          <w:rFonts w:ascii="Times New Roman" w:hAnsi="Times New Roman" w:cs="Times New Roman"/>
          <w:b/>
          <w:bCs/>
          <w:spacing w:val="7"/>
          <w:sz w:val="26"/>
          <w:szCs w:val="26"/>
        </w:rPr>
      </w:pPr>
    </w:p>
    <w:p w:rsidR="004A76DC" w:rsidRDefault="004A76DC" w:rsidP="004A76DC">
      <w:pPr>
        <w:pStyle w:val="ab"/>
        <w:jc w:val="center"/>
        <w:rPr>
          <w:rFonts w:ascii="Times New Roman" w:hAnsi="Times New Roman" w:cs="Times New Roman"/>
          <w:b/>
          <w:bCs/>
          <w:spacing w:val="7"/>
          <w:sz w:val="26"/>
          <w:szCs w:val="26"/>
        </w:rPr>
      </w:pPr>
    </w:p>
    <w:p w:rsidR="004A76DC" w:rsidRPr="004A76DC" w:rsidRDefault="004A76DC" w:rsidP="004A76DC">
      <w:pPr>
        <w:pStyle w:val="ab"/>
        <w:jc w:val="center"/>
        <w:rPr>
          <w:rFonts w:ascii="Times New Roman" w:hAnsi="Times New Roman" w:cs="Times New Roman"/>
          <w:b/>
          <w:bCs/>
          <w:spacing w:val="11"/>
          <w:sz w:val="26"/>
          <w:szCs w:val="26"/>
        </w:rPr>
      </w:pPr>
      <w:r w:rsidRPr="004A76DC">
        <w:rPr>
          <w:rFonts w:ascii="Times New Roman" w:hAnsi="Times New Roman" w:cs="Times New Roman"/>
          <w:b/>
          <w:bCs/>
          <w:spacing w:val="7"/>
          <w:sz w:val="26"/>
          <w:szCs w:val="26"/>
        </w:rPr>
        <w:t xml:space="preserve">СОГЛАШЕНИЕ </w:t>
      </w:r>
      <w:r w:rsidRPr="004A76DC">
        <w:rPr>
          <w:rFonts w:ascii="Times New Roman" w:hAnsi="Times New Roman" w:cs="Times New Roman"/>
          <w:b/>
          <w:bCs/>
          <w:spacing w:val="11"/>
          <w:sz w:val="26"/>
          <w:szCs w:val="26"/>
        </w:rPr>
        <w:t>ПО ОХРАНЕ ТРУДА</w:t>
      </w:r>
    </w:p>
    <w:p w:rsidR="004A76DC" w:rsidRPr="004A76DC" w:rsidRDefault="004A76DC" w:rsidP="004A76DC">
      <w:pPr>
        <w:pStyle w:val="ab"/>
        <w:jc w:val="center"/>
        <w:rPr>
          <w:rFonts w:ascii="Times New Roman" w:hAnsi="Times New Roman" w:cs="Times New Roman"/>
          <w:b/>
          <w:sz w:val="26"/>
          <w:szCs w:val="26"/>
        </w:rPr>
      </w:pPr>
      <w:r w:rsidRPr="004A76DC">
        <w:rPr>
          <w:rStyle w:val="aa"/>
          <w:rFonts w:ascii="Times New Roman" w:hAnsi="Times New Roman"/>
          <w:sz w:val="26"/>
          <w:szCs w:val="26"/>
        </w:rPr>
        <w:t xml:space="preserve">на  2021 г. </w:t>
      </w:r>
      <w:r w:rsidRPr="004A76DC">
        <w:rPr>
          <w:rFonts w:ascii="Times New Roman" w:hAnsi="Times New Roman" w:cs="Times New Roman"/>
          <w:b/>
          <w:sz w:val="26"/>
          <w:szCs w:val="26"/>
        </w:rPr>
        <w:t>-2023 учебный год</w:t>
      </w:r>
      <w:r w:rsidRPr="004A76DC">
        <w:rPr>
          <w:rFonts w:ascii="Times New Roman" w:hAnsi="Times New Roman" w:cs="Times New Roman"/>
          <w:b/>
          <w:sz w:val="26"/>
          <w:szCs w:val="26"/>
        </w:rPr>
        <w:br/>
        <w:t>М</w:t>
      </w:r>
      <w:r w:rsidR="00BC6051">
        <w:rPr>
          <w:rFonts w:ascii="Times New Roman" w:hAnsi="Times New Roman" w:cs="Times New Roman"/>
          <w:b/>
          <w:sz w:val="26"/>
          <w:szCs w:val="26"/>
        </w:rPr>
        <w:t>К</w:t>
      </w:r>
      <w:r w:rsidRPr="004A76DC">
        <w:rPr>
          <w:rFonts w:ascii="Times New Roman" w:hAnsi="Times New Roman" w:cs="Times New Roman"/>
          <w:b/>
          <w:sz w:val="26"/>
          <w:szCs w:val="26"/>
        </w:rPr>
        <w:t xml:space="preserve">ОУ « </w:t>
      </w:r>
      <w:r w:rsidRPr="004A76DC">
        <w:rPr>
          <w:rFonts w:ascii="Times New Roman" w:hAnsi="Times New Roman" w:cs="Times New Roman"/>
          <w:b/>
          <w:sz w:val="26"/>
          <w:szCs w:val="26"/>
          <w:u w:val="single"/>
        </w:rPr>
        <w:t xml:space="preserve">ЯСОШ </w:t>
      </w:r>
      <w:proofErr w:type="spellStart"/>
      <w:r w:rsidRPr="004A76DC">
        <w:rPr>
          <w:rFonts w:ascii="Times New Roman" w:hAnsi="Times New Roman" w:cs="Times New Roman"/>
          <w:b/>
          <w:sz w:val="26"/>
          <w:szCs w:val="26"/>
          <w:u w:val="single"/>
        </w:rPr>
        <w:t>им.В.А.Панченко</w:t>
      </w:r>
      <w:proofErr w:type="spellEnd"/>
      <w:r w:rsidRPr="004A76DC">
        <w:rPr>
          <w:rFonts w:ascii="Times New Roman" w:hAnsi="Times New Roman" w:cs="Times New Roman"/>
          <w:b/>
          <w:sz w:val="26"/>
          <w:szCs w:val="26"/>
        </w:rPr>
        <w:t>»</w:t>
      </w:r>
    </w:p>
    <w:p w:rsidR="004A76DC" w:rsidRDefault="004A76DC" w:rsidP="004A76DC">
      <w:pPr>
        <w:pStyle w:val="ab"/>
        <w:rPr>
          <w:rFonts w:ascii="Times New Roman" w:eastAsia="Times New Roman" w:hAnsi="Times New Roman" w:cs="Times New Roman"/>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4A76DC" w:rsidRDefault="004A76DC" w:rsidP="004A76DC">
      <w:pPr>
        <w:widowControl w:val="0"/>
        <w:rPr>
          <w:rFonts w:ascii="Times New Roman" w:hAnsi="Times New Roman" w:cs="Times New Roman"/>
          <w:b/>
          <w:bCs/>
          <w:sz w:val="28"/>
          <w:szCs w:val="28"/>
        </w:rPr>
      </w:pPr>
    </w:p>
    <w:p w:rsidR="0096182B" w:rsidRDefault="0096182B" w:rsidP="004A76DC">
      <w:pPr>
        <w:widowControl w:val="0"/>
        <w:rPr>
          <w:rFonts w:ascii="Times New Roman" w:hAnsi="Times New Roman" w:cs="Times New Roman"/>
          <w:b/>
          <w:bCs/>
          <w:sz w:val="28"/>
          <w:szCs w:val="28"/>
        </w:rPr>
      </w:pPr>
    </w:p>
    <w:p w:rsidR="004A76DC" w:rsidRPr="004A76DC" w:rsidRDefault="004A76DC" w:rsidP="004A76DC">
      <w:pPr>
        <w:widowControl w:val="0"/>
        <w:rPr>
          <w:rFonts w:ascii="Times New Roman" w:hAnsi="Times New Roman" w:cs="Times New Roman"/>
          <w:b/>
          <w:bCs/>
          <w:sz w:val="28"/>
          <w:szCs w:val="28"/>
        </w:rPr>
      </w:pPr>
      <w:r w:rsidRPr="004A76DC">
        <w:rPr>
          <w:rFonts w:ascii="Times New Roman" w:hAnsi="Times New Roman" w:cs="Times New Roman"/>
          <w:b/>
          <w:bCs/>
          <w:sz w:val="28"/>
          <w:szCs w:val="28"/>
        </w:rPr>
        <w:t>АКТ</w:t>
      </w:r>
      <w:r w:rsidRPr="004A76DC">
        <w:rPr>
          <w:rFonts w:ascii="Times New Roman" w:hAnsi="Times New Roman" w:cs="Times New Roman"/>
          <w:sz w:val="28"/>
          <w:szCs w:val="28"/>
        </w:rPr>
        <w:br/>
      </w:r>
      <w:r w:rsidRPr="004A76DC">
        <w:rPr>
          <w:rFonts w:ascii="Times New Roman" w:hAnsi="Times New Roman" w:cs="Times New Roman"/>
          <w:b/>
          <w:bCs/>
          <w:sz w:val="28"/>
          <w:szCs w:val="28"/>
        </w:rPr>
        <w:t>проверки выполнения соглашения по охране труда</w:t>
      </w:r>
    </w:p>
    <w:p w:rsidR="004A76DC" w:rsidRPr="004A76DC" w:rsidRDefault="004A76DC" w:rsidP="004A76DC">
      <w:pPr>
        <w:spacing w:before="120" w:after="120" w:line="270" w:lineRule="atLeast"/>
        <w:rPr>
          <w:rFonts w:ascii="Times New Roman" w:hAnsi="Times New Roman" w:cs="Times New Roman"/>
        </w:rPr>
      </w:pPr>
      <w:r w:rsidRPr="004A76DC">
        <w:rPr>
          <w:rFonts w:ascii="Times New Roman" w:hAnsi="Times New Roman" w:cs="Times New Roman"/>
        </w:rPr>
        <w:t>"___"________ 20__г. Мы, председатель профкома _____________, руководитель учреждения ________________, проверили выполнение соглашения по оздоровлению условий труда за____ полугодие 20__ г.</w:t>
      </w:r>
    </w:p>
    <w:p w:rsidR="004A76DC" w:rsidRDefault="004A76DC" w:rsidP="004A76DC">
      <w:pPr>
        <w:pStyle w:val="ab"/>
        <w:jc w:val="center"/>
        <w:rPr>
          <w:rFonts w:ascii="Times New Roman" w:eastAsia="Times New Roman" w:hAnsi="Times New Roman" w:cs="Times New Roman"/>
        </w:rPr>
      </w:pPr>
    </w:p>
    <w:p w:rsidR="004A76DC" w:rsidRDefault="004A76DC" w:rsidP="004A76DC">
      <w:pPr>
        <w:pStyle w:val="ab"/>
        <w:jc w:val="center"/>
        <w:rPr>
          <w:rFonts w:ascii="Times New Roman" w:eastAsia="Times New Roman" w:hAnsi="Times New Roman" w:cs="Times New Roman"/>
        </w:rPr>
      </w:pPr>
    </w:p>
    <w:tbl>
      <w:tblPr>
        <w:tblpPr w:leftFromText="180" w:rightFromText="180" w:vertAnchor="page" w:horzAnchor="margin" w:tblpY="379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6"/>
        <w:gridCol w:w="4494"/>
        <w:gridCol w:w="1417"/>
        <w:gridCol w:w="1276"/>
        <w:gridCol w:w="1984"/>
      </w:tblGrid>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w:t>
            </w:r>
          </w:p>
          <w:p w:rsidR="004A76DC" w:rsidRPr="004A76DC" w:rsidRDefault="004A76DC" w:rsidP="004A76DC">
            <w:pPr>
              <w:pStyle w:val="ab"/>
              <w:rPr>
                <w:rFonts w:ascii="Times New Roman" w:eastAsia="Times New Roman" w:hAnsi="Times New Roman" w:cs="Times New Roman"/>
                <w:b/>
              </w:rPr>
            </w:pPr>
            <w:proofErr w:type="gramStart"/>
            <w:r w:rsidRPr="004A76DC">
              <w:rPr>
                <w:rFonts w:ascii="Times New Roman" w:eastAsia="Times New Roman" w:hAnsi="Times New Roman" w:cs="Times New Roman"/>
                <w:b/>
              </w:rPr>
              <w:t>п</w:t>
            </w:r>
            <w:proofErr w:type="gramEnd"/>
            <w:r w:rsidRPr="004A76DC">
              <w:rPr>
                <w:rFonts w:ascii="Times New Roman" w:eastAsia="Times New Roman" w:hAnsi="Times New Roman" w:cs="Times New Roman"/>
                <w:b/>
              </w:rPr>
              <w:t>/п</w:t>
            </w:r>
          </w:p>
        </w:tc>
        <w:tc>
          <w:tcPr>
            <w:tcW w:w="4494"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Содержание мероприятий</w:t>
            </w:r>
          </w:p>
        </w:tc>
        <w:tc>
          <w:tcPr>
            <w:tcW w:w="1417"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 xml:space="preserve">Стоимость работ,   руб. </w:t>
            </w:r>
          </w:p>
        </w:tc>
        <w:tc>
          <w:tcPr>
            <w:tcW w:w="1276"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 xml:space="preserve">Срок </w:t>
            </w:r>
            <w:proofErr w:type="spellStart"/>
            <w:proofErr w:type="gramStart"/>
            <w:r w:rsidRPr="004A76DC">
              <w:rPr>
                <w:rFonts w:ascii="Times New Roman" w:eastAsia="Times New Roman" w:hAnsi="Times New Roman" w:cs="Times New Roman"/>
                <w:b/>
              </w:rPr>
              <w:t>выпол</w:t>
            </w:r>
            <w:proofErr w:type="spellEnd"/>
            <w:r w:rsidRPr="004A76DC">
              <w:rPr>
                <w:rFonts w:ascii="Times New Roman" w:eastAsia="Times New Roman" w:hAnsi="Times New Roman" w:cs="Times New Roman"/>
                <w:b/>
              </w:rPr>
              <w:t>-нения</w:t>
            </w:r>
            <w:proofErr w:type="gramEnd"/>
          </w:p>
        </w:tc>
        <w:tc>
          <w:tcPr>
            <w:tcW w:w="1984"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Ответственные лица</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1</w:t>
            </w:r>
          </w:p>
        </w:tc>
        <w:tc>
          <w:tcPr>
            <w:tcW w:w="4494"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2</w:t>
            </w:r>
          </w:p>
        </w:tc>
        <w:tc>
          <w:tcPr>
            <w:tcW w:w="1417"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3</w:t>
            </w:r>
          </w:p>
        </w:tc>
        <w:tc>
          <w:tcPr>
            <w:tcW w:w="1276"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4</w:t>
            </w:r>
          </w:p>
        </w:tc>
        <w:tc>
          <w:tcPr>
            <w:tcW w:w="1984"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5</w:t>
            </w:r>
          </w:p>
        </w:tc>
      </w:tr>
      <w:tr w:rsidR="004A76DC" w:rsidRPr="004A76DC" w:rsidTr="004A76DC">
        <w:tc>
          <w:tcPr>
            <w:tcW w:w="9747" w:type="dxa"/>
            <w:gridSpan w:val="5"/>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b/>
                <w:bCs/>
              </w:rPr>
              <w:t>1. Организационные мероприятия</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1</w:t>
            </w:r>
          </w:p>
        </w:tc>
        <w:tc>
          <w:tcPr>
            <w:tcW w:w="449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Произвести СОУТ кабинетов химии, информатики.</w:t>
            </w:r>
          </w:p>
        </w:tc>
        <w:tc>
          <w:tcPr>
            <w:tcW w:w="1417"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4000</w:t>
            </w: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ноябрь</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директор</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lastRenderedPageBreak/>
              <w:t>2</w:t>
            </w:r>
          </w:p>
        </w:tc>
        <w:tc>
          <w:tcPr>
            <w:tcW w:w="449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Направить на  бучение  членов комиссии по охране труда (4 человека)</w:t>
            </w:r>
          </w:p>
        </w:tc>
        <w:tc>
          <w:tcPr>
            <w:tcW w:w="1417"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6000</w:t>
            </w: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сентябрь</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директор</w:t>
            </w:r>
          </w:p>
        </w:tc>
      </w:tr>
      <w:tr w:rsidR="004A76DC" w:rsidRPr="004A76DC" w:rsidTr="004A76DC">
        <w:trPr>
          <w:trHeight w:val="308"/>
        </w:trPr>
        <w:tc>
          <w:tcPr>
            <w:tcW w:w="9747" w:type="dxa"/>
            <w:gridSpan w:val="5"/>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b/>
                <w:bCs/>
              </w:rPr>
              <w:t>2. Технические мероприятия</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1</w:t>
            </w:r>
          </w:p>
        </w:tc>
        <w:tc>
          <w:tcPr>
            <w:tcW w:w="449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Провести испытания устройств заземления (</w:t>
            </w:r>
            <w:proofErr w:type="spellStart"/>
            <w:r w:rsidRPr="004A76DC">
              <w:rPr>
                <w:rFonts w:ascii="Times New Roman" w:eastAsia="Times New Roman" w:hAnsi="Times New Roman" w:cs="Times New Roman"/>
              </w:rPr>
              <w:t>зануления</w:t>
            </w:r>
            <w:proofErr w:type="spellEnd"/>
            <w:r w:rsidRPr="004A76DC">
              <w:rPr>
                <w:rFonts w:ascii="Times New Roman" w:eastAsia="Times New Roman" w:hAnsi="Times New Roman" w:cs="Times New Roman"/>
              </w:rPr>
              <w:t xml:space="preserve">) и изоляцию  проводов  </w:t>
            </w:r>
            <w:proofErr w:type="spellStart"/>
            <w:r w:rsidRPr="004A76DC">
              <w:rPr>
                <w:rFonts w:ascii="Times New Roman" w:eastAsia="Times New Roman" w:hAnsi="Times New Roman" w:cs="Times New Roman"/>
              </w:rPr>
              <w:t>электросистем</w:t>
            </w:r>
            <w:proofErr w:type="spellEnd"/>
            <w:r w:rsidRPr="004A76DC">
              <w:rPr>
                <w:rFonts w:ascii="Times New Roman" w:eastAsia="Times New Roman" w:hAnsi="Times New Roman" w:cs="Times New Roman"/>
              </w:rPr>
              <w:t xml:space="preserve">  здания  на  соответствие безопасной эксплуатации.</w:t>
            </w:r>
          </w:p>
        </w:tc>
        <w:tc>
          <w:tcPr>
            <w:tcW w:w="1417"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2000</w:t>
            </w: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август</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Зам. по АХЧ</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p>
        </w:tc>
        <w:tc>
          <w:tcPr>
            <w:tcW w:w="449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 xml:space="preserve">С целью обеспечения нормативного естественного   освещения в соответствии с санитарными нормами организовать помывку окон. </w:t>
            </w:r>
          </w:p>
        </w:tc>
        <w:tc>
          <w:tcPr>
            <w:tcW w:w="1417" w:type="dxa"/>
          </w:tcPr>
          <w:p w:rsidR="004A76DC" w:rsidRPr="004A76DC" w:rsidRDefault="004A76DC" w:rsidP="004A76DC">
            <w:pPr>
              <w:pStyle w:val="ab"/>
              <w:jc w:val="center"/>
              <w:rPr>
                <w:rFonts w:ascii="Times New Roman" w:eastAsia="Times New Roman" w:hAnsi="Times New Roman" w:cs="Times New Roman"/>
              </w:rPr>
            </w:pP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август</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Зам. по АХЧ</w:t>
            </w:r>
          </w:p>
        </w:tc>
      </w:tr>
      <w:tr w:rsidR="004A76DC" w:rsidRPr="004A76DC" w:rsidTr="004A76DC">
        <w:trPr>
          <w:trHeight w:val="304"/>
        </w:trPr>
        <w:tc>
          <w:tcPr>
            <w:tcW w:w="9747" w:type="dxa"/>
            <w:gridSpan w:val="5"/>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b/>
                <w:bCs/>
              </w:rPr>
              <w:t>3. Мероприятия по обеспечению средствами индивидуальной защиты</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1</w:t>
            </w:r>
          </w:p>
        </w:tc>
        <w:tc>
          <w:tcPr>
            <w:tcW w:w="449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Приобрести для МОП халаты (20 штук)</w:t>
            </w:r>
          </w:p>
        </w:tc>
        <w:tc>
          <w:tcPr>
            <w:tcW w:w="1417"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60000</w:t>
            </w: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август</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Зам. по АХЧ</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2</w:t>
            </w:r>
          </w:p>
        </w:tc>
        <w:tc>
          <w:tcPr>
            <w:tcW w:w="449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Обеспечение работников мылом, смывающими и обезврежи</w:t>
            </w:r>
            <w:r w:rsidRPr="004A76DC">
              <w:rPr>
                <w:rFonts w:ascii="Times New Roman" w:eastAsia="Times New Roman" w:hAnsi="Times New Roman" w:cs="Times New Roman"/>
              </w:rPr>
              <w:softHyphen/>
              <w:t>вающими средствами</w:t>
            </w:r>
          </w:p>
        </w:tc>
        <w:tc>
          <w:tcPr>
            <w:tcW w:w="1417"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2000</w:t>
            </w: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август</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Зам. по АХЧ</w:t>
            </w:r>
          </w:p>
        </w:tc>
      </w:tr>
      <w:tr w:rsidR="004A76DC" w:rsidRPr="004A76DC" w:rsidTr="004A76DC">
        <w:tc>
          <w:tcPr>
            <w:tcW w:w="9747" w:type="dxa"/>
            <w:gridSpan w:val="5"/>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b/>
                <w:bCs/>
              </w:rPr>
              <w:t>4. Лечебно-профилактические и санитарно-бытовые мероприятия</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1</w:t>
            </w:r>
          </w:p>
        </w:tc>
        <w:tc>
          <w:tcPr>
            <w:tcW w:w="4494" w:type="dxa"/>
          </w:tcPr>
          <w:p w:rsidR="004A76DC" w:rsidRPr="004A76DC" w:rsidRDefault="004A76DC" w:rsidP="004A76DC">
            <w:pPr>
              <w:pStyle w:val="ab"/>
              <w:jc w:val="center"/>
              <w:rPr>
                <w:rFonts w:ascii="Times New Roman" w:eastAsia="Times New Roman" w:hAnsi="Times New Roman" w:cs="Times New Roman"/>
                <w:b/>
                <w:bCs/>
              </w:rPr>
            </w:pPr>
            <w:r w:rsidRPr="004A76DC">
              <w:rPr>
                <w:rFonts w:ascii="Times New Roman" w:eastAsia="Times New Roman" w:hAnsi="Times New Roman" w:cs="Times New Roman"/>
              </w:rPr>
              <w:t>Оборудовать     комнату релаксации, психологической разгрузки</w:t>
            </w:r>
            <w:proofErr w:type="gramStart"/>
            <w:r w:rsidRPr="004A76DC">
              <w:rPr>
                <w:rFonts w:ascii="Times New Roman" w:eastAsia="Times New Roman" w:hAnsi="Times New Roman" w:cs="Times New Roman"/>
              </w:rPr>
              <w:t>.(</w:t>
            </w:r>
            <w:proofErr w:type="gramEnd"/>
            <w:r w:rsidRPr="004A76DC">
              <w:rPr>
                <w:rFonts w:ascii="Times New Roman" w:eastAsia="Times New Roman" w:hAnsi="Times New Roman" w:cs="Times New Roman"/>
              </w:rPr>
              <w:t>приобрести мягкую мебель)</w:t>
            </w:r>
          </w:p>
        </w:tc>
        <w:tc>
          <w:tcPr>
            <w:tcW w:w="1417"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30000</w:t>
            </w: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В течение года</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директор</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2</w:t>
            </w:r>
          </w:p>
        </w:tc>
        <w:tc>
          <w:tcPr>
            <w:tcW w:w="4494" w:type="dxa"/>
          </w:tcPr>
          <w:p w:rsidR="004A76DC" w:rsidRPr="004A76DC" w:rsidRDefault="004A76DC" w:rsidP="004A76DC">
            <w:pPr>
              <w:pStyle w:val="ab"/>
              <w:jc w:val="center"/>
              <w:rPr>
                <w:rFonts w:ascii="Times New Roman" w:eastAsia="Times New Roman" w:hAnsi="Times New Roman" w:cs="Times New Roman"/>
                <w:b/>
                <w:bCs/>
              </w:rPr>
            </w:pPr>
            <w:r w:rsidRPr="004A76DC">
              <w:rPr>
                <w:rFonts w:ascii="Times New Roman" w:eastAsia="Times New Roman" w:hAnsi="Times New Roman" w:cs="Times New Roman"/>
              </w:rPr>
              <w:t>Обеспечить работников  бесплатным  лечебно-профилактическим питанием в связи с работой с   вредными условиями труда</w:t>
            </w:r>
          </w:p>
        </w:tc>
        <w:tc>
          <w:tcPr>
            <w:tcW w:w="1417" w:type="dxa"/>
          </w:tcPr>
          <w:p w:rsidR="004A76DC" w:rsidRPr="004A76DC" w:rsidRDefault="004A76DC" w:rsidP="004A76DC">
            <w:pPr>
              <w:pStyle w:val="ab"/>
              <w:jc w:val="center"/>
              <w:rPr>
                <w:rFonts w:ascii="Times New Roman" w:eastAsia="Times New Roman" w:hAnsi="Times New Roman" w:cs="Times New Roman"/>
              </w:rPr>
            </w:pPr>
          </w:p>
        </w:tc>
        <w:tc>
          <w:tcPr>
            <w:tcW w:w="1276" w:type="dxa"/>
          </w:tcPr>
          <w:p w:rsidR="004A76DC" w:rsidRPr="004A76DC" w:rsidRDefault="004A76DC" w:rsidP="004A76DC">
            <w:pPr>
              <w:pStyle w:val="ab"/>
              <w:jc w:val="center"/>
              <w:rPr>
                <w:rFonts w:ascii="Times New Roman" w:eastAsia="Times New Roman" w:hAnsi="Times New Roman" w:cs="Times New Roman"/>
              </w:rPr>
            </w:pPr>
          </w:p>
        </w:tc>
        <w:tc>
          <w:tcPr>
            <w:tcW w:w="1984" w:type="dxa"/>
          </w:tcPr>
          <w:p w:rsidR="004A76DC" w:rsidRPr="004A76DC" w:rsidRDefault="004A76DC" w:rsidP="004A76DC">
            <w:pPr>
              <w:pStyle w:val="ab"/>
              <w:jc w:val="center"/>
              <w:rPr>
                <w:rFonts w:ascii="Times New Roman" w:eastAsia="Times New Roman" w:hAnsi="Times New Roman" w:cs="Times New Roman"/>
              </w:rPr>
            </w:pPr>
          </w:p>
        </w:tc>
      </w:tr>
      <w:tr w:rsidR="004A76DC" w:rsidRPr="004A76DC" w:rsidTr="004A76DC">
        <w:tc>
          <w:tcPr>
            <w:tcW w:w="9747" w:type="dxa"/>
            <w:gridSpan w:val="5"/>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b/>
                <w:bCs/>
              </w:rPr>
              <w:t>5. Мероприятия по пожарной безопасности</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1</w:t>
            </w:r>
          </w:p>
        </w:tc>
        <w:tc>
          <w:tcPr>
            <w:tcW w:w="449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Обеспечение журналами регистрации вводного противопо</w:t>
            </w:r>
            <w:r w:rsidRPr="004A76DC">
              <w:rPr>
                <w:rFonts w:ascii="Times New Roman" w:eastAsia="Times New Roman" w:hAnsi="Times New Roman" w:cs="Times New Roman"/>
              </w:rPr>
              <w:softHyphen/>
              <w:t>жарного инструктажа, журналами регистрации противопо</w:t>
            </w:r>
            <w:r w:rsidRPr="004A76DC">
              <w:rPr>
                <w:rFonts w:ascii="Times New Roman" w:eastAsia="Times New Roman" w:hAnsi="Times New Roman" w:cs="Times New Roman"/>
              </w:rPr>
              <w:softHyphen/>
              <w:t>жарного инструктажа на рабочем месте, а также журналом учета первичных средств пожаротушения.</w:t>
            </w:r>
          </w:p>
        </w:tc>
        <w:tc>
          <w:tcPr>
            <w:tcW w:w="1417"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1000</w:t>
            </w: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август</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Зам. по АХЧ</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2</w:t>
            </w:r>
          </w:p>
        </w:tc>
        <w:tc>
          <w:tcPr>
            <w:tcW w:w="449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Разработать и обеспечить учреждения инструкцией и пла</w:t>
            </w:r>
            <w:r w:rsidRPr="004A76DC">
              <w:rPr>
                <w:rFonts w:ascii="Times New Roman" w:eastAsia="Times New Roman" w:hAnsi="Times New Roman" w:cs="Times New Roman"/>
              </w:rPr>
              <w:softHyphen/>
              <w:t>ном-схемой эвакуации людей на случай возникновения по</w:t>
            </w:r>
            <w:r w:rsidRPr="004A76DC">
              <w:rPr>
                <w:rFonts w:ascii="Times New Roman" w:eastAsia="Times New Roman" w:hAnsi="Times New Roman" w:cs="Times New Roman"/>
              </w:rPr>
              <w:softHyphen/>
              <w:t>жара.</w:t>
            </w:r>
          </w:p>
        </w:tc>
        <w:tc>
          <w:tcPr>
            <w:tcW w:w="1417" w:type="dxa"/>
          </w:tcPr>
          <w:p w:rsidR="004A76DC" w:rsidRPr="004A76DC" w:rsidRDefault="004A76DC" w:rsidP="004A76DC">
            <w:pPr>
              <w:pStyle w:val="ab"/>
              <w:jc w:val="center"/>
              <w:rPr>
                <w:rFonts w:ascii="Times New Roman" w:eastAsia="Times New Roman" w:hAnsi="Times New Roman" w:cs="Times New Roman"/>
              </w:rPr>
            </w:pP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август</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Ответственный по ОТ</w:t>
            </w:r>
          </w:p>
        </w:tc>
      </w:tr>
      <w:tr w:rsidR="004A76DC" w:rsidRPr="004A76DC" w:rsidTr="004A76DC">
        <w:tc>
          <w:tcPr>
            <w:tcW w:w="576" w:type="dxa"/>
            <w:vAlign w:val="center"/>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br w:type="page"/>
              <w:t>3</w:t>
            </w:r>
          </w:p>
        </w:tc>
        <w:tc>
          <w:tcPr>
            <w:tcW w:w="449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Приобретение и размещение первичных средств пожаротушения</w:t>
            </w:r>
          </w:p>
        </w:tc>
        <w:tc>
          <w:tcPr>
            <w:tcW w:w="1417"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3000</w:t>
            </w:r>
          </w:p>
        </w:tc>
        <w:tc>
          <w:tcPr>
            <w:tcW w:w="1276"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август</w:t>
            </w:r>
          </w:p>
        </w:tc>
        <w:tc>
          <w:tcPr>
            <w:tcW w:w="1984" w:type="dxa"/>
          </w:tcPr>
          <w:p w:rsidR="004A76DC" w:rsidRPr="004A76DC" w:rsidRDefault="004A76DC" w:rsidP="004A76DC">
            <w:pPr>
              <w:pStyle w:val="ab"/>
              <w:jc w:val="center"/>
              <w:rPr>
                <w:rFonts w:ascii="Times New Roman" w:eastAsia="Times New Roman" w:hAnsi="Times New Roman" w:cs="Times New Roman"/>
              </w:rPr>
            </w:pPr>
            <w:r w:rsidRPr="004A76DC">
              <w:rPr>
                <w:rFonts w:ascii="Times New Roman" w:eastAsia="Times New Roman" w:hAnsi="Times New Roman" w:cs="Times New Roman"/>
              </w:rPr>
              <w:t>Зам. по АХЧ</w:t>
            </w:r>
          </w:p>
        </w:tc>
      </w:tr>
    </w:tbl>
    <w:p w:rsidR="004A76DC" w:rsidRDefault="004A76DC" w:rsidP="004A76DC">
      <w:pPr>
        <w:pStyle w:val="ab"/>
        <w:rPr>
          <w:rFonts w:ascii="Times New Roman" w:eastAsia="Times New Roman" w:hAnsi="Times New Roman" w:cs="Times New Roman"/>
        </w:rPr>
      </w:pPr>
    </w:p>
    <w:p w:rsidR="004A76DC" w:rsidRDefault="004A76DC" w:rsidP="004A76DC">
      <w:pPr>
        <w:pStyle w:val="ab"/>
        <w:rPr>
          <w:rFonts w:ascii="Times New Roman" w:eastAsia="Times New Roman" w:hAnsi="Times New Roman" w:cs="Times New Roman"/>
        </w:rPr>
      </w:pPr>
    </w:p>
    <w:p w:rsidR="004A76DC" w:rsidRDefault="004A76DC"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C94F26" w:rsidRDefault="00C94F26" w:rsidP="004A76DC">
      <w:pPr>
        <w:pStyle w:val="ab"/>
        <w:rPr>
          <w:rFonts w:ascii="Times New Roman" w:eastAsia="Times New Roman" w:hAnsi="Times New Roman" w:cs="Times New Roman"/>
        </w:rPr>
      </w:pPr>
    </w:p>
    <w:p w:rsidR="004A76DC" w:rsidRDefault="004A76DC" w:rsidP="004A76DC">
      <w:pPr>
        <w:pStyle w:val="ab"/>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9"/>
        <w:gridCol w:w="1388"/>
        <w:gridCol w:w="1557"/>
        <w:gridCol w:w="1723"/>
        <w:gridCol w:w="1629"/>
        <w:gridCol w:w="1696"/>
      </w:tblGrid>
      <w:tr w:rsidR="004A76DC" w:rsidRPr="004A76DC" w:rsidTr="00C94F26">
        <w:tc>
          <w:tcPr>
            <w:tcW w:w="2179" w:type="dxa"/>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Наименование мероприятия, предусмотренного соглашением</w:t>
            </w:r>
          </w:p>
        </w:tc>
        <w:tc>
          <w:tcPr>
            <w:tcW w:w="1388" w:type="dxa"/>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Какая работа выполнена</w:t>
            </w:r>
          </w:p>
        </w:tc>
        <w:tc>
          <w:tcPr>
            <w:tcW w:w="1557" w:type="dxa"/>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 xml:space="preserve">Ассигновано по </w:t>
            </w:r>
          </w:p>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соглашению</w:t>
            </w:r>
          </w:p>
        </w:tc>
        <w:tc>
          <w:tcPr>
            <w:tcW w:w="1723" w:type="dxa"/>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Фактически израсходовано</w:t>
            </w:r>
          </w:p>
        </w:tc>
        <w:tc>
          <w:tcPr>
            <w:tcW w:w="1629" w:type="dxa"/>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Оценка качества выполненной работы и эффект проведенного мероприятия</w:t>
            </w:r>
          </w:p>
        </w:tc>
        <w:tc>
          <w:tcPr>
            <w:tcW w:w="1696" w:type="dxa"/>
          </w:tcPr>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Причина невыполнения мероприятия</w:t>
            </w:r>
          </w:p>
        </w:tc>
      </w:tr>
      <w:tr w:rsidR="004A76DC" w:rsidRPr="004A76DC" w:rsidTr="00C94F26">
        <w:trPr>
          <w:trHeight w:val="375"/>
        </w:trPr>
        <w:tc>
          <w:tcPr>
            <w:tcW w:w="2179"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1</w:t>
            </w:r>
          </w:p>
        </w:tc>
        <w:tc>
          <w:tcPr>
            <w:tcW w:w="1388"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2</w:t>
            </w:r>
          </w:p>
        </w:tc>
        <w:tc>
          <w:tcPr>
            <w:tcW w:w="1557"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3</w:t>
            </w:r>
          </w:p>
        </w:tc>
        <w:tc>
          <w:tcPr>
            <w:tcW w:w="1723"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4</w:t>
            </w:r>
          </w:p>
        </w:tc>
        <w:tc>
          <w:tcPr>
            <w:tcW w:w="1629"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5</w:t>
            </w:r>
          </w:p>
        </w:tc>
        <w:tc>
          <w:tcPr>
            <w:tcW w:w="1696" w:type="dxa"/>
            <w:vAlign w:val="center"/>
          </w:tcPr>
          <w:p w:rsidR="004A76DC" w:rsidRPr="004A76DC" w:rsidRDefault="004A76DC" w:rsidP="004A76DC">
            <w:pPr>
              <w:pStyle w:val="ab"/>
              <w:rPr>
                <w:rFonts w:ascii="Times New Roman" w:eastAsia="Times New Roman" w:hAnsi="Times New Roman" w:cs="Times New Roman"/>
                <w:b/>
              </w:rPr>
            </w:pPr>
            <w:r w:rsidRPr="004A76DC">
              <w:rPr>
                <w:rFonts w:ascii="Times New Roman" w:eastAsia="Times New Roman" w:hAnsi="Times New Roman" w:cs="Times New Roman"/>
                <w:b/>
              </w:rPr>
              <w:t>6</w:t>
            </w:r>
          </w:p>
        </w:tc>
      </w:tr>
      <w:tr w:rsidR="004A76DC" w:rsidRPr="004A76DC" w:rsidTr="00C94F26">
        <w:tc>
          <w:tcPr>
            <w:tcW w:w="2179" w:type="dxa"/>
          </w:tcPr>
          <w:p w:rsidR="004A76DC" w:rsidRPr="004A76DC" w:rsidRDefault="004A76DC" w:rsidP="004A76DC">
            <w:pPr>
              <w:pStyle w:val="ab"/>
              <w:rPr>
                <w:rFonts w:ascii="Times New Roman" w:eastAsia="Times New Roman" w:hAnsi="Times New Roman" w:cs="Times New Roman"/>
              </w:rPr>
            </w:pPr>
          </w:p>
        </w:tc>
        <w:tc>
          <w:tcPr>
            <w:tcW w:w="1388" w:type="dxa"/>
          </w:tcPr>
          <w:p w:rsidR="004A76DC" w:rsidRPr="004A76DC" w:rsidRDefault="004A76DC" w:rsidP="004A76DC">
            <w:pPr>
              <w:pStyle w:val="ab"/>
              <w:rPr>
                <w:rFonts w:ascii="Times New Roman" w:eastAsia="Times New Roman" w:hAnsi="Times New Roman" w:cs="Times New Roman"/>
              </w:rPr>
            </w:pPr>
          </w:p>
        </w:tc>
        <w:tc>
          <w:tcPr>
            <w:tcW w:w="1557" w:type="dxa"/>
          </w:tcPr>
          <w:p w:rsidR="004A76DC" w:rsidRPr="004A76DC" w:rsidRDefault="004A76DC" w:rsidP="004A76DC">
            <w:pPr>
              <w:pStyle w:val="ab"/>
              <w:rPr>
                <w:rFonts w:ascii="Times New Roman" w:eastAsia="Times New Roman" w:hAnsi="Times New Roman" w:cs="Times New Roman"/>
              </w:rPr>
            </w:pPr>
          </w:p>
        </w:tc>
        <w:tc>
          <w:tcPr>
            <w:tcW w:w="1723" w:type="dxa"/>
          </w:tcPr>
          <w:p w:rsidR="004A76DC" w:rsidRPr="004A76DC" w:rsidRDefault="004A76DC" w:rsidP="004A76DC">
            <w:pPr>
              <w:pStyle w:val="ab"/>
              <w:rPr>
                <w:rFonts w:ascii="Times New Roman" w:eastAsia="Times New Roman" w:hAnsi="Times New Roman" w:cs="Times New Roman"/>
              </w:rPr>
            </w:pPr>
          </w:p>
        </w:tc>
        <w:tc>
          <w:tcPr>
            <w:tcW w:w="1629" w:type="dxa"/>
          </w:tcPr>
          <w:p w:rsidR="004A76DC" w:rsidRPr="004A76DC" w:rsidRDefault="004A76DC" w:rsidP="004A76DC">
            <w:pPr>
              <w:pStyle w:val="ab"/>
              <w:rPr>
                <w:rFonts w:ascii="Times New Roman" w:eastAsia="Times New Roman" w:hAnsi="Times New Roman" w:cs="Times New Roman"/>
              </w:rPr>
            </w:pPr>
          </w:p>
        </w:tc>
        <w:tc>
          <w:tcPr>
            <w:tcW w:w="1696" w:type="dxa"/>
          </w:tcPr>
          <w:p w:rsidR="004A76DC" w:rsidRPr="004A76DC" w:rsidRDefault="004A76DC" w:rsidP="004A76DC">
            <w:pPr>
              <w:pStyle w:val="ab"/>
              <w:rPr>
                <w:rFonts w:ascii="Times New Roman" w:eastAsia="Times New Roman" w:hAnsi="Times New Roman" w:cs="Times New Roman"/>
              </w:rPr>
            </w:pPr>
          </w:p>
        </w:tc>
      </w:tr>
    </w:tbl>
    <w:p w:rsidR="004A76DC" w:rsidRDefault="004A76DC" w:rsidP="004A76DC">
      <w:pPr>
        <w:pStyle w:val="ab"/>
        <w:rPr>
          <w:rFonts w:ascii="Times New Roman" w:eastAsia="Times New Roman" w:hAnsi="Times New Roman" w:cs="Times New Roman"/>
        </w:rPr>
      </w:pPr>
    </w:p>
    <w:p w:rsidR="004A76DC" w:rsidRDefault="004A76DC" w:rsidP="004A76DC">
      <w:pPr>
        <w:pStyle w:val="ab"/>
        <w:rPr>
          <w:rFonts w:ascii="Times New Roman" w:eastAsia="Times New Roman" w:hAnsi="Times New Roman" w:cs="Times New Roman"/>
        </w:rPr>
      </w:pPr>
    </w:p>
    <w:p w:rsidR="004A76DC" w:rsidRDefault="004A76DC" w:rsidP="004A76DC">
      <w:pPr>
        <w:pStyle w:val="ab"/>
        <w:rPr>
          <w:rFonts w:ascii="Times New Roman" w:eastAsia="Times New Roman" w:hAnsi="Times New Roman" w:cs="Times New Roman"/>
        </w:rPr>
      </w:pPr>
    </w:p>
    <w:p w:rsidR="004A76DC" w:rsidRDefault="004A76DC" w:rsidP="004A76DC">
      <w:pPr>
        <w:pStyle w:val="ab"/>
        <w:rPr>
          <w:rFonts w:ascii="Times New Roman" w:eastAsia="Times New Roman" w:hAnsi="Times New Roman" w:cs="Times New Roman"/>
        </w:rPr>
      </w:pPr>
    </w:p>
    <w:p w:rsidR="004A76DC" w:rsidRP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 xml:space="preserve">Директор </w:t>
      </w:r>
    </w:p>
    <w:p w:rsidR="004A76DC" w:rsidRDefault="004A76DC" w:rsidP="004A76DC">
      <w:pPr>
        <w:pStyle w:val="ab"/>
        <w:rPr>
          <w:rFonts w:ascii="Times New Roman" w:eastAsia="Times New Roman" w:hAnsi="Times New Roman" w:cs="Times New Roman"/>
        </w:rPr>
      </w:pPr>
    </w:p>
    <w:p w:rsidR="004A76DC" w:rsidRDefault="004A76DC" w:rsidP="004A76DC">
      <w:pPr>
        <w:pStyle w:val="ab"/>
        <w:rPr>
          <w:rFonts w:ascii="Times New Roman" w:eastAsia="Times New Roman" w:hAnsi="Times New Roman" w:cs="Times New Roman"/>
        </w:rPr>
      </w:pPr>
    </w:p>
    <w:p w:rsidR="004A76DC" w:rsidRDefault="004A76DC" w:rsidP="004A76DC">
      <w:pPr>
        <w:pStyle w:val="ab"/>
        <w:rPr>
          <w:rFonts w:ascii="Times New Roman" w:eastAsia="Times New Roman" w:hAnsi="Times New Roman" w:cs="Times New Roman"/>
        </w:rPr>
      </w:pPr>
    </w:p>
    <w:p w:rsidR="004A76DC" w:rsidRDefault="004A76DC" w:rsidP="004A76DC">
      <w:pPr>
        <w:pStyle w:val="ab"/>
        <w:rPr>
          <w:rFonts w:ascii="Times New Roman" w:eastAsia="Times New Roman" w:hAnsi="Times New Roman" w:cs="Times New Roman"/>
        </w:rPr>
      </w:pPr>
      <w:r w:rsidRPr="004A76DC">
        <w:rPr>
          <w:rFonts w:ascii="Times New Roman" w:eastAsia="Times New Roman" w:hAnsi="Times New Roman" w:cs="Times New Roman"/>
        </w:rPr>
        <w:t>Председатель профкома</w:t>
      </w:r>
    </w:p>
    <w:p w:rsidR="004A76DC" w:rsidRDefault="004A76DC"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tbl>
      <w:tblPr>
        <w:tblpPr w:leftFromText="180" w:rightFromText="180" w:vertAnchor="text" w:horzAnchor="margin" w:tblpXSpec="center" w:tblpY="5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5097"/>
      </w:tblGrid>
      <w:tr w:rsidR="00C94F26" w:rsidRPr="00BC6051" w:rsidTr="00C94F26">
        <w:tc>
          <w:tcPr>
            <w:tcW w:w="4509" w:type="dxa"/>
          </w:tcPr>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lastRenderedPageBreak/>
              <w:br w:type="page"/>
              <w:t>Учтено мнение:</w:t>
            </w:r>
          </w:p>
          <w:p w:rsidR="00C94F26" w:rsidRPr="00BC6051" w:rsidRDefault="00C94F26" w:rsidP="00C94F26">
            <w:pPr>
              <w:pStyle w:val="ab"/>
              <w:rPr>
                <w:rFonts w:ascii="Times New Roman" w:eastAsia="Times New Roman" w:hAnsi="Times New Roman" w:cs="Times New Roman"/>
              </w:rPr>
            </w:pPr>
            <w:proofErr w:type="gramStart"/>
            <w:r w:rsidRPr="00BC6051">
              <w:rPr>
                <w:rFonts w:ascii="Times New Roman" w:eastAsia="Times New Roman" w:hAnsi="Times New Roman" w:cs="Times New Roman"/>
              </w:rPr>
              <w:t>выборного органа первичной                                           профсоюзной организации общеобразовательной организации (протокол  от  «___»________ 20__г. № _</w:t>
            </w:r>
            <w:proofErr w:type="gramEnd"/>
          </w:p>
          <w:p w:rsidR="00C94F26" w:rsidRPr="00BC6051" w:rsidRDefault="00C94F26" w:rsidP="00C94F26">
            <w:pPr>
              <w:pStyle w:val="ab"/>
              <w:rPr>
                <w:rFonts w:ascii="Times New Roman" w:eastAsia="Times New Roman" w:hAnsi="Times New Roman" w:cs="Times New Roman"/>
              </w:rPr>
            </w:pPr>
          </w:p>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t>Председатель выборного органа первичной профсоюзной организации</w:t>
            </w:r>
          </w:p>
          <w:p w:rsidR="00C94F26" w:rsidRPr="00BC6051" w:rsidRDefault="00C94F26" w:rsidP="00C94F26">
            <w:pPr>
              <w:pStyle w:val="ab"/>
              <w:rPr>
                <w:rFonts w:ascii="Times New Roman" w:eastAsia="Times New Roman" w:hAnsi="Times New Roman" w:cs="Times New Roman"/>
              </w:rPr>
            </w:pPr>
          </w:p>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t>________________/</w:t>
            </w:r>
            <w:r w:rsidRPr="00BC6051">
              <w:rPr>
                <w:rFonts w:ascii="Times New Roman" w:eastAsia="Times New Roman" w:hAnsi="Times New Roman" w:cs="Times New Roman"/>
                <w:u w:val="single"/>
              </w:rPr>
              <w:t>Ларина А.В</w:t>
            </w:r>
            <w:r w:rsidRPr="00BC6051">
              <w:rPr>
                <w:rFonts w:ascii="Times New Roman" w:eastAsia="Times New Roman" w:hAnsi="Times New Roman" w:cs="Times New Roman"/>
              </w:rPr>
              <w:t>./.</w:t>
            </w:r>
          </w:p>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t>(подпись)             (Ф.И.О.)</w:t>
            </w:r>
          </w:p>
        </w:tc>
        <w:tc>
          <w:tcPr>
            <w:tcW w:w="5097" w:type="dxa"/>
          </w:tcPr>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t xml:space="preserve">Приложение № </w:t>
            </w:r>
            <w:r>
              <w:rPr>
                <w:rFonts w:ascii="Times New Roman" w:eastAsia="Times New Roman" w:hAnsi="Times New Roman" w:cs="Times New Roman"/>
              </w:rPr>
              <w:t>10</w:t>
            </w:r>
          </w:p>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t>к коллективному договору на 2021-2023гг.</w:t>
            </w:r>
          </w:p>
          <w:p w:rsidR="00C94F26" w:rsidRPr="00BC6051" w:rsidRDefault="00C94F26" w:rsidP="00C94F26">
            <w:pPr>
              <w:pStyle w:val="ab"/>
              <w:rPr>
                <w:rFonts w:ascii="Times New Roman" w:eastAsia="Times New Roman" w:hAnsi="Times New Roman" w:cs="Times New Roman"/>
              </w:rPr>
            </w:pPr>
          </w:p>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t>УТВЕРЖДАЮ</w:t>
            </w:r>
          </w:p>
          <w:p w:rsidR="00C94F26" w:rsidRPr="00BC6051" w:rsidRDefault="00C94F26" w:rsidP="00C94F26">
            <w:pPr>
              <w:pStyle w:val="ab"/>
              <w:rPr>
                <w:rFonts w:ascii="Times New Roman" w:eastAsia="Times New Roman" w:hAnsi="Times New Roman" w:cs="Times New Roman"/>
              </w:rPr>
            </w:pPr>
            <w:proofErr w:type="spellStart"/>
            <w:r w:rsidRPr="00BC6051">
              <w:rPr>
                <w:rFonts w:ascii="Times New Roman" w:eastAsia="Times New Roman" w:hAnsi="Times New Roman" w:cs="Times New Roman"/>
              </w:rPr>
              <w:t>И.о</w:t>
            </w:r>
            <w:proofErr w:type="spellEnd"/>
            <w:r w:rsidRPr="00BC6051">
              <w:rPr>
                <w:rFonts w:ascii="Times New Roman" w:eastAsia="Times New Roman" w:hAnsi="Times New Roman" w:cs="Times New Roman"/>
              </w:rPr>
              <w:t>. Директора</w:t>
            </w:r>
          </w:p>
          <w:p w:rsidR="00C94F26" w:rsidRPr="00BC6051" w:rsidRDefault="00C94F26" w:rsidP="00C94F26">
            <w:pPr>
              <w:pStyle w:val="ab"/>
              <w:rPr>
                <w:rFonts w:ascii="Times New Roman" w:eastAsia="Times New Roman" w:hAnsi="Times New Roman" w:cs="Times New Roman"/>
              </w:rPr>
            </w:pPr>
          </w:p>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t>_______________/</w:t>
            </w:r>
            <w:r w:rsidRPr="00BC6051">
              <w:rPr>
                <w:rFonts w:ascii="Times New Roman" w:eastAsia="Times New Roman" w:hAnsi="Times New Roman" w:cs="Times New Roman"/>
                <w:u w:val="single"/>
              </w:rPr>
              <w:t>Энс Л.А</w:t>
            </w:r>
            <w:r w:rsidRPr="00BC6051">
              <w:rPr>
                <w:rFonts w:ascii="Times New Roman" w:eastAsia="Times New Roman" w:hAnsi="Times New Roman" w:cs="Times New Roman"/>
              </w:rPr>
              <w:t>./</w:t>
            </w:r>
          </w:p>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t>(подпись)       (Ф.И.О.)</w:t>
            </w:r>
          </w:p>
          <w:p w:rsidR="00C94F26" w:rsidRPr="00BC6051" w:rsidRDefault="00C94F26" w:rsidP="00C94F26">
            <w:pPr>
              <w:pStyle w:val="ab"/>
              <w:rPr>
                <w:rFonts w:ascii="Times New Roman" w:eastAsia="Times New Roman" w:hAnsi="Times New Roman" w:cs="Times New Roman"/>
              </w:rPr>
            </w:pPr>
          </w:p>
          <w:p w:rsidR="00C94F26" w:rsidRPr="00BC6051" w:rsidRDefault="00C94F26" w:rsidP="00C94F26">
            <w:pPr>
              <w:pStyle w:val="ab"/>
              <w:rPr>
                <w:rFonts w:ascii="Times New Roman" w:eastAsia="Times New Roman" w:hAnsi="Times New Roman" w:cs="Times New Roman"/>
              </w:rPr>
            </w:pPr>
            <w:r w:rsidRPr="00BC6051">
              <w:rPr>
                <w:rFonts w:ascii="Times New Roman" w:eastAsia="Times New Roman" w:hAnsi="Times New Roman" w:cs="Times New Roman"/>
              </w:rPr>
              <w:t>(приказ  от  «___»  ______20____г. № ___</w:t>
            </w:r>
            <w:proofErr w:type="gramStart"/>
            <w:r w:rsidRPr="00BC6051">
              <w:rPr>
                <w:rFonts w:ascii="Times New Roman" w:eastAsia="Times New Roman" w:hAnsi="Times New Roman" w:cs="Times New Roman"/>
              </w:rPr>
              <w:t xml:space="preserve"> )</w:t>
            </w:r>
            <w:proofErr w:type="gramEnd"/>
          </w:p>
        </w:tc>
      </w:tr>
    </w:tbl>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BC6051" w:rsidRDefault="00BC6051" w:rsidP="00BC6051">
      <w:pPr>
        <w:tabs>
          <w:tab w:val="left" w:pos="0"/>
        </w:tabs>
        <w:spacing w:after="0" w:line="240" w:lineRule="auto"/>
        <w:jc w:val="center"/>
        <w:rPr>
          <w:rFonts w:ascii="Times New Roman" w:eastAsia="Times New Roman" w:hAnsi="Times New Roman" w:cs="Times New Roman"/>
          <w:b/>
          <w:spacing w:val="20"/>
          <w:sz w:val="24"/>
          <w:szCs w:val="24"/>
        </w:rPr>
      </w:pPr>
    </w:p>
    <w:p w:rsidR="00BC6051" w:rsidRPr="00BC6051" w:rsidRDefault="00BC6051" w:rsidP="00BC6051">
      <w:pPr>
        <w:tabs>
          <w:tab w:val="left" w:pos="0"/>
        </w:tabs>
        <w:spacing w:after="0" w:line="240" w:lineRule="auto"/>
        <w:jc w:val="center"/>
        <w:rPr>
          <w:rFonts w:ascii="Times New Roman" w:eastAsia="Times New Roman" w:hAnsi="Times New Roman" w:cs="Times New Roman"/>
          <w:b/>
          <w:spacing w:val="20"/>
          <w:sz w:val="24"/>
          <w:szCs w:val="24"/>
        </w:rPr>
      </w:pPr>
      <w:r w:rsidRPr="00BC6051">
        <w:rPr>
          <w:rFonts w:ascii="Times New Roman" w:eastAsia="Times New Roman" w:hAnsi="Times New Roman" w:cs="Times New Roman"/>
          <w:b/>
          <w:spacing w:val="20"/>
          <w:sz w:val="24"/>
          <w:szCs w:val="24"/>
        </w:rPr>
        <w:t>НОРМЫ</w:t>
      </w:r>
    </w:p>
    <w:p w:rsidR="00BC6051" w:rsidRPr="00BC6051" w:rsidRDefault="00BC6051" w:rsidP="00BC6051">
      <w:pPr>
        <w:tabs>
          <w:tab w:val="left" w:pos="0"/>
        </w:tabs>
        <w:spacing w:after="0" w:line="240" w:lineRule="auto"/>
        <w:jc w:val="center"/>
        <w:rPr>
          <w:rFonts w:ascii="Times New Roman" w:eastAsia="Times New Roman" w:hAnsi="Times New Roman" w:cs="Times New Roman"/>
          <w:b/>
          <w:sz w:val="24"/>
          <w:szCs w:val="24"/>
        </w:rPr>
      </w:pPr>
      <w:r w:rsidRPr="00BC6051">
        <w:rPr>
          <w:rFonts w:ascii="Times New Roman" w:eastAsia="Times New Roman" w:hAnsi="Times New Roman" w:cs="Times New Roman"/>
          <w:b/>
          <w:sz w:val="24"/>
          <w:szCs w:val="24"/>
        </w:rPr>
        <w:t>бесплатной выдачи специальной  одежды, специальной обуви</w:t>
      </w:r>
    </w:p>
    <w:p w:rsidR="00BC6051" w:rsidRPr="00BC6051" w:rsidRDefault="00BC6051" w:rsidP="00BC6051">
      <w:pPr>
        <w:spacing w:after="0" w:line="240" w:lineRule="auto"/>
        <w:jc w:val="center"/>
        <w:rPr>
          <w:rFonts w:ascii="Times New Roman" w:eastAsia="Times New Roman" w:hAnsi="Times New Roman" w:cs="Times New Roman"/>
          <w:b/>
          <w:sz w:val="24"/>
          <w:szCs w:val="24"/>
        </w:rPr>
      </w:pPr>
      <w:r w:rsidRPr="00BC6051">
        <w:rPr>
          <w:rFonts w:ascii="Times New Roman" w:eastAsia="Times New Roman" w:hAnsi="Times New Roman" w:cs="Times New Roman"/>
          <w:b/>
          <w:sz w:val="24"/>
          <w:szCs w:val="24"/>
        </w:rPr>
        <w:t>и  других средств индивидуальной защиты работникам</w:t>
      </w:r>
    </w:p>
    <w:p w:rsidR="00BC6051" w:rsidRPr="00BC6051" w:rsidRDefault="00BC6051" w:rsidP="00BC6051">
      <w:pPr>
        <w:spacing w:after="0" w:line="240" w:lineRule="auto"/>
        <w:jc w:val="center"/>
        <w:rPr>
          <w:rFonts w:ascii="Times New Roman" w:eastAsia="Times New Roman" w:hAnsi="Times New Roman" w:cs="Times New Roman"/>
          <w:b/>
          <w:sz w:val="24"/>
          <w:szCs w:val="24"/>
        </w:rPr>
      </w:pPr>
      <w:r w:rsidRPr="00BC6051">
        <w:rPr>
          <w:rFonts w:ascii="Times New Roman" w:eastAsia="Times New Roman" w:hAnsi="Times New Roman" w:cs="Times New Roman"/>
          <w:b/>
          <w:sz w:val="24"/>
          <w:szCs w:val="24"/>
        </w:rPr>
        <w:t>М</w:t>
      </w:r>
      <w:r>
        <w:rPr>
          <w:rFonts w:ascii="Times New Roman" w:eastAsia="Times New Roman" w:hAnsi="Times New Roman" w:cs="Times New Roman"/>
          <w:b/>
          <w:sz w:val="24"/>
          <w:szCs w:val="24"/>
        </w:rPr>
        <w:t>К</w:t>
      </w:r>
      <w:r w:rsidRPr="00BC6051">
        <w:rPr>
          <w:rFonts w:ascii="Times New Roman" w:eastAsia="Times New Roman" w:hAnsi="Times New Roman" w:cs="Times New Roman"/>
          <w:b/>
          <w:sz w:val="24"/>
          <w:szCs w:val="24"/>
        </w:rPr>
        <w:t>ОУ «_</w:t>
      </w:r>
      <w:r w:rsidRPr="00BC6051">
        <w:rPr>
          <w:rFonts w:ascii="Times New Roman" w:eastAsia="Times New Roman" w:hAnsi="Times New Roman" w:cs="Times New Roman"/>
          <w:b/>
          <w:sz w:val="24"/>
          <w:szCs w:val="24"/>
          <w:u w:val="single"/>
        </w:rPr>
        <w:t xml:space="preserve">ЯСОШ </w:t>
      </w:r>
      <w:proofErr w:type="spellStart"/>
      <w:r w:rsidRPr="00BC6051">
        <w:rPr>
          <w:rFonts w:ascii="Times New Roman" w:eastAsia="Times New Roman" w:hAnsi="Times New Roman" w:cs="Times New Roman"/>
          <w:b/>
          <w:sz w:val="24"/>
          <w:szCs w:val="24"/>
          <w:u w:val="single"/>
        </w:rPr>
        <w:t>им.В.А.Панченко</w:t>
      </w:r>
      <w:proofErr w:type="spellEnd"/>
      <w:r w:rsidRPr="00BC6051">
        <w:rPr>
          <w:rFonts w:ascii="Times New Roman" w:eastAsia="Times New Roman" w:hAnsi="Times New Roman" w:cs="Times New Roman"/>
          <w:b/>
          <w:sz w:val="24"/>
          <w:szCs w:val="24"/>
          <w:u w:val="single"/>
        </w:rPr>
        <w:t>»_</w:t>
      </w:r>
    </w:p>
    <w:p w:rsidR="00BC6051" w:rsidRDefault="00BC6051" w:rsidP="004A76DC">
      <w:pPr>
        <w:pStyle w:val="ab"/>
        <w:rPr>
          <w:rFonts w:ascii="Times New Roman" w:eastAsia="Times New Roman" w:hAnsi="Times New Roman" w:cs="Times New Roman"/>
        </w:rPr>
      </w:pPr>
    </w:p>
    <w:tbl>
      <w:tblPr>
        <w:tblW w:w="9591" w:type="dxa"/>
        <w:tblInd w:w="601" w:type="dxa"/>
        <w:tblLayout w:type="fixed"/>
        <w:tblLook w:val="0000" w:firstRow="0" w:lastRow="0" w:firstColumn="0" w:lastColumn="0" w:noHBand="0" w:noVBand="0"/>
      </w:tblPr>
      <w:tblGrid>
        <w:gridCol w:w="685"/>
        <w:gridCol w:w="3023"/>
        <w:gridCol w:w="3780"/>
        <w:gridCol w:w="2103"/>
      </w:tblGrid>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7.</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Гардеробщик, оператор </w:t>
            </w:r>
            <w:proofErr w:type="spellStart"/>
            <w:r w:rsidRPr="00BC6051">
              <w:rPr>
                <w:rFonts w:ascii="Times New Roman" w:eastAsia="Times New Roman" w:hAnsi="Times New Roman" w:cs="Times New Roman"/>
              </w:rPr>
              <w:t>электронно</w:t>
            </w:r>
            <w:proofErr w:type="spellEnd"/>
            <w:r w:rsidRPr="00BC6051">
              <w:rPr>
                <w:rFonts w:ascii="Times New Roman" w:eastAsia="Times New Roman" w:hAnsi="Times New Roman" w:cs="Times New Roman"/>
              </w:rPr>
              <w:t xml:space="preserve"> </w:t>
            </w:r>
            <w:proofErr w:type="gramStart"/>
            <w:r w:rsidRPr="00BC6051">
              <w:rPr>
                <w:rFonts w:ascii="Times New Roman" w:eastAsia="Times New Roman" w:hAnsi="Times New Roman" w:cs="Times New Roman"/>
              </w:rPr>
              <w:t>-в</w:t>
            </w:r>
            <w:proofErr w:type="gramEnd"/>
            <w:r w:rsidRPr="00BC6051">
              <w:rPr>
                <w:rFonts w:ascii="Times New Roman" w:eastAsia="Times New Roman" w:hAnsi="Times New Roman" w:cs="Times New Roman"/>
              </w:rPr>
              <w:t>ычислительных машин</w:t>
            </w: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Костюм или халат для защиты от общих производственных загрязнений </w:t>
            </w:r>
          </w:p>
          <w:p w:rsidR="00BC6051" w:rsidRPr="00BC6051" w:rsidRDefault="00BC6051" w:rsidP="00BC6051">
            <w:pPr>
              <w:pStyle w:val="ab"/>
              <w:rPr>
                <w:rFonts w:ascii="Times New Roman" w:eastAsia="Times New Roman" w:hAnsi="Times New Roman" w:cs="Times New Roman"/>
              </w:rPr>
            </w:pP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8.</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Дворник; уборщик</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территории</w:t>
            </w: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Костюм для защиты от общих производственных загрязнений и механических воздействий</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Фартук из полимерных материалов с нагрудником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Сапоги резиновые с </w:t>
            </w:r>
            <w:proofErr w:type="gramStart"/>
            <w:r w:rsidRPr="00BC6051">
              <w:rPr>
                <w:rFonts w:ascii="Times New Roman" w:eastAsia="Times New Roman" w:hAnsi="Times New Roman" w:cs="Times New Roman"/>
              </w:rPr>
              <w:t>защитным</w:t>
            </w:r>
            <w:proofErr w:type="gramEnd"/>
            <w:r w:rsidRPr="00BC6051">
              <w:rPr>
                <w:rFonts w:ascii="Times New Roman" w:eastAsia="Times New Roman" w:hAnsi="Times New Roman" w:cs="Times New Roman"/>
              </w:rPr>
              <w:t xml:space="preserve"> </w:t>
            </w:r>
            <w:proofErr w:type="spellStart"/>
            <w:r w:rsidRPr="00BC6051">
              <w:rPr>
                <w:rFonts w:ascii="Times New Roman" w:eastAsia="Times New Roman" w:hAnsi="Times New Roman" w:cs="Times New Roman"/>
              </w:rPr>
              <w:t>подноском</w:t>
            </w:r>
            <w:proofErr w:type="spellEnd"/>
            <w:r w:rsidRPr="00BC6051">
              <w:rPr>
                <w:rFonts w:ascii="Times New Roman" w:eastAsia="Times New Roman" w:hAnsi="Times New Roman" w:cs="Times New Roman"/>
              </w:rPr>
              <w:t xml:space="preserve">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с полимерным покрытием</w:t>
            </w:r>
          </w:p>
          <w:p w:rsidR="00BC6051" w:rsidRPr="00BC6051" w:rsidRDefault="00BC6051" w:rsidP="00BC6051">
            <w:pPr>
              <w:pStyle w:val="ab"/>
              <w:rPr>
                <w:rFonts w:ascii="Times New Roman" w:eastAsia="Times New Roman" w:hAnsi="Times New Roman" w:cs="Times New Roman"/>
                <w:b/>
              </w:rPr>
            </w:pPr>
            <w:r w:rsidRPr="00BC6051">
              <w:rPr>
                <w:rFonts w:ascii="Times New Roman" w:eastAsia="Times New Roman" w:hAnsi="Times New Roman" w:cs="Times New Roman"/>
              </w:rPr>
              <w:t>Рукавицы комбинированные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b/>
              </w:rPr>
              <w:t>Зимой дополнительно:</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Куртка на утепляющей прокладке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Валенки</w:t>
            </w:r>
          </w:p>
          <w:p w:rsidR="00BC6051" w:rsidRPr="00BC6051" w:rsidRDefault="00BC6051" w:rsidP="00BC6051">
            <w:pPr>
              <w:pStyle w:val="ab"/>
              <w:rPr>
                <w:rFonts w:ascii="Times New Roman" w:eastAsia="Times New Roman" w:hAnsi="Times New Roman" w:cs="Times New Roman"/>
                <w:b/>
              </w:rPr>
            </w:pPr>
            <w:r w:rsidRPr="00BC6051">
              <w:rPr>
                <w:rFonts w:ascii="Times New Roman" w:eastAsia="Times New Roman" w:hAnsi="Times New Roman" w:cs="Times New Roman"/>
              </w:rPr>
              <w:t>Галоши на валенки</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b/>
              </w:rPr>
              <w:t>В остальное время года дополнительно:</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Плащ непромокаемый</w:t>
            </w: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2</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1 пара </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6 пар</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на 2,5 года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пара на 3 года</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пара на 2 года</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на 3 года</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9.</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Кладовщик</w:t>
            </w:r>
          </w:p>
          <w:p w:rsidR="00BC6051" w:rsidRPr="00BC6051" w:rsidRDefault="00BC6051" w:rsidP="00BC6051">
            <w:pPr>
              <w:pStyle w:val="ab"/>
              <w:rPr>
                <w:rFonts w:ascii="Times New Roman" w:eastAsia="Times New Roman" w:hAnsi="Times New Roman" w:cs="Times New Roman"/>
              </w:rPr>
            </w:pP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Халат хлопчатобумажный для защиты от общих производственных загрязнений и механических воздействий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Рукавицы комбинированные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Ботинки кожаные или сапоги кирзовые</w:t>
            </w: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4 пары</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пара</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13.</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Лаборант всех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наименований;</w:t>
            </w:r>
          </w:p>
          <w:p w:rsidR="00BC6051" w:rsidRPr="00BC6051" w:rsidRDefault="00BC6051" w:rsidP="00BC6051">
            <w:pPr>
              <w:pStyle w:val="ab"/>
              <w:rPr>
                <w:rFonts w:ascii="Times New Roman" w:eastAsia="Times New Roman" w:hAnsi="Times New Roman" w:cs="Times New Roman"/>
                <w:b/>
              </w:rPr>
            </w:pP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b/>
              </w:rPr>
            </w:pPr>
            <w:r w:rsidRPr="00BC6051">
              <w:rPr>
                <w:rFonts w:ascii="Times New Roman" w:eastAsia="Times New Roman" w:hAnsi="Times New Roman" w:cs="Times New Roman"/>
                <w:b/>
              </w:rPr>
              <w:t>При занятости в химических лабораториях:</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Костюм или халат для защиты от общих производственных загрязнений и механических воздействий </w:t>
            </w:r>
          </w:p>
          <w:p w:rsidR="00BC6051" w:rsidRPr="00BC6051" w:rsidRDefault="00BC6051" w:rsidP="00BC6051">
            <w:pPr>
              <w:pStyle w:val="ab"/>
              <w:rPr>
                <w:rFonts w:ascii="Times New Roman" w:eastAsia="Times New Roman" w:hAnsi="Times New Roman" w:cs="Times New Roman"/>
              </w:rPr>
            </w:pPr>
            <w:proofErr w:type="gramStart"/>
            <w:r w:rsidRPr="00BC6051">
              <w:rPr>
                <w:rFonts w:ascii="Times New Roman" w:eastAsia="Times New Roman" w:hAnsi="Times New Roman" w:cs="Times New Roman"/>
              </w:rPr>
              <w:t>Фартук</w:t>
            </w:r>
            <w:proofErr w:type="gramEnd"/>
            <w:r w:rsidRPr="00BC6051">
              <w:rPr>
                <w:rFonts w:ascii="Times New Roman" w:eastAsia="Times New Roman" w:hAnsi="Times New Roman" w:cs="Times New Roman"/>
              </w:rPr>
              <w:t xml:space="preserve"> прорезиненный с нагрудником</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Перчатки с полимерным покрытием или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Перчатки с точечным покрытием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Перчатки резиновые или из </w:t>
            </w:r>
            <w:r w:rsidRPr="00BC6051">
              <w:rPr>
                <w:rFonts w:ascii="Times New Roman" w:eastAsia="Times New Roman" w:hAnsi="Times New Roman" w:cs="Times New Roman"/>
              </w:rPr>
              <w:lastRenderedPageBreak/>
              <w:t>полимерных материалов</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Очки защитные</w:t>
            </w:r>
          </w:p>
          <w:p w:rsidR="00BC6051" w:rsidRPr="00BC6051" w:rsidRDefault="00BC6051" w:rsidP="00BC6051">
            <w:pPr>
              <w:pStyle w:val="ab"/>
              <w:rPr>
                <w:rFonts w:ascii="Times New Roman" w:eastAsia="Times New Roman" w:hAnsi="Times New Roman" w:cs="Times New Roman"/>
                <w:b/>
              </w:rPr>
            </w:pPr>
            <w:r w:rsidRPr="00BC6051">
              <w:rPr>
                <w:rFonts w:ascii="Times New Roman" w:eastAsia="Times New Roman" w:hAnsi="Times New Roman" w:cs="Times New Roman"/>
              </w:rPr>
              <w:t>Средство индивидуальной защиты органов дыхания фильтрующее или изолирующее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b/>
              </w:rPr>
              <w:t>При занятости в физических лабораториях дополнительно:</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диэлектрические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Указатель напряжения</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Инструмент с изолирующими ручками</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Коврик  диэлектрический</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Боты или галоши диэлектрические</w:t>
            </w: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1 </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дежурный</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12 шт.</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12 пар</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дежурные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дежурный</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дежурный</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дежурный</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дежурные</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lastRenderedPageBreak/>
              <w:t>14.</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 оператор котельной</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b/>
              </w:rPr>
            </w:pP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b/>
              </w:rPr>
            </w:pPr>
            <w:r w:rsidRPr="00BC6051">
              <w:rPr>
                <w:rFonts w:ascii="Times New Roman" w:eastAsia="Times New Roman" w:hAnsi="Times New Roman" w:cs="Times New Roman"/>
                <w:b/>
              </w:rPr>
              <w:t>При работе котельной на твёрдом минеральном топливе: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b/>
              </w:rPr>
              <w:t>При механической загрузке: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 Костюм для защиты от общих производственных загрязнений и механических воздействий или</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Щиток защитный лицевой или Очки  защитные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с полимерным покрытием</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для защиты от повышенных температур</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Каска защитная</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Средство индивидуальной защиты органов дыхания фильтрующее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Фартук из полимерных материалов с нагрудником</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b/>
              </w:rPr>
              <w:t>При ручной загрузке: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Костюм </w:t>
            </w:r>
            <w:proofErr w:type="gramStart"/>
            <w:r w:rsidRPr="00BC6051">
              <w:rPr>
                <w:rFonts w:ascii="Times New Roman" w:eastAsia="Times New Roman" w:hAnsi="Times New Roman" w:cs="Times New Roman"/>
              </w:rPr>
              <w:t>х/б</w:t>
            </w:r>
            <w:proofErr w:type="gramEnd"/>
            <w:r w:rsidRPr="00BC6051">
              <w:rPr>
                <w:rFonts w:ascii="Times New Roman" w:eastAsia="Times New Roman" w:hAnsi="Times New Roman" w:cs="Times New Roman"/>
              </w:rPr>
              <w:t xml:space="preserve"> для защиты от повышенных температур с огнезащитной  пропиткой</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для защиты от повышенных температур</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Ботинки кожаные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Рукавицы комбинированные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Очки защитные</w:t>
            </w:r>
          </w:p>
          <w:p w:rsidR="00BC6051" w:rsidRPr="00BC6051" w:rsidRDefault="00BC6051" w:rsidP="00BC6051">
            <w:pPr>
              <w:pStyle w:val="ab"/>
              <w:rPr>
                <w:rFonts w:ascii="Times New Roman" w:eastAsia="Times New Roman" w:hAnsi="Times New Roman" w:cs="Times New Roman"/>
                <w:b/>
              </w:rPr>
            </w:pPr>
            <w:r w:rsidRPr="00BC6051">
              <w:rPr>
                <w:rFonts w:ascii="Times New Roman" w:eastAsia="Times New Roman" w:hAnsi="Times New Roman" w:cs="Times New Roman"/>
              </w:rPr>
              <w:t>Респиратор</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b/>
              </w:rPr>
              <w:t>При работе котельной на дровах и  других видах топлива:</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Фартук  хлопчатобумажный</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Рукавицы  комбинированные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Куртка на утепляющей прокладке</w:t>
            </w: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12 пар</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           2 пары</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шт. на 2 года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шт.</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пара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6 пар</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12 пар</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4 пары</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раз в 2 года</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18.</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Слесарь-ремонтник</w:t>
            </w: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Костюм для защиты от общих производственных загрязнений и механических воздействий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Рукавицы комбинированные</w:t>
            </w: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1 </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12 пар</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20.</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b/>
              </w:rPr>
            </w:pPr>
            <w:r w:rsidRPr="00BC6051">
              <w:rPr>
                <w:rFonts w:ascii="Times New Roman" w:eastAsia="Times New Roman" w:hAnsi="Times New Roman" w:cs="Times New Roman"/>
              </w:rPr>
              <w:t>Сторож (вахтер)</w:t>
            </w: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b/>
              </w:rPr>
              <w:t>При занятости на наружных работах</w:t>
            </w:r>
            <w:r w:rsidRPr="00BC6051">
              <w:rPr>
                <w:rFonts w:ascii="Times New Roman" w:eastAsia="Times New Roman" w:hAnsi="Times New Roman" w:cs="Times New Roman"/>
              </w:rPr>
              <w:t>:</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Костюм для защиты от общих производственных загрязнений и механических воздействий</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Сапоги резиновые с </w:t>
            </w:r>
            <w:proofErr w:type="gramStart"/>
            <w:r w:rsidRPr="00BC6051">
              <w:rPr>
                <w:rFonts w:ascii="Times New Roman" w:eastAsia="Times New Roman" w:hAnsi="Times New Roman" w:cs="Times New Roman"/>
              </w:rPr>
              <w:t>защитным</w:t>
            </w:r>
            <w:proofErr w:type="gramEnd"/>
            <w:r w:rsidRPr="00BC6051">
              <w:rPr>
                <w:rFonts w:ascii="Times New Roman" w:eastAsia="Times New Roman" w:hAnsi="Times New Roman" w:cs="Times New Roman"/>
              </w:rPr>
              <w:t xml:space="preserve"> </w:t>
            </w:r>
            <w:proofErr w:type="spellStart"/>
            <w:r w:rsidRPr="00BC6051">
              <w:rPr>
                <w:rFonts w:ascii="Times New Roman" w:eastAsia="Times New Roman" w:hAnsi="Times New Roman" w:cs="Times New Roman"/>
              </w:rPr>
              <w:t>подноском</w:t>
            </w:r>
            <w:proofErr w:type="spellEnd"/>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с полимерным покрытием</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Плащ </w:t>
            </w:r>
            <w:proofErr w:type="gramStart"/>
            <w:r w:rsidRPr="00BC6051">
              <w:rPr>
                <w:rFonts w:ascii="Times New Roman" w:eastAsia="Times New Roman" w:hAnsi="Times New Roman" w:cs="Times New Roman"/>
              </w:rPr>
              <w:t>х/б</w:t>
            </w:r>
            <w:proofErr w:type="gramEnd"/>
            <w:r w:rsidRPr="00BC6051">
              <w:rPr>
                <w:rFonts w:ascii="Times New Roman" w:eastAsia="Times New Roman" w:hAnsi="Times New Roman" w:cs="Times New Roman"/>
              </w:rPr>
              <w:t xml:space="preserve"> с водоотталкивающей пропиткой</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lastRenderedPageBreak/>
              <w:t>Утепленная куртка</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Валенки</w:t>
            </w: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пара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12 пар</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дежурный</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дежурная</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дежурные</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lastRenderedPageBreak/>
              <w:t>21.</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Уборщик производственных  и служебных помещений</w:t>
            </w: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Костюм или халат для защиты от общих производственных загрязнений и механических воздействий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с полимерным покрытием</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резиновые или из полимерных материалов</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Средство индивидуальной защиты органов дыхания фильтрующее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b/>
              </w:rPr>
              <w:t>При мытье  полов и мест общего пользования дополнительно:</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Сапоги резиновые</w:t>
            </w: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6 пар</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 но не менее 12 пар в год</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пара</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22.</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Электромонтер по ремонту и обслуживанию электрооборудования</w:t>
            </w: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Костюм для защиты от общих производственных загрязнений и механических воздействий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Перчатки диэлектрические </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Боты или галоши диэлектрические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с полимерным покрытием или перчатки с точечным покрытием</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Щиток защитный лицевой или очки защитные</w:t>
            </w: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               1</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       Дежурные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Дежурные</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12 пар </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27.</w:t>
            </w:r>
          </w:p>
        </w:tc>
        <w:tc>
          <w:tcPr>
            <w:tcW w:w="3023"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Рабочий по комплексному обслуживанию и ремонту зданий</w:t>
            </w:r>
          </w:p>
        </w:tc>
        <w:tc>
          <w:tcPr>
            <w:tcW w:w="3780" w:type="dxa"/>
            <w:tcBorders>
              <w:top w:val="single" w:sz="4" w:space="0" w:color="000000"/>
              <w:left w:val="single" w:sz="4" w:space="0" w:color="000000"/>
              <w:bottom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Костюм для защиты от общих производственных загрязнений и механических воздействий</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 xml:space="preserve">Сапоги резиновые с </w:t>
            </w:r>
            <w:proofErr w:type="gramStart"/>
            <w:r w:rsidRPr="00BC6051">
              <w:rPr>
                <w:rFonts w:ascii="Times New Roman" w:eastAsia="Times New Roman" w:hAnsi="Times New Roman" w:cs="Times New Roman"/>
              </w:rPr>
              <w:t>защитным</w:t>
            </w:r>
            <w:proofErr w:type="gramEnd"/>
            <w:r w:rsidRPr="00BC6051">
              <w:rPr>
                <w:rFonts w:ascii="Times New Roman" w:eastAsia="Times New Roman" w:hAnsi="Times New Roman" w:cs="Times New Roman"/>
              </w:rPr>
              <w:t xml:space="preserve"> </w:t>
            </w:r>
            <w:proofErr w:type="spellStart"/>
            <w:r w:rsidRPr="00BC6051">
              <w:rPr>
                <w:rFonts w:ascii="Times New Roman" w:eastAsia="Times New Roman" w:hAnsi="Times New Roman" w:cs="Times New Roman"/>
              </w:rPr>
              <w:t>подноском</w:t>
            </w:r>
            <w:proofErr w:type="spellEnd"/>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с полимерным покрытием</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Перчатки резиновые или из полимерных материалов</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Щиток защитный лицевой или очки защитные</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Средство индивидуальной защиты органов дыхания фильтрующее</w:t>
            </w:r>
          </w:p>
        </w:tc>
        <w:tc>
          <w:tcPr>
            <w:tcW w:w="2103"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 пара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6 пар</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12 пар</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до износа</w:t>
            </w:r>
          </w:p>
        </w:tc>
      </w:tr>
    </w:tbl>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1C39C3" w:rsidRDefault="001C39C3"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9"/>
        <w:gridCol w:w="5097"/>
      </w:tblGrid>
      <w:tr w:rsidR="00BC6051" w:rsidRPr="00BC6051" w:rsidTr="009D608F">
        <w:tc>
          <w:tcPr>
            <w:tcW w:w="4509" w:type="dxa"/>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br w:type="page"/>
              <w:t>Учтено мнение:</w:t>
            </w:r>
          </w:p>
          <w:p w:rsidR="00BC6051" w:rsidRPr="00BC6051" w:rsidRDefault="00BC6051" w:rsidP="00BC6051">
            <w:pPr>
              <w:pStyle w:val="ab"/>
              <w:rPr>
                <w:rFonts w:ascii="Times New Roman" w:eastAsia="Times New Roman" w:hAnsi="Times New Roman" w:cs="Times New Roman"/>
              </w:rPr>
            </w:pPr>
            <w:proofErr w:type="gramStart"/>
            <w:r w:rsidRPr="00BC6051">
              <w:rPr>
                <w:rFonts w:ascii="Times New Roman" w:eastAsia="Times New Roman" w:hAnsi="Times New Roman" w:cs="Times New Roman"/>
              </w:rPr>
              <w:t>выборного органа первичной                                           профсоюзной организации общеобразовательной организации (протокол  от  «___»________ 20__г. № _</w:t>
            </w:r>
            <w:proofErr w:type="gramEnd"/>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Председатель выборного органа первичной профсоюзной организации</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________________/</w:t>
            </w:r>
            <w:r w:rsidRPr="00BC6051">
              <w:rPr>
                <w:rFonts w:ascii="Times New Roman" w:eastAsia="Times New Roman" w:hAnsi="Times New Roman" w:cs="Times New Roman"/>
                <w:u w:val="single"/>
              </w:rPr>
              <w:t>Ларина А.В</w:t>
            </w:r>
            <w:r w:rsidRPr="00BC6051">
              <w:rPr>
                <w:rFonts w:ascii="Times New Roman" w:eastAsia="Times New Roman" w:hAnsi="Times New Roman" w:cs="Times New Roman"/>
              </w:rPr>
              <w:t>./.</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lastRenderedPageBreak/>
              <w:t>(подпись)             (Ф.И.О.)</w:t>
            </w:r>
          </w:p>
        </w:tc>
        <w:tc>
          <w:tcPr>
            <w:tcW w:w="5097" w:type="dxa"/>
          </w:tcPr>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lastRenderedPageBreak/>
              <w:t>Приложение № 1</w:t>
            </w:r>
            <w:r>
              <w:rPr>
                <w:rFonts w:ascii="Times New Roman" w:eastAsia="Times New Roman" w:hAnsi="Times New Roman" w:cs="Times New Roman"/>
              </w:rPr>
              <w:t>1</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к коллективному договору на 2021-2023гг.</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УТВЕРЖДАЮ</w:t>
            </w:r>
          </w:p>
          <w:p w:rsidR="00BC6051" w:rsidRPr="00BC6051" w:rsidRDefault="00BC6051" w:rsidP="00BC6051">
            <w:pPr>
              <w:pStyle w:val="ab"/>
              <w:rPr>
                <w:rFonts w:ascii="Times New Roman" w:eastAsia="Times New Roman" w:hAnsi="Times New Roman" w:cs="Times New Roman"/>
              </w:rPr>
            </w:pPr>
            <w:proofErr w:type="spellStart"/>
            <w:r w:rsidRPr="00BC6051">
              <w:rPr>
                <w:rFonts w:ascii="Times New Roman" w:eastAsia="Times New Roman" w:hAnsi="Times New Roman" w:cs="Times New Roman"/>
              </w:rPr>
              <w:t>И.о</w:t>
            </w:r>
            <w:proofErr w:type="spellEnd"/>
            <w:r w:rsidRPr="00BC6051">
              <w:rPr>
                <w:rFonts w:ascii="Times New Roman" w:eastAsia="Times New Roman" w:hAnsi="Times New Roman" w:cs="Times New Roman"/>
              </w:rPr>
              <w:t>. Директора</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_______________/</w:t>
            </w:r>
            <w:r w:rsidRPr="00BC6051">
              <w:rPr>
                <w:rFonts w:ascii="Times New Roman" w:eastAsia="Times New Roman" w:hAnsi="Times New Roman" w:cs="Times New Roman"/>
                <w:u w:val="single"/>
              </w:rPr>
              <w:t>Энс Л.А</w:t>
            </w:r>
            <w:r w:rsidRPr="00BC6051">
              <w:rPr>
                <w:rFonts w:ascii="Times New Roman" w:eastAsia="Times New Roman" w:hAnsi="Times New Roman" w:cs="Times New Roman"/>
              </w:rPr>
              <w:t>./</w:t>
            </w: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(подпись)       (Ф.И.О.)</w:t>
            </w:r>
          </w:p>
          <w:p w:rsidR="00BC6051" w:rsidRPr="00BC6051" w:rsidRDefault="00BC6051" w:rsidP="00BC6051">
            <w:pPr>
              <w:pStyle w:val="ab"/>
              <w:rPr>
                <w:rFonts w:ascii="Times New Roman" w:eastAsia="Times New Roman" w:hAnsi="Times New Roman" w:cs="Times New Roman"/>
              </w:rPr>
            </w:pPr>
          </w:p>
          <w:p w:rsidR="00BC6051" w:rsidRPr="00BC6051" w:rsidRDefault="00BC6051" w:rsidP="00BC6051">
            <w:pPr>
              <w:pStyle w:val="ab"/>
              <w:rPr>
                <w:rFonts w:ascii="Times New Roman" w:eastAsia="Times New Roman" w:hAnsi="Times New Roman" w:cs="Times New Roman"/>
              </w:rPr>
            </w:pPr>
            <w:r w:rsidRPr="00BC6051">
              <w:rPr>
                <w:rFonts w:ascii="Times New Roman" w:eastAsia="Times New Roman" w:hAnsi="Times New Roman" w:cs="Times New Roman"/>
              </w:rPr>
              <w:t>(приказ  от  «___»  ______20____г. № ___</w:t>
            </w:r>
            <w:proofErr w:type="gramStart"/>
            <w:r w:rsidRPr="00BC6051">
              <w:rPr>
                <w:rFonts w:ascii="Times New Roman" w:eastAsia="Times New Roman" w:hAnsi="Times New Roman" w:cs="Times New Roman"/>
              </w:rPr>
              <w:t xml:space="preserve"> )</w:t>
            </w:r>
            <w:proofErr w:type="gramEnd"/>
          </w:p>
        </w:tc>
      </w:tr>
    </w:tbl>
    <w:p w:rsidR="00BC6051" w:rsidRDefault="00BC6051" w:rsidP="004A76DC">
      <w:pPr>
        <w:pStyle w:val="ab"/>
        <w:rPr>
          <w:rFonts w:ascii="Times New Roman" w:eastAsia="Times New Roman" w:hAnsi="Times New Roman" w:cs="Times New Roman"/>
        </w:rPr>
      </w:pPr>
    </w:p>
    <w:p w:rsidR="00BC6051" w:rsidRDefault="00BC6051" w:rsidP="004A76DC">
      <w:pPr>
        <w:pStyle w:val="ab"/>
        <w:rPr>
          <w:rFonts w:ascii="Times New Roman" w:eastAsia="Times New Roman" w:hAnsi="Times New Roman" w:cs="Times New Roman"/>
        </w:rPr>
      </w:pPr>
    </w:p>
    <w:p w:rsidR="00BC6051" w:rsidRPr="00BC6051" w:rsidRDefault="00BC6051" w:rsidP="00BC6051">
      <w:pPr>
        <w:tabs>
          <w:tab w:val="left" w:pos="0"/>
        </w:tabs>
        <w:spacing w:after="0" w:line="240" w:lineRule="auto"/>
        <w:jc w:val="center"/>
        <w:rPr>
          <w:rFonts w:ascii="Times New Roman" w:eastAsia="Times New Roman" w:hAnsi="Times New Roman" w:cs="Times New Roman"/>
          <w:b/>
          <w:spacing w:val="20"/>
          <w:sz w:val="24"/>
          <w:szCs w:val="24"/>
        </w:rPr>
      </w:pPr>
      <w:r w:rsidRPr="00BC6051">
        <w:rPr>
          <w:rFonts w:ascii="Times New Roman" w:eastAsia="Times New Roman" w:hAnsi="Times New Roman" w:cs="Times New Roman"/>
          <w:b/>
          <w:spacing w:val="20"/>
          <w:sz w:val="24"/>
          <w:szCs w:val="24"/>
        </w:rPr>
        <w:t>НОРМЫ</w:t>
      </w:r>
    </w:p>
    <w:p w:rsidR="00BC6051" w:rsidRDefault="00BC6051" w:rsidP="00BC6051">
      <w:pPr>
        <w:spacing w:after="0" w:line="240" w:lineRule="auto"/>
        <w:jc w:val="center"/>
        <w:rPr>
          <w:rFonts w:ascii="Times New Roman" w:eastAsia="Times New Roman" w:hAnsi="Times New Roman" w:cs="Times New Roman"/>
          <w:b/>
          <w:sz w:val="24"/>
          <w:szCs w:val="24"/>
        </w:rPr>
      </w:pPr>
      <w:r w:rsidRPr="00BC6051">
        <w:rPr>
          <w:rFonts w:ascii="Times New Roman" w:eastAsia="Times New Roman" w:hAnsi="Times New Roman" w:cs="Times New Roman"/>
          <w:b/>
          <w:sz w:val="24"/>
          <w:szCs w:val="24"/>
        </w:rPr>
        <w:t>бесплатной выдачи работникам смывающих и обезвреживающих средств,</w:t>
      </w:r>
    </w:p>
    <w:p w:rsidR="00BC6051" w:rsidRPr="00BC6051" w:rsidRDefault="00BC6051" w:rsidP="00BC6051">
      <w:pPr>
        <w:spacing w:after="0" w:line="240" w:lineRule="auto"/>
        <w:jc w:val="center"/>
        <w:rPr>
          <w:rFonts w:ascii="Times New Roman" w:eastAsia="Times New Roman" w:hAnsi="Times New Roman" w:cs="Times New Roman"/>
          <w:b/>
          <w:sz w:val="24"/>
          <w:szCs w:val="24"/>
        </w:rPr>
      </w:pPr>
      <w:r w:rsidRPr="00BC6051">
        <w:rPr>
          <w:rFonts w:ascii="Times New Roman" w:eastAsia="Times New Roman" w:hAnsi="Times New Roman" w:cs="Times New Roman"/>
          <w:b/>
          <w:sz w:val="24"/>
          <w:szCs w:val="24"/>
        </w:rPr>
        <w:t xml:space="preserve"> порядок и условия их выдачи</w:t>
      </w:r>
    </w:p>
    <w:p w:rsidR="00BC6051" w:rsidRPr="00BC6051" w:rsidRDefault="00BC6051" w:rsidP="00BC6051">
      <w:pPr>
        <w:spacing w:after="0" w:line="240" w:lineRule="auto"/>
        <w:jc w:val="center"/>
        <w:rPr>
          <w:rFonts w:ascii="Times New Roman" w:eastAsia="Times New Roman" w:hAnsi="Times New Roman" w:cs="Times New Roman"/>
          <w:sz w:val="24"/>
          <w:szCs w:val="24"/>
        </w:rPr>
      </w:pPr>
      <w:r w:rsidRPr="00BC6051">
        <w:rPr>
          <w:rFonts w:ascii="Times New Roman" w:eastAsia="Times New Roman" w:hAnsi="Times New Roman" w:cs="Times New Roman"/>
          <w:b/>
          <w:sz w:val="24"/>
          <w:szCs w:val="24"/>
        </w:rPr>
        <w:t>в М</w:t>
      </w:r>
      <w:r>
        <w:rPr>
          <w:rFonts w:ascii="Times New Roman" w:eastAsia="Times New Roman" w:hAnsi="Times New Roman" w:cs="Times New Roman"/>
          <w:b/>
          <w:sz w:val="24"/>
          <w:szCs w:val="24"/>
        </w:rPr>
        <w:t>К</w:t>
      </w:r>
      <w:r w:rsidRPr="00BC6051">
        <w:rPr>
          <w:rFonts w:ascii="Times New Roman" w:eastAsia="Times New Roman" w:hAnsi="Times New Roman" w:cs="Times New Roman"/>
          <w:b/>
          <w:sz w:val="24"/>
          <w:szCs w:val="24"/>
        </w:rPr>
        <w:t>ОУ «</w:t>
      </w:r>
      <w:r w:rsidRPr="00BC6051">
        <w:rPr>
          <w:rFonts w:ascii="Times New Roman" w:eastAsia="Times New Roman" w:hAnsi="Times New Roman" w:cs="Times New Roman"/>
          <w:b/>
          <w:sz w:val="24"/>
          <w:szCs w:val="24"/>
          <w:u w:val="single"/>
        </w:rPr>
        <w:t xml:space="preserve">   ЯСОШ им. </w:t>
      </w:r>
      <w:proofErr w:type="spellStart"/>
      <w:r w:rsidRPr="00BC6051">
        <w:rPr>
          <w:rFonts w:ascii="Times New Roman" w:eastAsia="Times New Roman" w:hAnsi="Times New Roman" w:cs="Times New Roman"/>
          <w:b/>
          <w:sz w:val="24"/>
          <w:szCs w:val="24"/>
          <w:u w:val="single"/>
        </w:rPr>
        <w:t>В.А.Панченко</w:t>
      </w:r>
      <w:proofErr w:type="spellEnd"/>
      <w:r w:rsidRPr="00BC6051">
        <w:rPr>
          <w:rFonts w:ascii="Times New Roman" w:eastAsia="Times New Roman" w:hAnsi="Times New Roman" w:cs="Times New Roman"/>
          <w:b/>
          <w:sz w:val="24"/>
          <w:szCs w:val="24"/>
        </w:rPr>
        <w:t>_»</w:t>
      </w:r>
    </w:p>
    <w:p w:rsidR="00BC6051" w:rsidRDefault="00BC6051" w:rsidP="004A76DC">
      <w:pPr>
        <w:pStyle w:val="ab"/>
        <w:rPr>
          <w:rFonts w:ascii="Times New Roman" w:eastAsia="Times New Roman" w:hAnsi="Times New Roman" w:cs="Times New Roman"/>
        </w:rPr>
      </w:pPr>
    </w:p>
    <w:tbl>
      <w:tblPr>
        <w:tblW w:w="9616" w:type="dxa"/>
        <w:tblInd w:w="586" w:type="dxa"/>
        <w:tblLayout w:type="fixed"/>
        <w:tblLook w:val="0000" w:firstRow="0" w:lastRow="0" w:firstColumn="0" w:lastColumn="0" w:noHBand="0" w:noVBand="0"/>
      </w:tblPr>
      <w:tblGrid>
        <w:gridCol w:w="685"/>
        <w:gridCol w:w="2268"/>
        <w:gridCol w:w="4678"/>
        <w:gridCol w:w="1985"/>
      </w:tblGrid>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b/>
                <w:sz w:val="24"/>
                <w:szCs w:val="24"/>
              </w:rPr>
            </w:pPr>
            <w:bookmarkStart w:id="60" w:name="_GoBack"/>
            <w:bookmarkEnd w:id="60"/>
            <w:r w:rsidRPr="00BC6051">
              <w:rPr>
                <w:rFonts w:ascii="Times New Roman" w:eastAsia="Times New Roman" w:hAnsi="Times New Roman" w:cs="Times New Roman"/>
                <w:b/>
                <w:sz w:val="24"/>
                <w:szCs w:val="24"/>
              </w:rPr>
              <w:t>№</w:t>
            </w:r>
          </w:p>
          <w:p w:rsidR="00BC6051" w:rsidRPr="00BC6051" w:rsidRDefault="00BC6051" w:rsidP="00BC6051">
            <w:pPr>
              <w:spacing w:after="0" w:line="240" w:lineRule="auto"/>
              <w:rPr>
                <w:rFonts w:ascii="Times New Roman" w:eastAsia="Times New Roman" w:hAnsi="Times New Roman" w:cs="Times New Roman"/>
                <w:b/>
                <w:sz w:val="24"/>
                <w:szCs w:val="24"/>
              </w:rPr>
            </w:pPr>
            <w:proofErr w:type="gramStart"/>
            <w:r w:rsidRPr="00BC6051">
              <w:rPr>
                <w:rFonts w:ascii="Times New Roman" w:eastAsia="Times New Roman" w:hAnsi="Times New Roman" w:cs="Times New Roman"/>
                <w:b/>
                <w:sz w:val="24"/>
                <w:szCs w:val="24"/>
              </w:rPr>
              <w:t>п</w:t>
            </w:r>
            <w:proofErr w:type="gramEnd"/>
            <w:r w:rsidRPr="00BC6051">
              <w:rPr>
                <w:rFonts w:ascii="Times New Roman" w:eastAsia="Times New Roman" w:hAnsi="Times New Roman" w:cs="Times New Roman"/>
                <w:b/>
                <w:sz w:val="24"/>
                <w:szCs w:val="24"/>
              </w:rPr>
              <w:t>/п</w:t>
            </w:r>
          </w:p>
        </w:tc>
        <w:tc>
          <w:tcPr>
            <w:tcW w:w="226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jc w:val="center"/>
              <w:rPr>
                <w:rFonts w:ascii="Times New Roman" w:eastAsia="Times New Roman" w:hAnsi="Times New Roman" w:cs="Times New Roman"/>
                <w:b/>
                <w:sz w:val="24"/>
                <w:szCs w:val="24"/>
              </w:rPr>
            </w:pPr>
            <w:r w:rsidRPr="00BC6051">
              <w:rPr>
                <w:rFonts w:ascii="Times New Roman" w:eastAsia="Times New Roman" w:hAnsi="Times New Roman" w:cs="Times New Roman"/>
                <w:b/>
                <w:sz w:val="24"/>
                <w:szCs w:val="24"/>
              </w:rPr>
              <w:t xml:space="preserve">Виды </w:t>
            </w:r>
            <w:r w:rsidRPr="00BC6051">
              <w:rPr>
                <w:rFonts w:ascii="Times New Roman" w:eastAsia="Times New Roman" w:hAnsi="Times New Roman" w:cs="Times New Roman"/>
                <w:b/>
                <w:sz w:val="24"/>
                <w:szCs w:val="24"/>
              </w:rPr>
              <w:br/>
              <w:t>смывающих и обезвреживающих средств</w:t>
            </w:r>
          </w:p>
        </w:tc>
        <w:tc>
          <w:tcPr>
            <w:tcW w:w="467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jc w:val="center"/>
              <w:rPr>
                <w:rFonts w:ascii="Times New Roman" w:eastAsia="Times New Roman" w:hAnsi="Times New Roman" w:cs="Times New Roman"/>
                <w:b/>
                <w:sz w:val="24"/>
                <w:szCs w:val="24"/>
              </w:rPr>
            </w:pPr>
          </w:p>
          <w:p w:rsidR="00BC6051" w:rsidRPr="00BC6051" w:rsidRDefault="00BC6051" w:rsidP="00BC6051">
            <w:pPr>
              <w:spacing w:after="0" w:line="240" w:lineRule="auto"/>
              <w:jc w:val="center"/>
              <w:rPr>
                <w:rFonts w:ascii="Times New Roman" w:eastAsia="Times New Roman" w:hAnsi="Times New Roman" w:cs="Times New Roman"/>
                <w:b/>
                <w:sz w:val="24"/>
                <w:szCs w:val="24"/>
              </w:rPr>
            </w:pPr>
            <w:r w:rsidRPr="00BC6051">
              <w:rPr>
                <w:rFonts w:ascii="Times New Roman" w:eastAsia="Times New Roman" w:hAnsi="Times New Roman" w:cs="Times New Roman"/>
                <w:b/>
                <w:sz w:val="24"/>
                <w:szCs w:val="24"/>
              </w:rPr>
              <w:t xml:space="preserve">Наименование работ  </w:t>
            </w:r>
            <w:r w:rsidRPr="00BC6051">
              <w:rPr>
                <w:rFonts w:ascii="Times New Roman" w:eastAsia="Times New Roman" w:hAnsi="Times New Roman" w:cs="Times New Roman"/>
                <w:b/>
                <w:sz w:val="24"/>
                <w:szCs w:val="24"/>
              </w:rPr>
              <w:br/>
              <w:t>и производственных факторов</w:t>
            </w:r>
          </w:p>
        </w:tc>
        <w:tc>
          <w:tcPr>
            <w:tcW w:w="1985"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spacing w:after="0" w:line="240" w:lineRule="auto"/>
              <w:jc w:val="center"/>
              <w:rPr>
                <w:rFonts w:ascii="Times New Roman" w:eastAsia="Times New Roman" w:hAnsi="Times New Roman" w:cs="Times New Roman"/>
                <w:b/>
                <w:sz w:val="24"/>
                <w:szCs w:val="24"/>
              </w:rPr>
            </w:pPr>
            <w:r w:rsidRPr="00BC6051">
              <w:rPr>
                <w:rFonts w:ascii="Times New Roman" w:eastAsia="Times New Roman" w:hAnsi="Times New Roman" w:cs="Times New Roman"/>
                <w:b/>
                <w:sz w:val="24"/>
                <w:szCs w:val="24"/>
              </w:rPr>
              <w:t xml:space="preserve">Норма выдачи </w:t>
            </w:r>
            <w:r w:rsidRPr="00BC6051">
              <w:rPr>
                <w:rFonts w:ascii="Times New Roman" w:eastAsia="Times New Roman" w:hAnsi="Times New Roman" w:cs="Times New Roman"/>
                <w:b/>
                <w:sz w:val="24"/>
                <w:szCs w:val="24"/>
              </w:rPr>
              <w:br/>
              <w:t xml:space="preserve">на одного работника </w:t>
            </w:r>
            <w:r w:rsidRPr="00BC6051">
              <w:rPr>
                <w:rFonts w:ascii="Times New Roman" w:eastAsia="Times New Roman" w:hAnsi="Times New Roman" w:cs="Times New Roman"/>
                <w:b/>
                <w:sz w:val="24"/>
                <w:szCs w:val="24"/>
              </w:rPr>
              <w:br/>
              <w:t>в месяц</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 xml:space="preserve">1.  </w:t>
            </w:r>
          </w:p>
        </w:tc>
        <w:tc>
          <w:tcPr>
            <w:tcW w:w="226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 xml:space="preserve">Мыло или жидкие моющие средства, </w:t>
            </w:r>
            <w:r w:rsidRPr="00BC6051">
              <w:rPr>
                <w:rFonts w:ascii="Times New Roman" w:eastAsia="Times New Roman" w:hAnsi="Times New Roman" w:cs="Times New Roman"/>
                <w:sz w:val="24"/>
                <w:szCs w:val="24"/>
              </w:rPr>
              <w:br/>
              <w:t xml:space="preserve">в том числе: </w:t>
            </w:r>
            <w:r w:rsidRPr="00BC6051">
              <w:rPr>
                <w:rFonts w:ascii="Times New Roman" w:eastAsia="Times New Roman" w:hAnsi="Times New Roman" w:cs="Times New Roman"/>
                <w:sz w:val="24"/>
                <w:szCs w:val="24"/>
              </w:rPr>
              <w:br/>
              <w:t>для мытья рук</w:t>
            </w:r>
          </w:p>
        </w:tc>
        <w:tc>
          <w:tcPr>
            <w:tcW w:w="467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Работы, связанные с легкосмываемыми загрязнениями.</w:t>
            </w:r>
          </w:p>
          <w:p w:rsidR="00BC6051" w:rsidRPr="00BC6051" w:rsidRDefault="00BC6051" w:rsidP="00BC6051">
            <w:pPr>
              <w:spacing w:after="0" w:line="240"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200 г. (мыло туалетное) или 250 мл</w:t>
            </w:r>
            <w:proofErr w:type="gramStart"/>
            <w:r w:rsidRPr="00BC6051">
              <w:rPr>
                <w:rFonts w:ascii="Times New Roman" w:eastAsia="Times New Roman" w:hAnsi="Times New Roman" w:cs="Times New Roman"/>
                <w:sz w:val="24"/>
                <w:szCs w:val="24"/>
              </w:rPr>
              <w:t>.</w:t>
            </w:r>
            <w:proofErr w:type="gramEnd"/>
            <w:r w:rsidRPr="00BC6051">
              <w:rPr>
                <w:rFonts w:ascii="Times New Roman" w:eastAsia="Times New Roman" w:hAnsi="Times New Roman" w:cs="Times New Roman"/>
                <w:sz w:val="24"/>
                <w:szCs w:val="24"/>
              </w:rPr>
              <w:t xml:space="preserve"> (</w:t>
            </w:r>
            <w:proofErr w:type="gramStart"/>
            <w:r w:rsidRPr="00BC6051">
              <w:rPr>
                <w:rFonts w:ascii="Times New Roman" w:eastAsia="Times New Roman" w:hAnsi="Times New Roman" w:cs="Times New Roman"/>
                <w:sz w:val="24"/>
                <w:szCs w:val="24"/>
              </w:rPr>
              <w:t>ж</w:t>
            </w:r>
            <w:proofErr w:type="gramEnd"/>
            <w:r w:rsidRPr="00BC6051">
              <w:rPr>
                <w:rFonts w:ascii="Times New Roman" w:eastAsia="Times New Roman" w:hAnsi="Times New Roman" w:cs="Times New Roman"/>
                <w:sz w:val="24"/>
                <w:szCs w:val="24"/>
              </w:rPr>
              <w:t xml:space="preserve">идкие моющие средства </w:t>
            </w:r>
            <w:r w:rsidRPr="00BC6051">
              <w:rPr>
                <w:rFonts w:ascii="Times New Roman" w:eastAsia="Times New Roman" w:hAnsi="Times New Roman" w:cs="Times New Roman"/>
                <w:sz w:val="24"/>
                <w:szCs w:val="24"/>
              </w:rPr>
              <w:br/>
              <w:t>в дозирующих устройствах)</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Твердое туалетное мыло или жидкие моющие средства</w:t>
            </w:r>
          </w:p>
          <w:p w:rsidR="00BC6051" w:rsidRPr="00BC6051" w:rsidRDefault="00BC6051" w:rsidP="00BC6051">
            <w:pPr>
              <w:spacing w:after="0" w:line="240" w:lineRule="auto"/>
              <w:rPr>
                <w:rFonts w:ascii="Times New Roman" w:eastAsia="Times New Roman" w:hAnsi="Times New Roman" w:cs="Times New Roman"/>
                <w:sz w:val="24"/>
                <w:szCs w:val="24"/>
              </w:rPr>
            </w:pPr>
          </w:p>
        </w:tc>
        <w:tc>
          <w:tcPr>
            <w:tcW w:w="467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proofErr w:type="gramStart"/>
            <w:r w:rsidRPr="00BC6051">
              <w:rPr>
                <w:rFonts w:ascii="Times New Roman" w:eastAsia="Times New Roman" w:hAnsi="Times New Roman" w:cs="Times New Roman"/>
                <w:sz w:val="24"/>
                <w:szCs w:val="24"/>
              </w:rPr>
              <w:t xml:space="preserve">Работы, связанные с </w:t>
            </w:r>
            <w:proofErr w:type="spellStart"/>
            <w:r w:rsidRPr="00BC6051">
              <w:rPr>
                <w:rFonts w:ascii="Times New Roman" w:eastAsia="Times New Roman" w:hAnsi="Times New Roman" w:cs="Times New Roman"/>
                <w:sz w:val="24"/>
                <w:szCs w:val="24"/>
              </w:rPr>
              <w:t>трудносмываемыми</w:t>
            </w:r>
            <w:proofErr w:type="spellEnd"/>
            <w:r w:rsidRPr="00BC6051">
              <w:rPr>
                <w:rFonts w:ascii="Times New Roman" w:eastAsia="Times New Roman" w:hAnsi="Times New Roman" w:cs="Times New Roman"/>
                <w:sz w:val="24"/>
                <w:szCs w:val="24"/>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 xml:space="preserve">300 г. (мыло туалетное) или 500 мл (жидкие моющие средства </w:t>
            </w:r>
            <w:r w:rsidRPr="00BC6051">
              <w:rPr>
                <w:rFonts w:ascii="Times New Roman" w:eastAsia="Times New Roman" w:hAnsi="Times New Roman" w:cs="Times New Roman"/>
                <w:sz w:val="24"/>
                <w:szCs w:val="24"/>
              </w:rPr>
              <w:br/>
              <w:t>в дозирующих устройствах)</w:t>
            </w:r>
          </w:p>
        </w:tc>
      </w:tr>
      <w:tr w:rsidR="00BC6051" w:rsidRPr="00BC6051" w:rsidTr="00457453">
        <w:tc>
          <w:tcPr>
            <w:tcW w:w="685"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 xml:space="preserve">Очищающие кремы, гели </w:t>
            </w:r>
            <w:r w:rsidRPr="00BC6051">
              <w:rPr>
                <w:rFonts w:ascii="Times New Roman" w:eastAsia="Times New Roman" w:hAnsi="Times New Roman" w:cs="Times New Roman"/>
                <w:sz w:val="24"/>
                <w:szCs w:val="24"/>
              </w:rPr>
              <w:br/>
              <w:t>и пасты</w:t>
            </w:r>
          </w:p>
          <w:p w:rsidR="00BC6051" w:rsidRPr="00BC6051" w:rsidRDefault="00BC6051" w:rsidP="00BC6051">
            <w:pPr>
              <w:spacing w:after="0" w:line="240" w:lineRule="auto"/>
              <w:rPr>
                <w:rFonts w:ascii="Times New Roman" w:eastAsia="Times New Roman" w:hAnsi="Times New Roman" w:cs="Times New Roman"/>
                <w:sz w:val="24"/>
                <w:szCs w:val="24"/>
              </w:rPr>
            </w:pPr>
          </w:p>
        </w:tc>
        <w:tc>
          <w:tcPr>
            <w:tcW w:w="467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proofErr w:type="gramStart"/>
            <w:r w:rsidRPr="00BC6051">
              <w:rPr>
                <w:rFonts w:ascii="Times New Roman" w:eastAsia="Times New Roman" w:hAnsi="Times New Roman" w:cs="Times New Roman"/>
                <w:sz w:val="24"/>
                <w:szCs w:val="24"/>
              </w:rPr>
              <w:t xml:space="preserve">Работы, связанные с </w:t>
            </w:r>
            <w:proofErr w:type="spellStart"/>
            <w:r w:rsidRPr="00BC6051">
              <w:rPr>
                <w:rFonts w:ascii="Times New Roman" w:eastAsia="Times New Roman" w:hAnsi="Times New Roman" w:cs="Times New Roman"/>
                <w:sz w:val="24"/>
                <w:szCs w:val="24"/>
              </w:rPr>
              <w:t>трудносмываемыми</w:t>
            </w:r>
            <w:proofErr w:type="spellEnd"/>
            <w:r w:rsidRPr="00BC6051">
              <w:rPr>
                <w:rFonts w:ascii="Times New Roman" w:eastAsia="Times New Roman" w:hAnsi="Times New Roman" w:cs="Times New Roman"/>
                <w:sz w:val="24"/>
                <w:szCs w:val="24"/>
              </w:rPr>
              <w:t xml:space="preserve">, устойчивыми загрязнениями: масла, смазки, нефтепродукты, лаки, краски, смолы, клеи, битум, мазут, силикон, сажа, графит, различные виды производственной пыли </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spacing w:after="0" w:line="240" w:lineRule="auto"/>
              <w:jc w:val="center"/>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200  мл</w:t>
            </w:r>
          </w:p>
        </w:tc>
      </w:tr>
      <w:tr w:rsidR="00BC6051" w:rsidRPr="00BC6051" w:rsidTr="00457453">
        <w:trPr>
          <w:trHeight w:val="402"/>
        </w:trPr>
        <w:tc>
          <w:tcPr>
            <w:tcW w:w="685"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4.</w:t>
            </w:r>
          </w:p>
        </w:tc>
        <w:tc>
          <w:tcPr>
            <w:tcW w:w="226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proofErr w:type="spellStart"/>
            <w:r w:rsidRPr="00BC6051">
              <w:rPr>
                <w:rFonts w:ascii="Times New Roman" w:eastAsia="Times New Roman" w:hAnsi="Times New Roman" w:cs="Times New Roman"/>
                <w:sz w:val="24"/>
                <w:szCs w:val="24"/>
              </w:rPr>
              <w:t>Регенерирующе</w:t>
            </w:r>
            <w:proofErr w:type="spellEnd"/>
            <w:r w:rsidRPr="00BC6051">
              <w:rPr>
                <w:rFonts w:ascii="Times New Roman" w:eastAsia="Times New Roman" w:hAnsi="Times New Roman" w:cs="Times New Roman"/>
                <w:sz w:val="24"/>
                <w:szCs w:val="24"/>
              </w:rPr>
              <w:t xml:space="preserve"> восстанавливающие кремы, эмульсии</w:t>
            </w:r>
          </w:p>
        </w:tc>
        <w:tc>
          <w:tcPr>
            <w:tcW w:w="4678" w:type="dxa"/>
            <w:tcBorders>
              <w:top w:val="single" w:sz="4" w:space="0" w:color="000000"/>
              <w:left w:val="single" w:sz="4" w:space="0" w:color="000000"/>
              <w:bottom w:val="single" w:sz="4" w:space="0" w:color="000000"/>
            </w:tcBorders>
          </w:tcPr>
          <w:p w:rsidR="00BC6051" w:rsidRPr="00BC6051" w:rsidRDefault="00BC6051" w:rsidP="00BC6051">
            <w:pPr>
              <w:spacing w:after="0" w:line="240" w:lineRule="auto"/>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 xml:space="preserve">Работы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rsidRPr="00BC6051">
              <w:rPr>
                <w:rFonts w:ascii="Times New Roman" w:eastAsia="Times New Roman" w:hAnsi="Times New Roman" w:cs="Times New Roman"/>
                <w:sz w:val="24"/>
                <w:szCs w:val="24"/>
              </w:rPr>
              <w:t>щелочемасляными</w:t>
            </w:r>
            <w:proofErr w:type="spellEnd"/>
            <w:r w:rsidRPr="00BC6051">
              <w:rPr>
                <w:rFonts w:ascii="Times New Roman" w:eastAsia="Times New Roman" w:hAnsi="Times New Roman" w:cs="Times New Roman"/>
                <w:sz w:val="24"/>
                <w:szCs w:val="24"/>
              </w:rPr>
              <w:t xml:space="preserve"> эмульсиями и другими рабочими материалами; работы, выполняемые в резиновых перчатках или перчатках из полимерных</w:t>
            </w:r>
            <w:r w:rsidR="00457453">
              <w:rPr>
                <w:rFonts w:ascii="Times New Roman" w:eastAsia="Times New Roman" w:hAnsi="Times New Roman" w:cs="Times New Roman"/>
                <w:sz w:val="24"/>
                <w:szCs w:val="24"/>
              </w:rPr>
              <w:t xml:space="preserve"> материалов (без натуральной под</w:t>
            </w:r>
            <w:r w:rsidRPr="00BC6051">
              <w:rPr>
                <w:rFonts w:ascii="Times New Roman" w:eastAsia="Times New Roman" w:hAnsi="Times New Roman" w:cs="Times New Roman"/>
                <w:sz w:val="24"/>
                <w:szCs w:val="24"/>
              </w:rPr>
              <w:t>кладки).</w:t>
            </w:r>
          </w:p>
        </w:tc>
        <w:tc>
          <w:tcPr>
            <w:tcW w:w="1985" w:type="dxa"/>
            <w:tcBorders>
              <w:top w:val="single" w:sz="4" w:space="0" w:color="000000"/>
              <w:left w:val="single" w:sz="4" w:space="0" w:color="000000"/>
              <w:bottom w:val="single" w:sz="4" w:space="0" w:color="000000"/>
              <w:right w:val="single" w:sz="4" w:space="0" w:color="000000"/>
            </w:tcBorders>
          </w:tcPr>
          <w:p w:rsidR="00BC6051" w:rsidRPr="00BC6051" w:rsidRDefault="00BC6051" w:rsidP="00BC6051">
            <w:pPr>
              <w:snapToGrid w:val="0"/>
              <w:spacing w:after="0" w:line="240" w:lineRule="auto"/>
              <w:jc w:val="center"/>
              <w:rPr>
                <w:rFonts w:ascii="Times New Roman" w:eastAsia="Times New Roman" w:hAnsi="Times New Roman" w:cs="Times New Roman"/>
                <w:sz w:val="24"/>
                <w:szCs w:val="24"/>
              </w:rPr>
            </w:pPr>
          </w:p>
          <w:p w:rsidR="00BC6051" w:rsidRPr="00BC6051" w:rsidRDefault="00BC6051" w:rsidP="00BC6051">
            <w:pPr>
              <w:spacing w:after="0" w:line="240" w:lineRule="auto"/>
              <w:jc w:val="center"/>
              <w:rPr>
                <w:rFonts w:ascii="Times New Roman" w:eastAsia="Times New Roman" w:hAnsi="Times New Roman" w:cs="Times New Roman"/>
                <w:sz w:val="24"/>
                <w:szCs w:val="24"/>
              </w:rPr>
            </w:pPr>
            <w:r w:rsidRPr="00BC6051">
              <w:rPr>
                <w:rFonts w:ascii="Times New Roman" w:eastAsia="Times New Roman" w:hAnsi="Times New Roman" w:cs="Times New Roman"/>
                <w:sz w:val="24"/>
                <w:szCs w:val="24"/>
              </w:rPr>
              <w:t>100 мл</w:t>
            </w:r>
          </w:p>
          <w:p w:rsidR="00BC6051" w:rsidRPr="00BC6051" w:rsidRDefault="00BC6051" w:rsidP="00BC6051">
            <w:pPr>
              <w:spacing w:after="0" w:line="240" w:lineRule="auto"/>
              <w:jc w:val="center"/>
              <w:rPr>
                <w:rFonts w:ascii="Times New Roman" w:eastAsia="Times New Roman" w:hAnsi="Times New Roman" w:cs="Times New Roman"/>
                <w:sz w:val="24"/>
                <w:szCs w:val="24"/>
              </w:rPr>
            </w:pPr>
          </w:p>
          <w:p w:rsidR="00BC6051" w:rsidRPr="00BC6051" w:rsidRDefault="00BC6051" w:rsidP="00BC6051">
            <w:pPr>
              <w:spacing w:after="0" w:line="240" w:lineRule="auto"/>
              <w:jc w:val="center"/>
              <w:rPr>
                <w:rFonts w:ascii="Times New Roman" w:eastAsia="Times New Roman" w:hAnsi="Times New Roman" w:cs="Times New Roman"/>
                <w:sz w:val="24"/>
                <w:szCs w:val="24"/>
              </w:rPr>
            </w:pPr>
          </w:p>
          <w:p w:rsidR="00BC6051" w:rsidRPr="00BC6051" w:rsidRDefault="00BC6051" w:rsidP="00BC6051">
            <w:pPr>
              <w:snapToGrid w:val="0"/>
              <w:spacing w:after="0" w:line="240" w:lineRule="auto"/>
              <w:jc w:val="center"/>
              <w:rPr>
                <w:rFonts w:ascii="Times New Roman" w:eastAsia="Times New Roman" w:hAnsi="Times New Roman" w:cs="Times New Roman"/>
                <w:sz w:val="24"/>
                <w:szCs w:val="24"/>
              </w:rPr>
            </w:pPr>
          </w:p>
        </w:tc>
      </w:tr>
    </w:tbl>
    <w:p w:rsidR="00BC6051" w:rsidRPr="004A76DC" w:rsidRDefault="00BC6051" w:rsidP="004A76DC">
      <w:pPr>
        <w:pStyle w:val="ab"/>
        <w:rPr>
          <w:rFonts w:ascii="Times New Roman" w:eastAsia="Times New Roman" w:hAnsi="Times New Roman" w:cs="Times New Roman"/>
        </w:rPr>
      </w:pPr>
    </w:p>
    <w:sectPr w:rsidR="00BC6051" w:rsidRPr="004A76DC" w:rsidSect="0002048D">
      <w:footerReference w:type="default" r:id="rId33"/>
      <w:pgSz w:w="11906" w:h="16838"/>
      <w:pgMar w:top="426"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F26" w:rsidRDefault="00C94F26" w:rsidP="00F178FD">
      <w:pPr>
        <w:spacing w:after="0" w:line="240" w:lineRule="auto"/>
      </w:pPr>
      <w:r>
        <w:separator/>
      </w:r>
    </w:p>
  </w:endnote>
  <w:endnote w:type="continuationSeparator" w:id="0">
    <w:p w:rsidR="00C94F26" w:rsidRDefault="00C94F26" w:rsidP="00F1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840699"/>
      <w:docPartObj>
        <w:docPartGallery w:val="Page Numbers (Bottom of Page)"/>
        <w:docPartUnique/>
      </w:docPartObj>
    </w:sdtPr>
    <w:sdtContent>
      <w:p w:rsidR="00C94F26" w:rsidRDefault="00C94F26">
        <w:pPr>
          <w:pStyle w:val="ae"/>
          <w:jc w:val="center"/>
        </w:pPr>
        <w:r>
          <w:fldChar w:fldCharType="begin"/>
        </w:r>
        <w:r>
          <w:instrText>PAGE   \* MERGEFORMAT</w:instrText>
        </w:r>
        <w:r>
          <w:fldChar w:fldCharType="separate"/>
        </w:r>
        <w:r w:rsidR="00457453">
          <w:rPr>
            <w:noProof/>
          </w:rPr>
          <w:t>96</w:t>
        </w:r>
        <w:r>
          <w:fldChar w:fldCharType="end"/>
        </w:r>
      </w:p>
    </w:sdtContent>
  </w:sdt>
  <w:p w:rsidR="00C94F26" w:rsidRDefault="00C94F2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F26" w:rsidRDefault="00C94F26" w:rsidP="00F178FD">
      <w:pPr>
        <w:spacing w:after="0" w:line="240" w:lineRule="auto"/>
      </w:pPr>
      <w:r>
        <w:separator/>
      </w:r>
    </w:p>
  </w:footnote>
  <w:footnote w:type="continuationSeparator" w:id="0">
    <w:p w:rsidR="00C94F26" w:rsidRDefault="00C94F26" w:rsidP="00F17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237C"/>
    <w:multiLevelType w:val="hybridMultilevel"/>
    <w:tmpl w:val="0B9CD5DE"/>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5C780E"/>
    <w:multiLevelType w:val="multilevel"/>
    <w:tmpl w:val="FBB87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4760E"/>
    <w:multiLevelType w:val="hybridMultilevel"/>
    <w:tmpl w:val="9D40442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3B06C8"/>
    <w:multiLevelType w:val="multilevel"/>
    <w:tmpl w:val="8F8C6448"/>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F3A5D02"/>
    <w:multiLevelType w:val="hybridMultilevel"/>
    <w:tmpl w:val="E59AD55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D27059"/>
    <w:multiLevelType w:val="multilevel"/>
    <w:tmpl w:val="EBFA7590"/>
    <w:lvl w:ilvl="0">
      <w:start w:val="2"/>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6">
    <w:nsid w:val="11076564"/>
    <w:multiLevelType w:val="multilevel"/>
    <w:tmpl w:val="08AE4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D42A24"/>
    <w:multiLevelType w:val="multilevel"/>
    <w:tmpl w:val="D5D63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A14D34"/>
    <w:multiLevelType w:val="hybridMultilevel"/>
    <w:tmpl w:val="19288BE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605BFE"/>
    <w:multiLevelType w:val="multilevel"/>
    <w:tmpl w:val="B5D8B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A17EA8"/>
    <w:multiLevelType w:val="multilevel"/>
    <w:tmpl w:val="7DE43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6A05C4"/>
    <w:multiLevelType w:val="multilevel"/>
    <w:tmpl w:val="CB2E2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CD2419"/>
    <w:multiLevelType w:val="multilevel"/>
    <w:tmpl w:val="37F2D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18685E"/>
    <w:multiLevelType w:val="multilevel"/>
    <w:tmpl w:val="7D244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8E2178"/>
    <w:multiLevelType w:val="multilevel"/>
    <w:tmpl w:val="828E2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DD3953"/>
    <w:multiLevelType w:val="hybridMultilevel"/>
    <w:tmpl w:val="E870923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652BE1"/>
    <w:multiLevelType w:val="multilevel"/>
    <w:tmpl w:val="43E05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660DE6"/>
    <w:multiLevelType w:val="multilevel"/>
    <w:tmpl w:val="AC605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6E2A34"/>
    <w:multiLevelType w:val="hybridMultilevel"/>
    <w:tmpl w:val="9ABA724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554C33"/>
    <w:multiLevelType w:val="multilevel"/>
    <w:tmpl w:val="5E622ADE"/>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2059" w:hanging="1350"/>
      </w:pPr>
      <w:rPr>
        <w:rFonts w:cs="Times New Roman" w:hint="default"/>
        <w:b w:val="0"/>
      </w:rPr>
    </w:lvl>
    <w:lvl w:ilvl="2">
      <w:start w:val="1"/>
      <w:numFmt w:val="decimal"/>
      <w:isLgl/>
      <w:lvlText w:val="%1.%2.%3."/>
      <w:lvlJc w:val="left"/>
      <w:pPr>
        <w:ind w:left="2408" w:hanging="1350"/>
      </w:pPr>
      <w:rPr>
        <w:rFonts w:cs="Times New Roman" w:hint="default"/>
      </w:rPr>
    </w:lvl>
    <w:lvl w:ilvl="3">
      <w:start w:val="1"/>
      <w:numFmt w:val="decimal"/>
      <w:isLgl/>
      <w:lvlText w:val="%1.%2.%3.%4."/>
      <w:lvlJc w:val="left"/>
      <w:pPr>
        <w:ind w:left="1350" w:hanging="1350"/>
      </w:pPr>
      <w:rPr>
        <w:rFonts w:cs="Times New Roman" w:hint="default"/>
      </w:rPr>
    </w:lvl>
    <w:lvl w:ilvl="4">
      <w:start w:val="1"/>
      <w:numFmt w:val="decimal"/>
      <w:isLgl/>
      <w:lvlText w:val="%1.%2.%3.%4.%5."/>
      <w:lvlJc w:val="left"/>
      <w:pPr>
        <w:ind w:left="3106" w:hanging="135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0">
    <w:nsid w:val="2919517F"/>
    <w:multiLevelType w:val="multilevel"/>
    <w:tmpl w:val="58808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7043F0"/>
    <w:multiLevelType w:val="hybridMultilevel"/>
    <w:tmpl w:val="1C5090F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D849B7"/>
    <w:multiLevelType w:val="multilevel"/>
    <w:tmpl w:val="476C4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D5399B"/>
    <w:multiLevelType w:val="hybridMultilevel"/>
    <w:tmpl w:val="672EDA54"/>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431FC6"/>
    <w:multiLevelType w:val="multilevel"/>
    <w:tmpl w:val="42F4D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5442207"/>
    <w:multiLevelType w:val="hybridMultilevel"/>
    <w:tmpl w:val="39AA8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8D5F20"/>
    <w:multiLevelType w:val="multilevel"/>
    <w:tmpl w:val="3CA6F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776FB7"/>
    <w:multiLevelType w:val="multilevel"/>
    <w:tmpl w:val="4336F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3B507B"/>
    <w:multiLevelType w:val="multilevel"/>
    <w:tmpl w:val="8D662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BD064E1"/>
    <w:multiLevelType w:val="multilevel"/>
    <w:tmpl w:val="A426E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713AED"/>
    <w:multiLevelType w:val="hybridMultilevel"/>
    <w:tmpl w:val="8FF2B9A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EC8354A"/>
    <w:multiLevelType w:val="multilevel"/>
    <w:tmpl w:val="14EC1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823E82"/>
    <w:multiLevelType w:val="hybridMultilevel"/>
    <w:tmpl w:val="8D5C6C5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34B696D"/>
    <w:multiLevelType w:val="multilevel"/>
    <w:tmpl w:val="73D2D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70675D8"/>
    <w:multiLevelType w:val="multilevel"/>
    <w:tmpl w:val="8780B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E55518"/>
    <w:multiLevelType w:val="hybridMultilevel"/>
    <w:tmpl w:val="61DA51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A6667E4"/>
    <w:multiLevelType w:val="multilevel"/>
    <w:tmpl w:val="D972A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B90B6C"/>
    <w:multiLevelType w:val="multilevel"/>
    <w:tmpl w:val="A4BAF6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D712D42"/>
    <w:multiLevelType w:val="multilevel"/>
    <w:tmpl w:val="DB224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EB713FF"/>
    <w:multiLevelType w:val="multilevel"/>
    <w:tmpl w:val="AE0C8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F23486"/>
    <w:multiLevelType w:val="multilevel"/>
    <w:tmpl w:val="48962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115663"/>
    <w:multiLevelType w:val="multilevel"/>
    <w:tmpl w:val="99F4B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553656"/>
    <w:multiLevelType w:val="multilevel"/>
    <w:tmpl w:val="6B0C2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3E83F55"/>
    <w:multiLevelType w:val="multilevel"/>
    <w:tmpl w:val="A19669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4DD6E9B"/>
    <w:multiLevelType w:val="hybridMultilevel"/>
    <w:tmpl w:val="0A8A9202"/>
    <w:lvl w:ilvl="0" w:tplc="89B2DDA6">
      <w:start w:val="1"/>
      <w:numFmt w:val="bullet"/>
      <w:lvlText w:val=""/>
      <w:lvlJc w:val="left"/>
      <w:pPr>
        <w:ind w:left="2423" w:hanging="360"/>
      </w:pPr>
      <w:rPr>
        <w:rFonts w:ascii="Symbol" w:hAnsi="Symbol" w:hint="default"/>
      </w:rPr>
    </w:lvl>
    <w:lvl w:ilvl="1" w:tplc="04190003" w:tentative="1">
      <w:start w:val="1"/>
      <w:numFmt w:val="bullet"/>
      <w:lvlText w:val="o"/>
      <w:lvlJc w:val="left"/>
      <w:pPr>
        <w:ind w:left="3143" w:hanging="360"/>
      </w:pPr>
      <w:rPr>
        <w:rFonts w:ascii="Courier New" w:hAnsi="Courier New" w:hint="default"/>
      </w:rPr>
    </w:lvl>
    <w:lvl w:ilvl="2" w:tplc="04190005" w:tentative="1">
      <w:start w:val="1"/>
      <w:numFmt w:val="bullet"/>
      <w:lvlText w:val=""/>
      <w:lvlJc w:val="left"/>
      <w:pPr>
        <w:ind w:left="3863" w:hanging="360"/>
      </w:pPr>
      <w:rPr>
        <w:rFonts w:ascii="Wingdings" w:hAnsi="Wingdings" w:hint="default"/>
      </w:rPr>
    </w:lvl>
    <w:lvl w:ilvl="3" w:tplc="04190001" w:tentative="1">
      <w:start w:val="1"/>
      <w:numFmt w:val="bullet"/>
      <w:lvlText w:val=""/>
      <w:lvlJc w:val="left"/>
      <w:pPr>
        <w:ind w:left="4583" w:hanging="360"/>
      </w:pPr>
      <w:rPr>
        <w:rFonts w:ascii="Symbol" w:hAnsi="Symbol" w:hint="default"/>
      </w:rPr>
    </w:lvl>
    <w:lvl w:ilvl="4" w:tplc="04190003" w:tentative="1">
      <w:start w:val="1"/>
      <w:numFmt w:val="bullet"/>
      <w:lvlText w:val="o"/>
      <w:lvlJc w:val="left"/>
      <w:pPr>
        <w:ind w:left="5303" w:hanging="360"/>
      </w:pPr>
      <w:rPr>
        <w:rFonts w:ascii="Courier New" w:hAnsi="Courier New" w:hint="default"/>
      </w:rPr>
    </w:lvl>
    <w:lvl w:ilvl="5" w:tplc="04190005" w:tentative="1">
      <w:start w:val="1"/>
      <w:numFmt w:val="bullet"/>
      <w:lvlText w:val=""/>
      <w:lvlJc w:val="left"/>
      <w:pPr>
        <w:ind w:left="6023" w:hanging="360"/>
      </w:pPr>
      <w:rPr>
        <w:rFonts w:ascii="Wingdings" w:hAnsi="Wingdings" w:hint="default"/>
      </w:rPr>
    </w:lvl>
    <w:lvl w:ilvl="6" w:tplc="04190001" w:tentative="1">
      <w:start w:val="1"/>
      <w:numFmt w:val="bullet"/>
      <w:lvlText w:val=""/>
      <w:lvlJc w:val="left"/>
      <w:pPr>
        <w:ind w:left="6743" w:hanging="360"/>
      </w:pPr>
      <w:rPr>
        <w:rFonts w:ascii="Symbol" w:hAnsi="Symbol" w:hint="default"/>
      </w:rPr>
    </w:lvl>
    <w:lvl w:ilvl="7" w:tplc="04190003" w:tentative="1">
      <w:start w:val="1"/>
      <w:numFmt w:val="bullet"/>
      <w:lvlText w:val="o"/>
      <w:lvlJc w:val="left"/>
      <w:pPr>
        <w:ind w:left="7463" w:hanging="360"/>
      </w:pPr>
      <w:rPr>
        <w:rFonts w:ascii="Courier New" w:hAnsi="Courier New" w:hint="default"/>
      </w:rPr>
    </w:lvl>
    <w:lvl w:ilvl="8" w:tplc="04190005" w:tentative="1">
      <w:start w:val="1"/>
      <w:numFmt w:val="bullet"/>
      <w:lvlText w:val=""/>
      <w:lvlJc w:val="left"/>
      <w:pPr>
        <w:ind w:left="8183" w:hanging="360"/>
      </w:pPr>
      <w:rPr>
        <w:rFonts w:ascii="Wingdings" w:hAnsi="Wingdings" w:hint="default"/>
      </w:rPr>
    </w:lvl>
  </w:abstractNum>
  <w:abstractNum w:abstractNumId="45">
    <w:nsid w:val="552A0380"/>
    <w:multiLevelType w:val="multilevel"/>
    <w:tmpl w:val="F028E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5FF4F61"/>
    <w:multiLevelType w:val="multilevel"/>
    <w:tmpl w:val="FB64F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6A95D1D"/>
    <w:multiLevelType w:val="multilevel"/>
    <w:tmpl w:val="E458C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70D552E"/>
    <w:multiLevelType w:val="multilevel"/>
    <w:tmpl w:val="2BA00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8BA0E12"/>
    <w:multiLevelType w:val="multilevel"/>
    <w:tmpl w:val="EA3463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942146F"/>
    <w:multiLevelType w:val="multilevel"/>
    <w:tmpl w:val="31086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9985CA4"/>
    <w:multiLevelType w:val="multilevel"/>
    <w:tmpl w:val="7BE8D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9B23D2A"/>
    <w:multiLevelType w:val="multilevel"/>
    <w:tmpl w:val="886AE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A471EBB"/>
    <w:multiLevelType w:val="multilevel"/>
    <w:tmpl w:val="369EC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DBB0D91"/>
    <w:multiLevelType w:val="hybridMultilevel"/>
    <w:tmpl w:val="6A6E83D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DEC6A13"/>
    <w:multiLevelType w:val="multilevel"/>
    <w:tmpl w:val="63401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015459D"/>
    <w:multiLevelType w:val="hybridMultilevel"/>
    <w:tmpl w:val="9086043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31B3C23"/>
    <w:multiLevelType w:val="hybridMultilevel"/>
    <w:tmpl w:val="9CD4DE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3573B4D"/>
    <w:multiLevelType w:val="multilevel"/>
    <w:tmpl w:val="721C0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3627300"/>
    <w:multiLevelType w:val="multilevel"/>
    <w:tmpl w:val="1C868C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64486C0A"/>
    <w:multiLevelType w:val="multilevel"/>
    <w:tmpl w:val="21CA949E"/>
    <w:lvl w:ilvl="0">
      <w:start w:val="3"/>
      <w:numFmt w:val="decimal"/>
      <w:lvlText w:val="%1."/>
      <w:lvlJc w:val="left"/>
      <w:pPr>
        <w:ind w:left="3234" w:hanging="540"/>
      </w:pPr>
      <w:rPr>
        <w:rFonts w:cs="Times New Roman" w:hint="default"/>
      </w:rPr>
    </w:lvl>
    <w:lvl w:ilvl="1">
      <w:start w:val="4"/>
      <w:numFmt w:val="decimal"/>
      <w:lvlText w:val="%1.%2."/>
      <w:lvlJc w:val="left"/>
      <w:pPr>
        <w:ind w:left="611" w:hanging="540"/>
      </w:pPr>
      <w:rPr>
        <w:rFonts w:cs="Times New Roman" w:hint="default"/>
      </w:rPr>
    </w:lvl>
    <w:lvl w:ilvl="2">
      <w:start w:val="4"/>
      <w:numFmt w:val="decimal"/>
      <w:lvlText w:val="%1.%2.%3."/>
      <w:lvlJc w:val="left"/>
      <w:pPr>
        <w:ind w:left="862" w:hanging="720"/>
      </w:pPr>
      <w:rPr>
        <w:rFonts w:cs="Times New Roman" w:hint="default"/>
      </w:rPr>
    </w:lvl>
    <w:lvl w:ilvl="3">
      <w:start w:val="1"/>
      <w:numFmt w:val="decimal"/>
      <w:lvlText w:val="%1.%2.%3.%4."/>
      <w:lvlJc w:val="left"/>
      <w:pPr>
        <w:ind w:left="933" w:hanging="72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435" w:hanging="1080"/>
      </w:pPr>
      <w:rPr>
        <w:rFonts w:cs="Times New Roman" w:hint="default"/>
      </w:rPr>
    </w:lvl>
    <w:lvl w:ilvl="6">
      <w:start w:val="1"/>
      <w:numFmt w:val="decimal"/>
      <w:lvlText w:val="%1.%2.%3.%4.%5.%6.%7."/>
      <w:lvlJc w:val="left"/>
      <w:pPr>
        <w:ind w:left="1866" w:hanging="1440"/>
      </w:pPr>
      <w:rPr>
        <w:rFonts w:cs="Times New Roman" w:hint="default"/>
      </w:rPr>
    </w:lvl>
    <w:lvl w:ilvl="7">
      <w:start w:val="1"/>
      <w:numFmt w:val="decimal"/>
      <w:lvlText w:val="%1.%2.%3.%4.%5.%6.%7.%8."/>
      <w:lvlJc w:val="left"/>
      <w:pPr>
        <w:ind w:left="1937" w:hanging="1440"/>
      </w:pPr>
      <w:rPr>
        <w:rFonts w:cs="Times New Roman" w:hint="default"/>
      </w:rPr>
    </w:lvl>
    <w:lvl w:ilvl="8">
      <w:start w:val="1"/>
      <w:numFmt w:val="decimal"/>
      <w:lvlText w:val="%1.%2.%3.%4.%5.%6.%7.%8.%9."/>
      <w:lvlJc w:val="left"/>
      <w:pPr>
        <w:ind w:left="2368" w:hanging="1800"/>
      </w:pPr>
      <w:rPr>
        <w:rFonts w:cs="Times New Roman" w:hint="default"/>
      </w:rPr>
    </w:lvl>
  </w:abstractNum>
  <w:abstractNum w:abstractNumId="61">
    <w:nsid w:val="653D18F8"/>
    <w:multiLevelType w:val="multilevel"/>
    <w:tmpl w:val="1B4A3F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DDD0424"/>
    <w:multiLevelType w:val="multilevel"/>
    <w:tmpl w:val="372CF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DFA4E0E"/>
    <w:multiLevelType w:val="multilevel"/>
    <w:tmpl w:val="8494B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10114FA"/>
    <w:multiLevelType w:val="hybridMultilevel"/>
    <w:tmpl w:val="E6C0E28E"/>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5505217"/>
    <w:multiLevelType w:val="multilevel"/>
    <w:tmpl w:val="29C26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7541964"/>
    <w:multiLevelType w:val="multilevel"/>
    <w:tmpl w:val="A40AA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7E43270"/>
    <w:multiLevelType w:val="hybridMultilevel"/>
    <w:tmpl w:val="68F29B9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B0F4E69"/>
    <w:multiLevelType w:val="multilevel"/>
    <w:tmpl w:val="94EED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EB1232F"/>
    <w:multiLevelType w:val="multilevel"/>
    <w:tmpl w:val="FFCAA3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53"/>
  </w:num>
  <w:num w:numId="3">
    <w:abstractNumId w:val="55"/>
  </w:num>
  <w:num w:numId="4">
    <w:abstractNumId w:val="26"/>
  </w:num>
  <w:num w:numId="5">
    <w:abstractNumId w:val="41"/>
  </w:num>
  <w:num w:numId="6">
    <w:abstractNumId w:val="11"/>
  </w:num>
  <w:num w:numId="7">
    <w:abstractNumId w:val="6"/>
  </w:num>
  <w:num w:numId="8">
    <w:abstractNumId w:val="48"/>
  </w:num>
  <w:num w:numId="9">
    <w:abstractNumId w:val="28"/>
  </w:num>
  <w:num w:numId="10">
    <w:abstractNumId w:val="14"/>
  </w:num>
  <w:num w:numId="11">
    <w:abstractNumId w:val="20"/>
  </w:num>
  <w:num w:numId="12">
    <w:abstractNumId w:val="38"/>
  </w:num>
  <w:num w:numId="13">
    <w:abstractNumId w:val="58"/>
  </w:num>
  <w:num w:numId="14">
    <w:abstractNumId w:val="61"/>
  </w:num>
  <w:num w:numId="15">
    <w:abstractNumId w:val="47"/>
  </w:num>
  <w:num w:numId="16">
    <w:abstractNumId w:val="29"/>
  </w:num>
  <w:num w:numId="17">
    <w:abstractNumId w:val="12"/>
  </w:num>
  <w:num w:numId="18">
    <w:abstractNumId w:val="62"/>
  </w:num>
  <w:num w:numId="19">
    <w:abstractNumId w:val="33"/>
  </w:num>
  <w:num w:numId="20">
    <w:abstractNumId w:val="65"/>
  </w:num>
  <w:num w:numId="21">
    <w:abstractNumId w:val="66"/>
  </w:num>
  <w:num w:numId="22">
    <w:abstractNumId w:val="9"/>
  </w:num>
  <w:num w:numId="23">
    <w:abstractNumId w:val="51"/>
  </w:num>
  <w:num w:numId="24">
    <w:abstractNumId w:val="7"/>
  </w:num>
  <w:num w:numId="25">
    <w:abstractNumId w:val="1"/>
  </w:num>
  <w:num w:numId="26">
    <w:abstractNumId w:val="31"/>
  </w:num>
  <w:num w:numId="27">
    <w:abstractNumId w:val="13"/>
  </w:num>
  <w:num w:numId="28">
    <w:abstractNumId w:val="24"/>
  </w:num>
  <w:num w:numId="29">
    <w:abstractNumId w:val="39"/>
  </w:num>
  <w:num w:numId="30">
    <w:abstractNumId w:val="10"/>
  </w:num>
  <w:num w:numId="31">
    <w:abstractNumId w:val="50"/>
  </w:num>
  <w:num w:numId="32">
    <w:abstractNumId w:val="49"/>
  </w:num>
  <w:num w:numId="33">
    <w:abstractNumId w:val="68"/>
  </w:num>
  <w:num w:numId="34">
    <w:abstractNumId w:val="69"/>
  </w:num>
  <w:num w:numId="35">
    <w:abstractNumId w:val="37"/>
  </w:num>
  <w:num w:numId="36">
    <w:abstractNumId w:val="43"/>
  </w:num>
  <w:num w:numId="37">
    <w:abstractNumId w:val="36"/>
  </w:num>
  <w:num w:numId="38">
    <w:abstractNumId w:val="22"/>
  </w:num>
  <w:num w:numId="39">
    <w:abstractNumId w:val="52"/>
  </w:num>
  <w:num w:numId="40">
    <w:abstractNumId w:val="34"/>
  </w:num>
  <w:num w:numId="41">
    <w:abstractNumId w:val="16"/>
  </w:num>
  <w:num w:numId="42">
    <w:abstractNumId w:val="63"/>
  </w:num>
  <w:num w:numId="43">
    <w:abstractNumId w:val="46"/>
  </w:num>
  <w:num w:numId="44">
    <w:abstractNumId w:val="40"/>
  </w:num>
  <w:num w:numId="45">
    <w:abstractNumId w:val="17"/>
  </w:num>
  <w:num w:numId="46">
    <w:abstractNumId w:val="27"/>
  </w:num>
  <w:num w:numId="47">
    <w:abstractNumId w:val="42"/>
  </w:num>
  <w:num w:numId="48">
    <w:abstractNumId w:val="25"/>
  </w:num>
  <w:num w:numId="49">
    <w:abstractNumId w:val="3"/>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2"/>
  </w:num>
  <w:num w:numId="54">
    <w:abstractNumId w:val="18"/>
  </w:num>
  <w:num w:numId="55">
    <w:abstractNumId w:val="32"/>
  </w:num>
  <w:num w:numId="56">
    <w:abstractNumId w:val="21"/>
  </w:num>
  <w:num w:numId="57">
    <w:abstractNumId w:val="57"/>
  </w:num>
  <w:num w:numId="58">
    <w:abstractNumId w:val="67"/>
  </w:num>
  <w:num w:numId="59">
    <w:abstractNumId w:val="23"/>
  </w:num>
  <w:num w:numId="60">
    <w:abstractNumId w:val="44"/>
  </w:num>
  <w:num w:numId="61">
    <w:abstractNumId w:val="4"/>
  </w:num>
  <w:num w:numId="62">
    <w:abstractNumId w:val="30"/>
  </w:num>
  <w:num w:numId="63">
    <w:abstractNumId w:val="15"/>
  </w:num>
  <w:num w:numId="64">
    <w:abstractNumId w:val="35"/>
  </w:num>
  <w:num w:numId="65">
    <w:abstractNumId w:val="56"/>
  </w:num>
  <w:num w:numId="66">
    <w:abstractNumId w:val="0"/>
  </w:num>
  <w:num w:numId="67">
    <w:abstractNumId w:val="8"/>
  </w:num>
  <w:num w:numId="68">
    <w:abstractNumId w:val="54"/>
  </w:num>
  <w:num w:numId="69">
    <w:abstractNumId w:val="64"/>
  </w:num>
  <w:num w:numId="7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AC4391"/>
    <w:rsid w:val="000100A5"/>
    <w:rsid w:val="0002048D"/>
    <w:rsid w:val="000B7F6B"/>
    <w:rsid w:val="00157AFB"/>
    <w:rsid w:val="001C39C3"/>
    <w:rsid w:val="001D37F8"/>
    <w:rsid w:val="00254E20"/>
    <w:rsid w:val="00377FD1"/>
    <w:rsid w:val="003D63E0"/>
    <w:rsid w:val="00423C90"/>
    <w:rsid w:val="00437EAF"/>
    <w:rsid w:val="0045436B"/>
    <w:rsid w:val="00457453"/>
    <w:rsid w:val="00461E32"/>
    <w:rsid w:val="004A76DC"/>
    <w:rsid w:val="00620E38"/>
    <w:rsid w:val="00644955"/>
    <w:rsid w:val="006D00E7"/>
    <w:rsid w:val="007B1D4E"/>
    <w:rsid w:val="00875DDC"/>
    <w:rsid w:val="008A4C88"/>
    <w:rsid w:val="008B33DA"/>
    <w:rsid w:val="00943D75"/>
    <w:rsid w:val="0096182B"/>
    <w:rsid w:val="009711CD"/>
    <w:rsid w:val="009951F0"/>
    <w:rsid w:val="009B656E"/>
    <w:rsid w:val="009D608F"/>
    <w:rsid w:val="00A40E83"/>
    <w:rsid w:val="00A46150"/>
    <w:rsid w:val="00A51221"/>
    <w:rsid w:val="00AC4391"/>
    <w:rsid w:val="00B757E7"/>
    <w:rsid w:val="00B913C6"/>
    <w:rsid w:val="00B931B7"/>
    <w:rsid w:val="00BC6051"/>
    <w:rsid w:val="00BE1749"/>
    <w:rsid w:val="00BF51FE"/>
    <w:rsid w:val="00C04FF3"/>
    <w:rsid w:val="00C90522"/>
    <w:rsid w:val="00C94F26"/>
    <w:rsid w:val="00CC756B"/>
    <w:rsid w:val="00D00CA8"/>
    <w:rsid w:val="00D51C7E"/>
    <w:rsid w:val="00D8655B"/>
    <w:rsid w:val="00E24B2F"/>
    <w:rsid w:val="00E40CAB"/>
    <w:rsid w:val="00E42F08"/>
    <w:rsid w:val="00E91650"/>
    <w:rsid w:val="00EC705C"/>
    <w:rsid w:val="00EE6716"/>
    <w:rsid w:val="00F178FD"/>
    <w:rsid w:val="00F94F0C"/>
    <w:rsid w:val="00FC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E20"/>
  </w:style>
  <w:style w:type="paragraph" w:styleId="1">
    <w:name w:val="heading 1"/>
    <w:basedOn w:val="a"/>
    <w:next w:val="a"/>
    <w:link w:val="10"/>
    <w:uiPriority w:val="99"/>
    <w:qFormat/>
    <w:rsid w:val="004A76DC"/>
    <w:pPr>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8">
    <w:name w:val="heading 8"/>
    <w:basedOn w:val="a"/>
    <w:next w:val="a"/>
    <w:link w:val="80"/>
    <w:uiPriority w:val="99"/>
    <w:qFormat/>
    <w:rsid w:val="004A76DC"/>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6716"/>
    <w:pPr>
      <w:ind w:left="720"/>
      <w:contextualSpacing/>
    </w:pPr>
  </w:style>
  <w:style w:type="character" w:styleId="a4">
    <w:name w:val="Hyperlink"/>
    <w:basedOn w:val="a0"/>
    <w:uiPriority w:val="99"/>
    <w:unhideWhenUsed/>
    <w:rsid w:val="00D00CA8"/>
    <w:rPr>
      <w:color w:val="0563C1" w:themeColor="hyperlink"/>
      <w:u w:val="single"/>
    </w:rPr>
  </w:style>
  <w:style w:type="character" w:customStyle="1" w:styleId="10">
    <w:name w:val="Заголовок 1 Знак"/>
    <w:basedOn w:val="a0"/>
    <w:link w:val="1"/>
    <w:uiPriority w:val="99"/>
    <w:rsid w:val="004A76DC"/>
    <w:rPr>
      <w:rFonts w:ascii="Arial" w:eastAsia="Times New Roman" w:hAnsi="Arial" w:cs="Times New Roman"/>
      <w:b/>
      <w:bCs/>
      <w:color w:val="000080"/>
      <w:sz w:val="20"/>
      <w:szCs w:val="20"/>
    </w:rPr>
  </w:style>
  <w:style w:type="character" w:customStyle="1" w:styleId="80">
    <w:name w:val="Заголовок 8 Знак"/>
    <w:basedOn w:val="a0"/>
    <w:link w:val="8"/>
    <w:uiPriority w:val="99"/>
    <w:rsid w:val="004A76DC"/>
    <w:rPr>
      <w:rFonts w:ascii="Times New Roman" w:eastAsia="Times New Roman" w:hAnsi="Times New Roman" w:cs="Times New Roman"/>
      <w:i/>
      <w:iCs/>
      <w:sz w:val="24"/>
      <w:szCs w:val="24"/>
    </w:rPr>
  </w:style>
  <w:style w:type="paragraph" w:styleId="a5">
    <w:name w:val="Normal (Web)"/>
    <w:basedOn w:val="a"/>
    <w:uiPriority w:val="99"/>
    <w:rsid w:val="004A76DC"/>
    <w:pPr>
      <w:spacing w:before="240" w:after="240" w:line="240" w:lineRule="auto"/>
    </w:pPr>
    <w:rPr>
      <w:rFonts w:ascii="Times New Roman" w:eastAsia="Times New Roman" w:hAnsi="Times New Roman" w:cs="Times New Roman"/>
      <w:sz w:val="24"/>
      <w:szCs w:val="24"/>
    </w:rPr>
  </w:style>
  <w:style w:type="paragraph" w:styleId="a6">
    <w:name w:val="Body Text"/>
    <w:basedOn w:val="a"/>
    <w:link w:val="a7"/>
    <w:uiPriority w:val="99"/>
    <w:rsid w:val="004A76DC"/>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4A76DC"/>
    <w:rPr>
      <w:rFonts w:ascii="Times New Roman" w:eastAsia="Times New Roman" w:hAnsi="Times New Roman" w:cs="Times New Roman"/>
      <w:sz w:val="24"/>
      <w:szCs w:val="24"/>
    </w:rPr>
  </w:style>
  <w:style w:type="character" w:customStyle="1" w:styleId="a8">
    <w:name w:val="Цветовое выделение"/>
    <w:uiPriority w:val="99"/>
    <w:rsid w:val="004A76DC"/>
    <w:rPr>
      <w:b/>
      <w:color w:val="26282F"/>
    </w:rPr>
  </w:style>
  <w:style w:type="paragraph" w:customStyle="1" w:styleId="a9">
    <w:name w:val="Таблицы (моноширинный)"/>
    <w:basedOn w:val="a"/>
    <w:next w:val="a"/>
    <w:uiPriority w:val="99"/>
    <w:rsid w:val="004A76DC"/>
    <w:pPr>
      <w:widowControl w:val="0"/>
      <w:autoSpaceDE w:val="0"/>
      <w:autoSpaceDN w:val="0"/>
      <w:adjustRightInd w:val="0"/>
      <w:spacing w:after="0" w:line="240" w:lineRule="auto"/>
    </w:pPr>
    <w:rPr>
      <w:rFonts w:ascii="Courier New" w:eastAsia="Times New Roman" w:hAnsi="Courier New" w:cs="Courier New"/>
      <w:sz w:val="26"/>
      <w:szCs w:val="26"/>
    </w:rPr>
  </w:style>
  <w:style w:type="character" w:styleId="aa">
    <w:name w:val="Strong"/>
    <w:basedOn w:val="a0"/>
    <w:uiPriority w:val="99"/>
    <w:qFormat/>
    <w:rsid w:val="004A76DC"/>
    <w:rPr>
      <w:rFonts w:cs="Times New Roman"/>
      <w:b/>
    </w:rPr>
  </w:style>
  <w:style w:type="paragraph" w:styleId="ab">
    <w:name w:val="No Spacing"/>
    <w:uiPriority w:val="1"/>
    <w:qFormat/>
    <w:rsid w:val="004A76DC"/>
    <w:pPr>
      <w:spacing w:after="0" w:line="240" w:lineRule="auto"/>
    </w:pPr>
  </w:style>
  <w:style w:type="paragraph" w:customStyle="1" w:styleId="ConsPlusNormal">
    <w:name w:val="ConsPlusNormal"/>
    <w:rsid w:val="009D60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178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178FD"/>
  </w:style>
  <w:style w:type="paragraph" w:styleId="ae">
    <w:name w:val="footer"/>
    <w:basedOn w:val="a"/>
    <w:link w:val="af"/>
    <w:uiPriority w:val="99"/>
    <w:unhideWhenUsed/>
    <w:rsid w:val="00F178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178FD"/>
  </w:style>
  <w:style w:type="paragraph" w:styleId="af0">
    <w:name w:val="Balloon Text"/>
    <w:basedOn w:val="a"/>
    <w:link w:val="af1"/>
    <w:uiPriority w:val="99"/>
    <w:semiHidden/>
    <w:unhideWhenUsed/>
    <w:rsid w:val="0002048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20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eur.ru/Sovmestnoe_pismo_Minobrnauki_i_Profsouza_po_sokrascheniu_i_ustraneniu_izbitochnoy_otchetnosti_uchiteley/" TargetMode="External"/><Relationship Id="rId18" Type="http://schemas.openxmlformats.org/officeDocument/2006/relationships/hyperlink" Target="consultantplus://offline/ref=1A1B7DD24ABD43AC1951EB7D19DD29E00C4BF30E6E91F369F497E2A34710F60D9CE86ABC3CX9h8I" TargetMode="External"/><Relationship Id="rId26" Type="http://schemas.openxmlformats.org/officeDocument/2006/relationships/hyperlink" Target="https://base.garant.ru/12125268/1a3e2a66ba56522a5bedeada6d6103b7/" TargetMode="External"/><Relationship Id="rId3" Type="http://schemas.openxmlformats.org/officeDocument/2006/relationships/styles" Target="styles.xml"/><Relationship Id="rId21" Type="http://schemas.openxmlformats.org/officeDocument/2006/relationships/hyperlink" Target="consultantplus://offline/ref=1A1B7DD24ABD43AC1951EB7D19DD29E00C4BF30E6E91F369F497E2A34710F60D9CE86AB83896XAh6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2D080AE4FEE16D3640E00F8ED9DA4911F66278646F2D20408C54CDBBC7F31B1C147EE0AE4WBXAG" TargetMode="External"/><Relationship Id="rId17" Type="http://schemas.openxmlformats.org/officeDocument/2006/relationships/hyperlink" Target="consultantplus://offline/ref=1A1B7DD24ABD43AC1951EB7D19DD29E00C4BF30E6E91F369F497E2A34710F60D9CE86AB83D9FA17EXDh9I" TargetMode="External"/><Relationship Id="rId25" Type="http://schemas.openxmlformats.org/officeDocument/2006/relationships/hyperlink" Target="https://base.garant.ru/7221683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4E875D6095E1FD26EE1664B36123C6F36161298AE86524804E317C4111E9698126C6CF15n6k1I" TargetMode="External"/><Relationship Id="rId20" Type="http://schemas.openxmlformats.org/officeDocument/2006/relationships/hyperlink" Target="consultantplus://offline/ref=1A1B7DD24ABD43AC1951EB7D19DD29E00C4BF30E6E91F369F497E2A34710F60D9CE86ABC3CX9h6I" TargetMode="External"/><Relationship Id="rId29" Type="http://schemas.openxmlformats.org/officeDocument/2006/relationships/hyperlink" Target="https://base.garant.ru/70106202/a561883a869c3f065f67e98041daeb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FA0944C0B30C19C766C71C50E90AB67ADDF03437CC5289CB13B0EE15B0894827F0E24992VCi2K" TargetMode="External"/><Relationship Id="rId24" Type="http://schemas.openxmlformats.org/officeDocument/2006/relationships/hyperlink" Target="consultantplus://offline/ref=624640BC3DD1271C723EF8D57B0E0DFB45C4303176F033F43EFD57A1B34E7AFECA260A48A2EE2959AC24H" TargetMode="External"/><Relationship Id="rId32" Type="http://schemas.openxmlformats.org/officeDocument/2006/relationships/hyperlink" Target="https://base.garant.ru/12164203/" TargetMode="External"/><Relationship Id="rId5" Type="http://schemas.openxmlformats.org/officeDocument/2006/relationships/settings" Target="settings.xml"/><Relationship Id="rId15" Type="http://schemas.openxmlformats.org/officeDocument/2006/relationships/hyperlink" Target="consultantplus://offline/ref=CD4E875D6095E1FD26EE1664B36123C6F36161298AE86524804E317C4111E9698126C6CF15n6kEI" TargetMode="External"/><Relationship Id="rId23" Type="http://schemas.openxmlformats.org/officeDocument/2006/relationships/hyperlink" Target="garantf1://12061693.0/" TargetMode="External"/><Relationship Id="rId28" Type="http://schemas.openxmlformats.org/officeDocument/2006/relationships/hyperlink" Target="https://base.garant.ru/70106202/b89690251be5277812a78962f6302560/" TargetMode="External"/><Relationship Id="rId10" Type="http://schemas.openxmlformats.org/officeDocument/2006/relationships/hyperlink" Target="consultantplus://offline/ref=2C20A685A067639AEAF68A025E102A08168AF4D0582EACA72AD2DC398DE4EBDEC99949A63BI5Q3E" TargetMode="External"/><Relationship Id="rId19" Type="http://schemas.openxmlformats.org/officeDocument/2006/relationships/hyperlink" Target="consultantplus://offline/ref=1A1B7DD24ABD43AC1951EB7D19DD29E00C4BF30E6E91F369F497E2A34710F60D9CE86ABC3CX9h7I" TargetMode="External"/><Relationship Id="rId31" Type="http://schemas.openxmlformats.org/officeDocument/2006/relationships/hyperlink" Target="https://base.garant.ru/12134976/2cb9bddea07f9dfceecebba9d5bb639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seur.ru/Dopolnitelnie_razyasneniya_Profsouza_i_Minobrnauki_Rossii_po_sokrascheniu_i_ustraneniu_izbitochnoy_otchetnosti_uchiteley/" TargetMode="External"/><Relationship Id="rId22" Type="http://schemas.openxmlformats.org/officeDocument/2006/relationships/hyperlink" Target="consultantplus://offline/ref=AD9BD37F4EFBEE88ABD2ADEF70459FB00FEB4D80488951336FB6EEE9105A3738C738DC8322CEC33ED5i3I" TargetMode="External"/><Relationship Id="rId27" Type="http://schemas.openxmlformats.org/officeDocument/2006/relationships/hyperlink" Target="https://base.garant.ru/72738984/53f89421bbdaf741eb2d1ecc4ddb4c33/" TargetMode="External"/><Relationship Id="rId30" Type="http://schemas.openxmlformats.org/officeDocument/2006/relationships/hyperlink" Target="http://www.consultant.ru/document/cons_doc_LAW_12453/886577905315979b26c9032d79cb911cc8fa7e6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20C6F-9B8C-4FFF-A10F-31D98555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96</Pages>
  <Words>50449</Words>
  <Characters>287565</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шкода</cp:lastModifiedBy>
  <cp:revision>31</cp:revision>
  <dcterms:created xsi:type="dcterms:W3CDTF">2021-02-23T08:17:00Z</dcterms:created>
  <dcterms:modified xsi:type="dcterms:W3CDTF">2022-02-28T13:57:00Z</dcterms:modified>
</cp:coreProperties>
</file>